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1BD" w:rsidRPr="001E470B" w:rsidRDefault="000D51BD">
      <w:pPr>
        <w:tabs>
          <w:tab w:val="center" w:pos="4680"/>
        </w:tabs>
        <w:rPr>
          <w:rFonts w:ascii="Times New Roman" w:hAnsi="Times New Roman"/>
          <w:b/>
          <w:bCs/>
          <w:sz w:val="24"/>
        </w:rPr>
      </w:pPr>
      <w:r w:rsidRPr="001E470B">
        <w:rPr>
          <w:rFonts w:ascii="Times New Roman" w:hAnsi="Times New Roman"/>
          <w:sz w:val="24"/>
        </w:rPr>
        <w:tab/>
      </w:r>
      <w:r w:rsidRPr="001E470B">
        <w:rPr>
          <w:rFonts w:ascii="Times New Roman" w:hAnsi="Times New Roman"/>
          <w:b/>
          <w:bCs/>
          <w:sz w:val="24"/>
        </w:rPr>
        <w:t>CHAPTER 13:</w:t>
      </w:r>
    </w:p>
    <w:p w:rsidR="000D51BD" w:rsidRPr="001E470B" w:rsidRDefault="000D51BD">
      <w:pPr>
        <w:rPr>
          <w:rFonts w:ascii="Times New Roman" w:hAnsi="Times New Roman"/>
          <w:b/>
          <w:bCs/>
          <w:sz w:val="24"/>
        </w:rPr>
      </w:pPr>
    </w:p>
    <w:p w:rsidR="000D51BD" w:rsidRPr="001E470B" w:rsidRDefault="000D51BD">
      <w:pPr>
        <w:tabs>
          <w:tab w:val="center" w:pos="4680"/>
        </w:tabs>
        <w:rPr>
          <w:rFonts w:ascii="Times New Roman" w:hAnsi="Times New Roman"/>
          <w:sz w:val="24"/>
        </w:rPr>
      </w:pPr>
      <w:r w:rsidRPr="001E470B">
        <w:rPr>
          <w:rFonts w:ascii="Times New Roman" w:hAnsi="Times New Roman"/>
          <w:b/>
          <w:bCs/>
          <w:sz w:val="24"/>
        </w:rPr>
        <w:tab/>
      </w:r>
      <w:r w:rsidRPr="001E470B">
        <w:rPr>
          <w:rFonts w:ascii="Times New Roman" w:hAnsi="Times New Roman"/>
          <w:b/>
          <w:bCs/>
          <w:sz w:val="24"/>
          <w:u w:val="single"/>
        </w:rPr>
        <w:t>SIGNS</w:t>
      </w:r>
    </w:p>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bookmarkStart w:id="0" w:name="Section13_101"/>
      <w:r w:rsidRPr="001E470B">
        <w:rPr>
          <w:rFonts w:ascii="Times New Roman" w:hAnsi="Times New Roman"/>
          <w:b/>
          <w:bCs/>
          <w:sz w:val="24"/>
        </w:rPr>
        <w:t xml:space="preserve">Section 13.101.  </w:t>
      </w:r>
      <w:r w:rsidRPr="001E470B">
        <w:rPr>
          <w:rFonts w:ascii="Times New Roman" w:hAnsi="Times New Roman"/>
          <w:b/>
          <w:bCs/>
          <w:sz w:val="24"/>
          <w:u w:val="single"/>
        </w:rPr>
        <w:t>Intent and purpose.</w:t>
      </w:r>
    </w:p>
    <w:bookmarkEnd w:id="0"/>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r w:rsidRPr="001E470B">
        <w:rPr>
          <w:rFonts w:ascii="Times New Roman" w:hAnsi="Times New Roman"/>
          <w:sz w:val="24"/>
        </w:rPr>
        <w:t xml:space="preserve">The purpose of this Section is intended to accomplish the following objectives: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 xml:space="preserve">To ensure that signs are designed, constructed, installed, and maintained so that public safety and traffic safety are not compromised.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 xml:space="preserve">To minimize the distractions and the obstructing-of-view that contributes to traffic hazards and endanger public safety.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1" w:name="Section13_101_3"/>
      <w:r w:rsidRPr="001E470B">
        <w:rPr>
          <w:rFonts w:ascii="Times New Roman" w:hAnsi="Times New Roman"/>
          <w:sz w:val="24"/>
        </w:rPr>
        <w:t>(3)</w:t>
      </w:r>
      <w:r w:rsidRPr="001E470B">
        <w:rPr>
          <w:rFonts w:ascii="Times New Roman" w:hAnsi="Times New Roman"/>
          <w:sz w:val="24"/>
        </w:rPr>
        <w:tab/>
        <w:t xml:space="preserve">To encourage a high standard for signs in order that they should be appropriate to </w:t>
      </w:r>
      <w:bookmarkEnd w:id="1"/>
      <w:r w:rsidRPr="001E470B">
        <w:rPr>
          <w:rFonts w:ascii="Times New Roman" w:hAnsi="Times New Roman"/>
          <w:sz w:val="24"/>
        </w:rPr>
        <w:t xml:space="preserve">and enhance the aesthetic appearance and attractiveness of the community and, further, create an aesthetic environment that contributes to the ability of the community to attract sources of economic development and growth.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 xml:space="preserve">To allow for adequate and effective signs for communicating identification while preventing signs from dominating the visual appearance of the area in which they are located.  </w:t>
      </w:r>
    </w:p>
    <w:p w:rsidR="000D51BD" w:rsidRPr="001E470B" w:rsidRDefault="000D51BD">
      <w:pPr>
        <w:tabs>
          <w:tab w:val="left" w:pos="-1440"/>
        </w:tabs>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2" w:name="Section13_101_5"/>
      <w:r w:rsidRPr="001E470B">
        <w:rPr>
          <w:rFonts w:ascii="Times New Roman" w:hAnsi="Times New Roman"/>
          <w:sz w:val="24"/>
        </w:rPr>
        <w:t xml:space="preserve">(5) </w:t>
      </w:r>
      <w:r w:rsidRPr="001E470B">
        <w:rPr>
          <w:rFonts w:ascii="Times New Roman" w:hAnsi="Times New Roman"/>
          <w:sz w:val="24"/>
        </w:rPr>
        <w:tab/>
        <w:t xml:space="preserve">In the interest of public safety, the visibility of street address information for use </w:t>
      </w:r>
      <w:bookmarkEnd w:id="2"/>
      <w:r w:rsidRPr="001E470B">
        <w:rPr>
          <w:rFonts w:ascii="Times New Roman" w:hAnsi="Times New Roman"/>
          <w:sz w:val="24"/>
        </w:rPr>
        <w:t>by emergency responders (fire, police and medical) is of preeminent importance.  Should any conflict be construed between Section 13 of the City of Charlotte Zoning Ordinance and Article IV, Chapter 19 of the Charlotte City Code (Numbering of Buildings), Article IV, Chapter 19 shall take precedence.</w:t>
      </w:r>
    </w:p>
    <w:p w:rsidR="000D51BD" w:rsidRPr="001E470B" w:rsidRDefault="000D51BD">
      <w:pPr>
        <w:tabs>
          <w:tab w:val="left" w:pos="-1440"/>
        </w:tabs>
        <w:ind w:left="1440" w:hanging="720"/>
        <w:rPr>
          <w:rFonts w:ascii="Times New Roman" w:hAnsi="Times New Roman"/>
          <w:i/>
          <w:iCs/>
        </w:rPr>
      </w:pPr>
      <w:r w:rsidRPr="001E470B">
        <w:rPr>
          <w:rFonts w:ascii="Times New Roman" w:hAnsi="Times New Roman"/>
          <w:sz w:val="24"/>
        </w:rPr>
        <w:tab/>
      </w:r>
      <w:r w:rsidRPr="001E470B">
        <w:rPr>
          <w:rFonts w:ascii="Times New Roman" w:hAnsi="Times New Roman"/>
          <w:i/>
          <w:iCs/>
        </w:rPr>
        <w:t>(Petition No. 2003-009, §13.101(5), 2-17-03)</w:t>
      </w:r>
    </w:p>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bookmarkStart w:id="3" w:name="Section13_102"/>
      <w:r w:rsidRPr="001E470B">
        <w:rPr>
          <w:rFonts w:ascii="Times New Roman" w:hAnsi="Times New Roman"/>
          <w:b/>
          <w:bCs/>
          <w:sz w:val="24"/>
        </w:rPr>
        <w:t xml:space="preserve">Section 13.102.  </w:t>
      </w:r>
      <w:r w:rsidRPr="001E470B">
        <w:rPr>
          <w:rFonts w:ascii="Times New Roman" w:hAnsi="Times New Roman"/>
          <w:b/>
          <w:bCs/>
          <w:sz w:val="24"/>
          <w:u w:val="single"/>
        </w:rPr>
        <w:t>Definitions.</w:t>
      </w:r>
      <w:r w:rsidRPr="001E470B">
        <w:rPr>
          <w:rFonts w:ascii="Times New Roman" w:hAnsi="Times New Roman"/>
          <w:sz w:val="24"/>
        </w:rPr>
        <w:t xml:space="preserve"> </w:t>
      </w:r>
    </w:p>
    <w:bookmarkEnd w:id="3"/>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r w:rsidRPr="001E470B">
        <w:rPr>
          <w:rFonts w:ascii="Times New Roman" w:hAnsi="Times New Roman"/>
          <w:sz w:val="24"/>
        </w:rPr>
        <w:t xml:space="preserve">For the purposes of these regulations, the following words and phrases shall be defined as specified below.  </w:t>
      </w:r>
    </w:p>
    <w:p w:rsidR="000D51BD" w:rsidRDefault="000D51BD">
      <w:pPr>
        <w:rPr>
          <w:rFonts w:ascii="Times New Roman" w:hAnsi="Times New Roman"/>
          <w:sz w:val="24"/>
        </w:rPr>
      </w:pPr>
    </w:p>
    <w:p w:rsidR="006A1D8B" w:rsidRPr="001E470B" w:rsidRDefault="006A1D8B" w:rsidP="006A1D8B">
      <w:pPr>
        <w:ind w:left="720"/>
        <w:rPr>
          <w:rFonts w:ascii="Times New Roman" w:hAnsi="Times New Roman"/>
          <w:sz w:val="24"/>
        </w:rPr>
      </w:pPr>
      <w:r w:rsidRPr="001E470B">
        <w:rPr>
          <w:rFonts w:ascii="Times New Roman" w:hAnsi="Times New Roman"/>
          <w:sz w:val="24"/>
        </w:rPr>
        <w:t>(A</w:t>
      </w:r>
      <w:r>
        <w:rPr>
          <w:rFonts w:ascii="Times New Roman" w:hAnsi="Times New Roman"/>
          <w:sz w:val="24"/>
        </w:rPr>
        <w:t>1</w:t>
      </w:r>
      <w:r w:rsidRPr="001E470B">
        <w:rPr>
          <w:rFonts w:ascii="Times New Roman" w:hAnsi="Times New Roman"/>
          <w:sz w:val="24"/>
        </w:rPr>
        <w:t xml:space="preserve">)  </w:t>
      </w:r>
      <w:r w:rsidRPr="001E470B">
        <w:rPr>
          <w:rFonts w:ascii="Times New Roman" w:hAnsi="Times New Roman"/>
          <w:sz w:val="24"/>
          <w:u w:val="single"/>
        </w:rPr>
        <w:t>Address</w:t>
      </w:r>
    </w:p>
    <w:p w:rsidR="006A1D8B" w:rsidRPr="001E470B" w:rsidRDefault="006A1D8B" w:rsidP="006A1D8B">
      <w:pPr>
        <w:ind w:left="720"/>
        <w:rPr>
          <w:rFonts w:ascii="Times New Roman" w:hAnsi="Times New Roman"/>
          <w:sz w:val="24"/>
        </w:rPr>
      </w:pPr>
    </w:p>
    <w:p w:rsidR="006A1D8B" w:rsidRPr="001E470B" w:rsidRDefault="006A1D8B" w:rsidP="006A1D8B">
      <w:pPr>
        <w:ind w:left="720"/>
        <w:rPr>
          <w:rFonts w:ascii="Times New Roman" w:hAnsi="Times New Roman"/>
          <w:sz w:val="24"/>
        </w:rPr>
      </w:pPr>
      <w:r w:rsidRPr="001E470B">
        <w:rPr>
          <w:rFonts w:ascii="Times New Roman" w:hAnsi="Times New Roman"/>
          <w:sz w:val="24"/>
        </w:rPr>
        <w:t>The name of the street and the street number of a premise as recorded by Land Use and Environmental Services</w:t>
      </w:r>
    </w:p>
    <w:p w:rsidR="006A1D8B" w:rsidRPr="001E470B" w:rsidRDefault="006A1D8B" w:rsidP="006A1D8B">
      <w:pPr>
        <w:tabs>
          <w:tab w:val="left" w:pos="-1440"/>
        </w:tabs>
        <w:ind w:left="1440" w:hanging="720"/>
        <w:rPr>
          <w:rFonts w:ascii="Times New Roman" w:hAnsi="Times New Roman"/>
          <w:i/>
          <w:iCs/>
        </w:rPr>
      </w:pPr>
      <w:r w:rsidRPr="001E470B">
        <w:rPr>
          <w:rFonts w:ascii="Times New Roman" w:hAnsi="Times New Roman"/>
          <w:i/>
          <w:iCs/>
        </w:rPr>
        <w:t>(Petition No. 2003-009, §13.102(A3), 2-17-03)</w:t>
      </w:r>
    </w:p>
    <w:p w:rsidR="006A1D8B" w:rsidRDefault="006A1D8B">
      <w:pPr>
        <w:rPr>
          <w:rFonts w:ascii="Times New Roman" w:hAnsi="Times New Roman"/>
          <w:sz w:val="24"/>
        </w:rPr>
      </w:pPr>
    </w:p>
    <w:p w:rsidR="0018695E" w:rsidRDefault="0018695E">
      <w:pPr>
        <w:rPr>
          <w:rFonts w:ascii="Times New Roman" w:hAnsi="Times New Roman"/>
          <w:sz w:val="24"/>
        </w:rPr>
      </w:pPr>
    </w:p>
    <w:p w:rsidR="0018695E" w:rsidRDefault="0018695E">
      <w:pPr>
        <w:rPr>
          <w:rFonts w:ascii="Times New Roman" w:hAnsi="Times New Roman"/>
          <w:sz w:val="24"/>
        </w:rPr>
      </w:pPr>
    </w:p>
    <w:p w:rsidR="0018695E" w:rsidRDefault="0018695E">
      <w:pPr>
        <w:rPr>
          <w:rFonts w:ascii="Times New Roman" w:hAnsi="Times New Roman"/>
          <w:sz w:val="24"/>
        </w:rPr>
      </w:pPr>
    </w:p>
    <w:p w:rsidR="0018695E" w:rsidRDefault="0018695E">
      <w:pPr>
        <w:rPr>
          <w:rFonts w:ascii="Times New Roman" w:hAnsi="Times New Roman"/>
          <w:sz w:val="24"/>
        </w:rPr>
      </w:pPr>
    </w:p>
    <w:p w:rsidR="006A1D8B" w:rsidRPr="006A1D8B" w:rsidRDefault="006A1D8B">
      <w:pPr>
        <w:rPr>
          <w:rFonts w:ascii="Times New Roman" w:hAnsi="Times New Roman"/>
          <w:sz w:val="24"/>
        </w:rPr>
      </w:pPr>
      <w:r>
        <w:rPr>
          <w:rFonts w:ascii="Times New Roman" w:hAnsi="Times New Roman"/>
          <w:sz w:val="24"/>
        </w:rPr>
        <w:lastRenderedPageBreak/>
        <w:tab/>
        <w:t xml:space="preserve">(A2)  </w:t>
      </w:r>
      <w:r>
        <w:rPr>
          <w:rFonts w:ascii="Times New Roman" w:hAnsi="Times New Roman"/>
          <w:sz w:val="24"/>
          <w:u w:val="single"/>
        </w:rPr>
        <w:t>Advertising Signs on Passenger Rail Platforms</w:t>
      </w:r>
      <w:r w:rsidR="00443080">
        <w:rPr>
          <w:rFonts w:ascii="Times New Roman" w:hAnsi="Times New Roman"/>
          <w:sz w:val="24"/>
          <w:u w:val="single"/>
        </w:rPr>
        <w:t>.</w:t>
      </w:r>
    </w:p>
    <w:p w:rsidR="006A1D8B" w:rsidRDefault="006A1D8B">
      <w:pPr>
        <w:rPr>
          <w:rFonts w:ascii="Times New Roman" w:hAnsi="Times New Roman"/>
          <w:sz w:val="24"/>
        </w:rPr>
      </w:pPr>
    </w:p>
    <w:p w:rsidR="006A1D8B" w:rsidRDefault="006A1D8B" w:rsidP="0018695E">
      <w:pPr>
        <w:ind w:left="720" w:hanging="720"/>
        <w:rPr>
          <w:rFonts w:ascii="Times New Roman" w:hAnsi="Times New Roman"/>
          <w:sz w:val="24"/>
        </w:rPr>
      </w:pPr>
      <w:r>
        <w:rPr>
          <w:rFonts w:ascii="Times New Roman" w:hAnsi="Times New Roman"/>
          <w:sz w:val="24"/>
        </w:rPr>
        <w:tab/>
        <w:t xml:space="preserve">A sign that is located on a passenger rail platform that directs attention to a business </w:t>
      </w:r>
      <w:proofErr w:type="gramStart"/>
      <w:r>
        <w:rPr>
          <w:rFonts w:ascii="Times New Roman" w:hAnsi="Times New Roman"/>
          <w:sz w:val="24"/>
        </w:rPr>
        <w:t>commodity</w:t>
      </w:r>
      <w:r w:rsidR="00443080">
        <w:rPr>
          <w:rFonts w:ascii="Times New Roman" w:hAnsi="Times New Roman"/>
          <w:sz w:val="24"/>
        </w:rPr>
        <w:t xml:space="preserve">, </w:t>
      </w:r>
      <w:r>
        <w:rPr>
          <w:rFonts w:ascii="Times New Roman" w:hAnsi="Times New Roman"/>
          <w:sz w:val="24"/>
        </w:rPr>
        <w:t xml:space="preserve"> service</w:t>
      </w:r>
      <w:proofErr w:type="gramEnd"/>
      <w:r>
        <w:rPr>
          <w:rFonts w:ascii="Times New Roman" w:hAnsi="Times New Roman"/>
          <w:sz w:val="24"/>
        </w:rPr>
        <w:t>, or establishment conducted, sold or offered either on or off of the premises on which the sign is erected</w:t>
      </w:r>
      <w:r w:rsidR="00443080">
        <w:rPr>
          <w:rFonts w:ascii="Times New Roman" w:hAnsi="Times New Roman"/>
          <w:sz w:val="24"/>
        </w:rPr>
        <w:t>.</w:t>
      </w:r>
    </w:p>
    <w:p w:rsidR="006A1D8B" w:rsidRDefault="0018695E">
      <w:pPr>
        <w:rPr>
          <w:rFonts w:ascii="Times New Roman" w:hAnsi="Times New Roman"/>
          <w:i/>
          <w:iCs/>
        </w:rPr>
      </w:pPr>
      <w:r>
        <w:rPr>
          <w:rFonts w:ascii="Times New Roman" w:hAnsi="Times New Roman"/>
          <w:sz w:val="24"/>
        </w:rPr>
        <w:tab/>
      </w:r>
      <w:r w:rsidRPr="001E470B">
        <w:rPr>
          <w:rFonts w:ascii="Times New Roman" w:hAnsi="Times New Roman"/>
          <w:i/>
          <w:iCs/>
        </w:rPr>
        <w:t>(Petition No. 20</w:t>
      </w:r>
      <w:r>
        <w:rPr>
          <w:rFonts w:ascii="Times New Roman" w:hAnsi="Times New Roman"/>
          <w:i/>
          <w:iCs/>
        </w:rPr>
        <w:t>12-064</w:t>
      </w:r>
      <w:r w:rsidRPr="001E470B">
        <w:rPr>
          <w:rFonts w:ascii="Times New Roman" w:hAnsi="Times New Roman"/>
          <w:i/>
          <w:iCs/>
        </w:rPr>
        <w:t>, §13.102(A</w:t>
      </w:r>
      <w:r>
        <w:rPr>
          <w:rFonts w:ascii="Times New Roman" w:hAnsi="Times New Roman"/>
          <w:i/>
          <w:iCs/>
        </w:rPr>
        <w:t>2</w:t>
      </w:r>
      <w:r w:rsidRPr="001E470B">
        <w:rPr>
          <w:rFonts w:ascii="Times New Roman" w:hAnsi="Times New Roman"/>
          <w:i/>
          <w:iCs/>
        </w:rPr>
        <w:t xml:space="preserve">), </w:t>
      </w:r>
      <w:r>
        <w:rPr>
          <w:rFonts w:ascii="Times New Roman" w:hAnsi="Times New Roman"/>
          <w:i/>
          <w:iCs/>
        </w:rPr>
        <w:t>01-22-2013</w:t>
      </w:r>
      <w:r w:rsidRPr="001E470B">
        <w:rPr>
          <w:rFonts w:ascii="Times New Roman" w:hAnsi="Times New Roman"/>
          <w:i/>
          <w:iCs/>
        </w:rPr>
        <w:t>)</w:t>
      </w:r>
    </w:p>
    <w:p w:rsidR="0018695E" w:rsidRPr="001E470B" w:rsidRDefault="0018695E">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(A</w:t>
      </w:r>
      <w:r w:rsidR="0018695E">
        <w:rPr>
          <w:rFonts w:ascii="Times New Roman" w:hAnsi="Times New Roman"/>
          <w:sz w:val="24"/>
        </w:rPr>
        <w:t>3</w:t>
      </w:r>
      <w:proofErr w:type="gramStart"/>
      <w:r w:rsidRPr="001E470B">
        <w:rPr>
          <w:rFonts w:ascii="Times New Roman" w:hAnsi="Times New Roman"/>
          <w:sz w:val="24"/>
        </w:rPr>
        <w:t xml:space="preserve">)  </w:t>
      </w:r>
      <w:r w:rsidRPr="001E470B">
        <w:rPr>
          <w:rFonts w:ascii="Times New Roman" w:hAnsi="Times New Roman"/>
          <w:sz w:val="24"/>
          <w:u w:val="single"/>
        </w:rPr>
        <w:t>Amortization</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provision requiring nonconforming signs, as determined in </w:t>
      </w:r>
      <w:hyperlink r:id="rId8" w:anchor="Section13_112" w:history="1">
        <w:r w:rsidRPr="003312E9">
          <w:rPr>
            <w:rStyle w:val="Hyperlink"/>
            <w:rFonts w:ascii="Times New Roman" w:hAnsi="Times New Roman"/>
            <w:sz w:val="24"/>
          </w:rPr>
          <w:t>Section 13.112</w:t>
        </w:r>
      </w:hyperlink>
      <w:r w:rsidRPr="001E470B">
        <w:rPr>
          <w:rFonts w:ascii="Times New Roman" w:hAnsi="Times New Roman"/>
          <w:sz w:val="24"/>
        </w:rPr>
        <w:t xml:space="preserve"> of these regulations, to either become conforming or be removed within a set period of time, otherwise known as the amortization period.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(A</w:t>
      </w:r>
      <w:r w:rsidR="0018695E">
        <w:rPr>
          <w:rFonts w:ascii="Times New Roman" w:hAnsi="Times New Roman"/>
          <w:sz w:val="24"/>
        </w:rPr>
        <w:t>4</w:t>
      </w:r>
      <w:proofErr w:type="gramStart"/>
      <w:r w:rsidRPr="001E470B">
        <w:rPr>
          <w:rFonts w:ascii="Times New Roman" w:hAnsi="Times New Roman"/>
          <w:sz w:val="24"/>
        </w:rPr>
        <w:t xml:space="preserve">)  </w:t>
      </w:r>
      <w:r w:rsidRPr="001E470B">
        <w:rPr>
          <w:rFonts w:ascii="Times New Roman" w:hAnsi="Times New Roman"/>
          <w:sz w:val="24"/>
          <w:u w:val="single"/>
        </w:rPr>
        <w:t>Awning</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structure made of cloth, metal, or other material affixed to a building in such a manner that the structure may be raised or retracted from a building to a flat position against the building, but not a canopy. </w:t>
      </w:r>
    </w:p>
    <w:p w:rsidR="000D51BD" w:rsidRPr="001E470B" w:rsidRDefault="000D51BD">
      <w:pPr>
        <w:ind w:left="720"/>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(B1</w:t>
      </w:r>
      <w:proofErr w:type="gramStart"/>
      <w:r w:rsidRPr="001E470B">
        <w:rPr>
          <w:rFonts w:ascii="Times New Roman" w:hAnsi="Times New Roman"/>
          <w:sz w:val="24"/>
        </w:rPr>
        <w:t xml:space="preserve">)  </w:t>
      </w:r>
      <w:r w:rsidRPr="001E470B">
        <w:rPr>
          <w:rFonts w:ascii="Times New Roman" w:hAnsi="Times New Roman"/>
          <w:sz w:val="24"/>
          <w:u w:val="single"/>
        </w:rPr>
        <w:t>Building</w:t>
      </w:r>
      <w:proofErr w:type="gramEnd"/>
      <w:r w:rsidRPr="001E470B">
        <w:rPr>
          <w:rFonts w:ascii="Times New Roman" w:hAnsi="Times New Roman"/>
          <w:sz w:val="24"/>
          <w:u w:val="single"/>
        </w:rPr>
        <w:t xml:space="preserve"> wall.</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The entire surface area, including windows and doors, of an exterior wall of a building. For the purposes of these regulations, the area of a wall will be calculated for only the first three stories, or 45 feet in height of a building, whichever is less.  </w:t>
      </w:r>
    </w:p>
    <w:p w:rsidR="000D51BD" w:rsidRDefault="000D51BD">
      <w:pPr>
        <w:rPr>
          <w:rFonts w:ascii="Times New Roman" w:hAnsi="Times New Roman"/>
          <w:sz w:val="24"/>
        </w:rPr>
      </w:pPr>
    </w:p>
    <w:p w:rsidR="007B109F" w:rsidRPr="00CD1E51" w:rsidRDefault="007B109F" w:rsidP="007B109F">
      <w:pPr>
        <w:tabs>
          <w:tab w:val="left" w:pos="-1440"/>
        </w:tabs>
        <w:ind w:left="1440" w:right="-900" w:hanging="720"/>
        <w:rPr>
          <w:rFonts w:ascii="Times New Roman" w:hAnsi="Times New Roman"/>
          <w:sz w:val="24"/>
        </w:rPr>
      </w:pPr>
      <w:r>
        <w:rPr>
          <w:rFonts w:ascii="Times New Roman" w:hAnsi="Times New Roman"/>
          <w:sz w:val="24"/>
        </w:rPr>
        <w:t>(C1</w:t>
      </w:r>
      <w:proofErr w:type="gramStart"/>
      <w:r>
        <w:rPr>
          <w:rFonts w:ascii="Times New Roman" w:hAnsi="Times New Roman"/>
          <w:sz w:val="24"/>
        </w:rPr>
        <w:t xml:space="preserve">)  </w:t>
      </w:r>
      <w:r w:rsidRPr="00E75857">
        <w:rPr>
          <w:rFonts w:ascii="Times New Roman" w:hAnsi="Times New Roman"/>
          <w:sz w:val="24"/>
          <w:u w:val="single"/>
        </w:rPr>
        <w:t>Candela</w:t>
      </w:r>
      <w:proofErr w:type="gramEnd"/>
      <w:r w:rsidRPr="00CD1E51">
        <w:rPr>
          <w:rFonts w:ascii="Times New Roman" w:hAnsi="Times New Roman"/>
          <w:sz w:val="24"/>
        </w:rPr>
        <w:t>.</w:t>
      </w:r>
    </w:p>
    <w:p w:rsidR="007B109F" w:rsidRPr="00CD1E51" w:rsidRDefault="007B109F" w:rsidP="007B109F">
      <w:pPr>
        <w:tabs>
          <w:tab w:val="left" w:pos="-1440"/>
        </w:tabs>
        <w:ind w:right="-900" w:hanging="720"/>
        <w:rPr>
          <w:rFonts w:ascii="Times New Roman" w:hAnsi="Times New Roman"/>
          <w:sz w:val="24"/>
        </w:rPr>
      </w:pPr>
      <w:r w:rsidRPr="00CD1E51">
        <w:rPr>
          <w:rFonts w:ascii="Times New Roman" w:hAnsi="Times New Roman"/>
          <w:sz w:val="24"/>
        </w:rPr>
        <w:tab/>
      </w:r>
      <w:r w:rsidRPr="00CD1E51">
        <w:rPr>
          <w:rFonts w:ascii="Times New Roman" w:hAnsi="Times New Roman"/>
          <w:sz w:val="24"/>
        </w:rPr>
        <w:tab/>
      </w:r>
      <w:r w:rsidRPr="00CD1E51">
        <w:rPr>
          <w:rFonts w:ascii="Times New Roman" w:hAnsi="Times New Roman"/>
          <w:sz w:val="24"/>
        </w:rPr>
        <w:tab/>
      </w:r>
    </w:p>
    <w:p w:rsidR="007B109F" w:rsidRPr="00CD1E51" w:rsidRDefault="007B109F" w:rsidP="007B109F">
      <w:pPr>
        <w:tabs>
          <w:tab w:val="left" w:pos="-1440"/>
          <w:tab w:val="left" w:pos="720"/>
        </w:tabs>
        <w:ind w:left="720" w:right="-900"/>
        <w:rPr>
          <w:rFonts w:ascii="Times New Roman" w:hAnsi="Times New Roman"/>
          <w:sz w:val="24"/>
        </w:rPr>
      </w:pPr>
      <w:r w:rsidRPr="00CD1E51">
        <w:rPr>
          <w:rFonts w:ascii="Times New Roman" w:hAnsi="Times New Roman"/>
          <w:sz w:val="24"/>
        </w:rPr>
        <w:t>A unit of measurement of the intensity of light. An ordinary wax candle flame generates approximately one candela.</w:t>
      </w:r>
    </w:p>
    <w:p w:rsidR="007B109F" w:rsidRPr="002215EB" w:rsidRDefault="007B109F" w:rsidP="007B109F">
      <w:pPr>
        <w:ind w:left="720"/>
        <w:rPr>
          <w:rFonts w:ascii="Times New Roman" w:hAnsi="Times New Roman"/>
          <w:i/>
          <w:iCs/>
          <w:sz w:val="18"/>
          <w:szCs w:val="18"/>
        </w:rPr>
      </w:pP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13.102(</w:t>
      </w:r>
      <w:r>
        <w:rPr>
          <w:rFonts w:ascii="Times New Roman" w:hAnsi="Times New Roman"/>
          <w:i/>
          <w:iCs/>
          <w:sz w:val="18"/>
          <w:szCs w:val="18"/>
        </w:rPr>
        <w:t>C1</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7B109F" w:rsidRPr="001E470B" w:rsidRDefault="007B109F">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(C</w:t>
      </w:r>
      <w:r w:rsidR="007B109F">
        <w:rPr>
          <w:rFonts w:ascii="Times New Roman" w:hAnsi="Times New Roman"/>
          <w:sz w:val="24"/>
        </w:rPr>
        <w:t>2</w:t>
      </w:r>
      <w:proofErr w:type="gramStart"/>
      <w:r w:rsidRPr="001E470B">
        <w:rPr>
          <w:rFonts w:ascii="Times New Roman" w:hAnsi="Times New Roman"/>
          <w:sz w:val="24"/>
        </w:rPr>
        <w:t xml:space="preserve">)  </w:t>
      </w:r>
      <w:r w:rsidRPr="001E470B">
        <w:rPr>
          <w:rFonts w:ascii="Times New Roman" w:hAnsi="Times New Roman"/>
          <w:sz w:val="24"/>
          <w:u w:val="single"/>
        </w:rPr>
        <w:t>Canopy</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permanent structure other than an awning made of cloth, metal or other material attached or unattached to a building for the purpose of providing shelter to patrons or automobiles, or as a decorative feature on a building wall.  A canopy is not a completely enclosed structure.  </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(C</w:t>
      </w:r>
      <w:r w:rsidR="007B109F">
        <w:rPr>
          <w:rFonts w:ascii="Times New Roman" w:hAnsi="Times New Roman"/>
          <w:sz w:val="24"/>
        </w:rPr>
        <w:t>3</w:t>
      </w:r>
      <w:proofErr w:type="gramStart"/>
      <w:r w:rsidRPr="001E470B">
        <w:rPr>
          <w:rFonts w:ascii="Times New Roman" w:hAnsi="Times New Roman"/>
          <w:sz w:val="24"/>
        </w:rPr>
        <w:t xml:space="preserve">)  </w:t>
      </w:r>
      <w:r w:rsidRPr="001E470B">
        <w:rPr>
          <w:rFonts w:ascii="Times New Roman" w:hAnsi="Times New Roman"/>
          <w:sz w:val="24"/>
          <w:u w:val="single"/>
        </w:rPr>
        <w:t>Changeable</w:t>
      </w:r>
      <w:proofErr w:type="gramEnd"/>
      <w:r w:rsidRPr="001E470B">
        <w:rPr>
          <w:rFonts w:ascii="Times New Roman" w:hAnsi="Times New Roman"/>
          <w:sz w:val="24"/>
          <w:u w:val="single"/>
        </w:rPr>
        <w:t xml:space="preserve"> copy.</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Copy that is or can be changed manually in the field or through mechanical means. [</w:t>
      </w:r>
      <w:proofErr w:type="spellStart"/>
      <w:r w:rsidRPr="001E470B">
        <w:rPr>
          <w:rFonts w:ascii="Times New Roman" w:hAnsi="Times New Roman"/>
          <w:sz w:val="24"/>
        </w:rPr>
        <w:t>e.q</w:t>
      </w:r>
      <w:proofErr w:type="spellEnd"/>
      <w:r w:rsidRPr="001E470B">
        <w:rPr>
          <w:rFonts w:ascii="Times New Roman" w:hAnsi="Times New Roman"/>
          <w:sz w:val="24"/>
        </w:rPr>
        <w:t xml:space="preserve">. </w:t>
      </w:r>
      <w:proofErr w:type="spellStart"/>
      <w:r w:rsidRPr="001E470B">
        <w:rPr>
          <w:rFonts w:ascii="Times New Roman" w:hAnsi="Times New Roman"/>
          <w:sz w:val="24"/>
        </w:rPr>
        <w:t>readerboards</w:t>
      </w:r>
      <w:proofErr w:type="spellEnd"/>
      <w:r w:rsidRPr="001E470B">
        <w:rPr>
          <w:rFonts w:ascii="Times New Roman" w:hAnsi="Times New Roman"/>
          <w:sz w:val="24"/>
        </w:rPr>
        <w:t xml:space="preserve"> with changeable letters.]  </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(C</w:t>
      </w:r>
      <w:r w:rsidR="007B109F">
        <w:rPr>
          <w:rFonts w:ascii="Times New Roman" w:hAnsi="Times New Roman"/>
          <w:sz w:val="24"/>
        </w:rPr>
        <w:t>4</w:t>
      </w:r>
      <w:proofErr w:type="gramStart"/>
      <w:r w:rsidRPr="001E470B">
        <w:rPr>
          <w:rFonts w:ascii="Times New Roman" w:hAnsi="Times New Roman"/>
          <w:sz w:val="24"/>
        </w:rPr>
        <w:t xml:space="preserve">)  </w:t>
      </w:r>
      <w:r w:rsidRPr="001E470B">
        <w:rPr>
          <w:rFonts w:ascii="Times New Roman" w:hAnsi="Times New Roman"/>
          <w:sz w:val="24"/>
          <w:u w:val="single"/>
        </w:rPr>
        <w:t>Commercial</w:t>
      </w:r>
      <w:proofErr w:type="gramEnd"/>
      <w:r w:rsidRPr="001E470B">
        <w:rPr>
          <w:rFonts w:ascii="Times New Roman" w:hAnsi="Times New Roman"/>
          <w:sz w:val="24"/>
          <w:u w:val="single"/>
        </w:rPr>
        <w:t xml:space="preserve"> message.</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message placed or caused to be placed before the public by a person or business enterprise directly involved in the manufacture or sale of the products, property, </w:t>
      </w:r>
      <w:r w:rsidRPr="001E470B">
        <w:rPr>
          <w:rFonts w:ascii="Times New Roman" w:hAnsi="Times New Roman"/>
          <w:sz w:val="24"/>
        </w:rPr>
        <w:lastRenderedPageBreak/>
        <w:t xml:space="preserve">accommodations, services, attractions, or activities that are offered or exist for sale or for hire.  </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(C</w:t>
      </w:r>
      <w:r w:rsidR="007B109F">
        <w:rPr>
          <w:rFonts w:ascii="Times New Roman" w:hAnsi="Times New Roman"/>
          <w:sz w:val="24"/>
        </w:rPr>
        <w:t>5</w:t>
      </w:r>
      <w:proofErr w:type="gramStart"/>
      <w:r w:rsidRPr="001E470B">
        <w:rPr>
          <w:rFonts w:ascii="Times New Roman" w:hAnsi="Times New Roman"/>
          <w:sz w:val="24"/>
        </w:rPr>
        <w:t xml:space="preserve">)  </w:t>
      </w:r>
      <w:r w:rsidRPr="001E470B">
        <w:rPr>
          <w:rFonts w:ascii="Times New Roman" w:hAnsi="Times New Roman"/>
          <w:sz w:val="24"/>
          <w:u w:val="single"/>
        </w:rPr>
        <w:t>Copy</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Any words, letters, numbers, figures, characters, symbols, logos, or insignia that are used on a sign display surface area.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(F1</w:t>
      </w:r>
      <w:proofErr w:type="gramStart"/>
      <w:r w:rsidRPr="001E470B">
        <w:rPr>
          <w:rFonts w:ascii="Times New Roman" w:hAnsi="Times New Roman"/>
          <w:sz w:val="24"/>
        </w:rPr>
        <w:t xml:space="preserve">)  </w:t>
      </w:r>
      <w:r w:rsidRPr="001E470B">
        <w:rPr>
          <w:rFonts w:ascii="Times New Roman" w:hAnsi="Times New Roman"/>
          <w:sz w:val="24"/>
          <w:u w:val="single"/>
        </w:rPr>
        <w:t>Farm</w:t>
      </w:r>
      <w:proofErr w:type="gramEnd"/>
      <w:r w:rsidRPr="001E470B">
        <w:rPr>
          <w:rFonts w:ascii="Times New Roman" w:hAnsi="Times New Roman"/>
          <w:sz w:val="24"/>
          <w:u w:val="single"/>
        </w:rPr>
        <w:t xml:space="preserve"> product sales.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Seasonal sale of farm products raised on the premises where products are raised as an accessory to an agricultural use.  </w:t>
      </w:r>
    </w:p>
    <w:p w:rsidR="000D51BD" w:rsidRPr="001E470B" w:rsidRDefault="000D51BD">
      <w:pPr>
        <w:ind w:left="720"/>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(G1</w:t>
      </w:r>
      <w:proofErr w:type="gramStart"/>
      <w:r w:rsidRPr="001E470B">
        <w:rPr>
          <w:rFonts w:ascii="Times New Roman" w:hAnsi="Times New Roman"/>
          <w:sz w:val="24"/>
        </w:rPr>
        <w:t xml:space="preserve">)  </w:t>
      </w:r>
      <w:r w:rsidRPr="001E470B">
        <w:rPr>
          <w:rFonts w:ascii="Times New Roman" w:hAnsi="Times New Roman"/>
          <w:sz w:val="24"/>
          <w:u w:val="single"/>
        </w:rPr>
        <w:t>Grade</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EB33AA" w:rsidRDefault="000D51BD">
      <w:pPr>
        <w:ind w:left="720"/>
        <w:rPr>
          <w:rFonts w:ascii="Times New Roman" w:hAnsi="Times New Roman"/>
          <w:sz w:val="24"/>
        </w:rPr>
      </w:pPr>
      <w:r w:rsidRPr="001E470B">
        <w:rPr>
          <w:rFonts w:ascii="Times New Roman" w:hAnsi="Times New Roman"/>
          <w:sz w:val="24"/>
        </w:rPr>
        <w:t xml:space="preserve">The height of the top of the curb, or if no curb exists, the height of the edge of pavement in the lane of travel adjacent to the sign.  </w:t>
      </w:r>
    </w:p>
    <w:p w:rsidR="00EB33AA" w:rsidRDefault="00EB33AA">
      <w:pPr>
        <w:ind w:left="720"/>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(L1</w:t>
      </w:r>
      <w:proofErr w:type="gramStart"/>
      <w:r w:rsidRPr="001E470B">
        <w:rPr>
          <w:rFonts w:ascii="Times New Roman" w:hAnsi="Times New Roman"/>
          <w:sz w:val="24"/>
        </w:rPr>
        <w:t xml:space="preserve">)  </w:t>
      </w:r>
      <w:r w:rsidRPr="001E470B">
        <w:rPr>
          <w:rFonts w:ascii="Times New Roman" w:hAnsi="Times New Roman"/>
          <w:sz w:val="24"/>
          <w:u w:val="single"/>
        </w:rPr>
        <w:t>Linear</w:t>
      </w:r>
      <w:proofErr w:type="gramEnd"/>
      <w:r w:rsidRPr="001E470B">
        <w:rPr>
          <w:rFonts w:ascii="Times New Roman" w:hAnsi="Times New Roman"/>
          <w:sz w:val="24"/>
          <w:u w:val="single"/>
        </w:rPr>
        <w:t xml:space="preserve"> frontage.</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rsidP="00EB33AA">
      <w:pPr>
        <w:rPr>
          <w:rFonts w:ascii="Times New Roman" w:hAnsi="Times New Roman"/>
          <w:sz w:val="24"/>
        </w:rPr>
      </w:pPr>
      <w:r w:rsidRPr="001E470B">
        <w:rPr>
          <w:rFonts w:ascii="Times New Roman" w:hAnsi="Times New Roman"/>
          <w:sz w:val="24"/>
        </w:rPr>
        <w:tab/>
        <w:t xml:space="preserve">The length of a property abutting a public right-of-way from one side lot line to another.  </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(L2</w:t>
      </w:r>
      <w:proofErr w:type="gramStart"/>
      <w:r w:rsidRPr="001E470B">
        <w:rPr>
          <w:rFonts w:ascii="Times New Roman" w:hAnsi="Times New Roman"/>
          <w:sz w:val="24"/>
        </w:rPr>
        <w:t xml:space="preserve">)  </w:t>
      </w:r>
      <w:r w:rsidRPr="001E470B">
        <w:rPr>
          <w:rFonts w:ascii="Times New Roman" w:hAnsi="Times New Roman"/>
          <w:sz w:val="24"/>
          <w:u w:val="single"/>
        </w:rPr>
        <w:t>Logo</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business trademark or symbol.  </w:t>
      </w:r>
    </w:p>
    <w:p w:rsidR="007B109F" w:rsidRDefault="007B109F" w:rsidP="007B109F">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right="-720" w:hanging="1440"/>
        <w:rPr>
          <w:rFonts w:ascii="Times New Roman" w:hAnsi="Times New Roman"/>
          <w:color w:val="000000"/>
          <w:sz w:val="24"/>
        </w:rPr>
      </w:pPr>
    </w:p>
    <w:p w:rsidR="007B109F" w:rsidRPr="00CD1E51" w:rsidRDefault="007B109F" w:rsidP="007B109F">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right="-720" w:hanging="1440"/>
        <w:rPr>
          <w:rFonts w:ascii="Times New Roman" w:hAnsi="Times New Roman"/>
          <w:color w:val="000000"/>
          <w:sz w:val="24"/>
        </w:rPr>
      </w:pPr>
      <w:r>
        <w:rPr>
          <w:rFonts w:ascii="Times New Roman" w:hAnsi="Times New Roman"/>
          <w:color w:val="000000"/>
          <w:sz w:val="24"/>
        </w:rPr>
        <w:t>(N1</w:t>
      </w:r>
      <w:proofErr w:type="gramStart"/>
      <w:r>
        <w:rPr>
          <w:rFonts w:ascii="Times New Roman" w:hAnsi="Times New Roman"/>
          <w:color w:val="000000"/>
          <w:sz w:val="24"/>
        </w:rPr>
        <w:t xml:space="preserve">) </w:t>
      </w:r>
      <w:r w:rsidRPr="00E75857">
        <w:rPr>
          <w:rFonts w:ascii="Times New Roman" w:hAnsi="Times New Roman"/>
          <w:color w:val="000000"/>
          <w:sz w:val="24"/>
          <w:u w:val="single"/>
        </w:rPr>
        <w:t xml:space="preserve"> Nit</w:t>
      </w:r>
      <w:proofErr w:type="gramEnd"/>
      <w:r w:rsidRPr="00CD1E51">
        <w:rPr>
          <w:rFonts w:ascii="Times New Roman" w:hAnsi="Times New Roman"/>
          <w:color w:val="000000"/>
          <w:sz w:val="24"/>
        </w:rPr>
        <w:t>.</w:t>
      </w:r>
    </w:p>
    <w:p w:rsidR="007B109F" w:rsidRPr="00CD1E51" w:rsidRDefault="007B109F" w:rsidP="007B109F">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right="-720" w:hanging="1440"/>
        <w:rPr>
          <w:rFonts w:ascii="Times New Roman" w:hAnsi="Times New Roman"/>
          <w:color w:val="000000"/>
          <w:sz w:val="24"/>
        </w:rPr>
      </w:pPr>
      <w:r w:rsidRPr="00CD1E51">
        <w:rPr>
          <w:rFonts w:ascii="Times New Roman" w:hAnsi="Times New Roman"/>
          <w:color w:val="000000"/>
          <w:sz w:val="24"/>
        </w:rPr>
        <w:tab/>
      </w:r>
    </w:p>
    <w:p w:rsidR="007B109F" w:rsidRPr="00CD1E51" w:rsidRDefault="007B109F" w:rsidP="007B109F">
      <w:pPr>
        <w:tabs>
          <w:tab w:val="left" w:pos="-1080"/>
          <w:tab w:val="left" w:pos="-720"/>
          <w:tab w:val="left" w:pos="0"/>
          <w:tab w:val="left" w:pos="720"/>
          <w:tab w:val="left" w:pos="2880"/>
          <w:tab w:val="left" w:pos="3600"/>
          <w:tab w:val="left" w:pos="4320"/>
          <w:tab w:val="left" w:pos="5400"/>
          <w:tab w:val="left" w:pos="6480"/>
        </w:tabs>
        <w:ind w:left="720" w:right="-720"/>
        <w:rPr>
          <w:rFonts w:ascii="Times New Roman" w:hAnsi="Times New Roman"/>
          <w:color w:val="000000"/>
          <w:sz w:val="24"/>
        </w:rPr>
      </w:pPr>
      <w:r w:rsidRPr="00CD1E51">
        <w:rPr>
          <w:rFonts w:ascii="Times New Roman" w:hAnsi="Times New Roman"/>
          <w:color w:val="000000"/>
          <w:sz w:val="24"/>
        </w:rPr>
        <w:t>A unit measure of luminance or brightness equal to one candela per square meter, measured perpendicular to the rays of the source.</w:t>
      </w:r>
    </w:p>
    <w:p w:rsidR="007B109F" w:rsidRPr="002215EB" w:rsidRDefault="007B109F" w:rsidP="007B109F">
      <w:pPr>
        <w:ind w:left="720"/>
        <w:rPr>
          <w:rFonts w:ascii="Times New Roman" w:hAnsi="Times New Roman"/>
          <w:i/>
          <w:iCs/>
          <w:sz w:val="18"/>
          <w:szCs w:val="18"/>
        </w:rPr>
      </w:pP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13.102(</w:t>
      </w:r>
      <w:r>
        <w:rPr>
          <w:rFonts w:ascii="Times New Roman" w:hAnsi="Times New Roman"/>
          <w:i/>
          <w:iCs/>
          <w:sz w:val="18"/>
          <w:szCs w:val="18"/>
        </w:rPr>
        <w:t>N1</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 xml:space="preserve">(O1)  </w:t>
      </w:r>
      <w:r w:rsidRPr="001E470B">
        <w:rPr>
          <w:rFonts w:ascii="Times New Roman" w:hAnsi="Times New Roman"/>
          <w:sz w:val="24"/>
          <w:u w:val="single"/>
        </w:rPr>
        <w:t>Outparcel.</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4B53C8" w:rsidRPr="004B53C8" w:rsidRDefault="004B53C8" w:rsidP="004B53C8">
      <w:pPr>
        <w:tabs>
          <w:tab w:val="left" w:pos="0"/>
        </w:tabs>
        <w:ind w:left="720"/>
        <w:rPr>
          <w:rFonts w:ascii="Times New Roman" w:hAnsi="Times New Roman"/>
          <w:sz w:val="24"/>
        </w:rPr>
      </w:pPr>
      <w:r w:rsidRPr="004B53C8">
        <w:rPr>
          <w:rFonts w:ascii="Times New Roman" w:hAnsi="Times New Roman"/>
          <w:sz w:val="24"/>
        </w:rPr>
        <w:t xml:space="preserve">A parcel of land associated with a shopping center or multi-tenant property development, which is designated on an approved site plan as a location for a free standing structure with an intended use such as, but not limited to banks, saving and loans, dry cleaners, service stations, vehicle repair garages, offices, Eating, Drinking and Entertainment Establishments, retail establishments, or combination of uses thereof and adjoins the shopping center or multi-tenant property development or the parking and service drives associated with it on any side, other than the side fronting the public right-of-way.  </w:t>
      </w:r>
    </w:p>
    <w:p w:rsidR="004B53C8" w:rsidRPr="002215EB" w:rsidRDefault="004B53C8" w:rsidP="004B53C8">
      <w:pPr>
        <w:ind w:left="720"/>
        <w:rPr>
          <w:rFonts w:ascii="Times New Roman" w:hAnsi="Times New Roman"/>
          <w:i/>
          <w:iCs/>
          <w:sz w:val="18"/>
          <w:szCs w:val="18"/>
        </w:rPr>
      </w:pPr>
      <w:r w:rsidRPr="002215EB">
        <w:rPr>
          <w:rFonts w:ascii="Times New Roman" w:hAnsi="Times New Roman"/>
          <w:i/>
          <w:iCs/>
          <w:sz w:val="18"/>
          <w:szCs w:val="18"/>
        </w:rPr>
        <w:t>(Petition No. 20</w:t>
      </w:r>
      <w:r>
        <w:rPr>
          <w:rFonts w:ascii="Times New Roman" w:hAnsi="Times New Roman"/>
          <w:i/>
          <w:iCs/>
          <w:sz w:val="18"/>
          <w:szCs w:val="18"/>
        </w:rPr>
        <w:t>13-090</w:t>
      </w:r>
      <w:r w:rsidRPr="002215EB">
        <w:rPr>
          <w:rFonts w:ascii="Times New Roman" w:hAnsi="Times New Roman"/>
          <w:i/>
          <w:iCs/>
          <w:sz w:val="18"/>
          <w:szCs w:val="18"/>
        </w:rPr>
        <w:t>, § 13.102(</w:t>
      </w:r>
      <w:r>
        <w:rPr>
          <w:rFonts w:ascii="Times New Roman" w:hAnsi="Times New Roman"/>
          <w:i/>
          <w:iCs/>
          <w:sz w:val="18"/>
          <w:szCs w:val="18"/>
        </w:rPr>
        <w:t>O1</w:t>
      </w:r>
      <w:r w:rsidRPr="002215EB">
        <w:rPr>
          <w:rFonts w:ascii="Times New Roman" w:hAnsi="Times New Roman"/>
          <w:i/>
          <w:iCs/>
          <w:sz w:val="18"/>
          <w:szCs w:val="18"/>
        </w:rPr>
        <w:t xml:space="preserve">), </w:t>
      </w:r>
      <w:r>
        <w:rPr>
          <w:rFonts w:ascii="Times New Roman" w:hAnsi="Times New Roman"/>
          <w:i/>
          <w:iCs/>
          <w:sz w:val="18"/>
          <w:szCs w:val="18"/>
        </w:rPr>
        <w:t>07/21/2014</w:t>
      </w:r>
      <w:r w:rsidRPr="002215EB">
        <w:rPr>
          <w:rFonts w:ascii="Times New Roman" w:hAnsi="Times New Roman"/>
          <w:i/>
          <w:iCs/>
          <w:sz w:val="18"/>
          <w:szCs w:val="18"/>
        </w:rPr>
        <w:t>)</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(P1</w:t>
      </w:r>
      <w:proofErr w:type="gramStart"/>
      <w:r w:rsidRPr="001E470B">
        <w:rPr>
          <w:rFonts w:ascii="Times New Roman" w:hAnsi="Times New Roman"/>
          <w:sz w:val="24"/>
        </w:rPr>
        <w:t xml:space="preserve">)  </w:t>
      </w:r>
      <w:r w:rsidRPr="001E470B">
        <w:rPr>
          <w:rFonts w:ascii="Times New Roman" w:hAnsi="Times New Roman"/>
          <w:sz w:val="24"/>
          <w:u w:val="single"/>
        </w:rPr>
        <w:t>Parapet</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That portion of a building wall or false front that extends above the roofline.  </w:t>
      </w:r>
    </w:p>
    <w:p w:rsidR="000D51BD" w:rsidRPr="001E470B" w:rsidRDefault="00BC2084">
      <w:pPr>
        <w:rPr>
          <w:rFonts w:ascii="Times New Roman" w:hAnsi="Times New Roman"/>
          <w:sz w:val="24"/>
        </w:rPr>
      </w:pPr>
      <w:r>
        <w:rPr>
          <w:rFonts w:ascii="Times New Roman" w:hAnsi="Times New Roman"/>
          <w:sz w:val="24"/>
        </w:rPr>
        <w:br w:type="page"/>
      </w:r>
    </w:p>
    <w:p w:rsidR="006D1758" w:rsidRPr="00425922" w:rsidRDefault="006D1758">
      <w:pPr>
        <w:ind w:firstLine="720"/>
        <w:rPr>
          <w:rFonts w:ascii="Times New Roman" w:hAnsi="Times New Roman"/>
          <w:sz w:val="24"/>
        </w:rPr>
      </w:pPr>
      <w:r>
        <w:rPr>
          <w:rFonts w:ascii="Times New Roman" w:hAnsi="Times New Roman"/>
          <w:sz w:val="24"/>
        </w:rPr>
        <w:lastRenderedPageBreak/>
        <w:t>(P2</w:t>
      </w:r>
      <w:proofErr w:type="gramStart"/>
      <w:r>
        <w:rPr>
          <w:rFonts w:ascii="Times New Roman" w:hAnsi="Times New Roman"/>
          <w:sz w:val="24"/>
        </w:rPr>
        <w:t xml:space="preserve">)  </w:t>
      </w:r>
      <w:r>
        <w:rPr>
          <w:rFonts w:ascii="Times New Roman" w:hAnsi="Times New Roman"/>
          <w:sz w:val="24"/>
          <w:u w:val="single"/>
        </w:rPr>
        <w:t>Passenger</w:t>
      </w:r>
      <w:proofErr w:type="gramEnd"/>
      <w:r>
        <w:rPr>
          <w:rFonts w:ascii="Times New Roman" w:hAnsi="Times New Roman"/>
          <w:sz w:val="24"/>
          <w:u w:val="single"/>
        </w:rPr>
        <w:t xml:space="preserve"> rail platform</w:t>
      </w:r>
      <w:r w:rsidR="00425922">
        <w:rPr>
          <w:rFonts w:ascii="Times New Roman" w:hAnsi="Times New Roman"/>
          <w:sz w:val="24"/>
        </w:rPr>
        <w:t>.</w:t>
      </w:r>
    </w:p>
    <w:p w:rsidR="006D1758" w:rsidRDefault="006D1758">
      <w:pPr>
        <w:ind w:firstLine="720"/>
        <w:rPr>
          <w:rFonts w:ascii="Times New Roman" w:hAnsi="Times New Roman"/>
          <w:sz w:val="24"/>
        </w:rPr>
      </w:pPr>
    </w:p>
    <w:p w:rsidR="006D1758" w:rsidRDefault="006D1758" w:rsidP="006D1758">
      <w:pPr>
        <w:autoSpaceDE/>
        <w:autoSpaceDN/>
        <w:adjustRightInd/>
        <w:ind w:left="720"/>
        <w:rPr>
          <w:rFonts w:ascii="Times New Roman" w:hAnsi="Times New Roman"/>
          <w:snapToGrid w:val="0"/>
          <w:sz w:val="24"/>
          <w:szCs w:val="20"/>
          <w:bdr w:val="none" w:sz="0" w:space="0" w:color="auto" w:frame="1"/>
        </w:rPr>
      </w:pPr>
      <w:r w:rsidRPr="006D1758">
        <w:rPr>
          <w:rFonts w:ascii="Times New Roman" w:hAnsi="Times New Roman"/>
          <w:snapToGrid w:val="0"/>
          <w:sz w:val="24"/>
          <w:szCs w:val="20"/>
          <w:bdr w:val="none" w:sz="0" w:space="0" w:color="auto" w:frame="1"/>
        </w:rPr>
        <w:t xml:space="preserve">The area of a passenger rail station that is improved with a floor or deck and that is intended for the use of rail passengers to await, and enter/exit rail vehicles.  The platform includes any wall, fence, rail ballast or other structures on it or constituting the platform perimeter, but does not include any walkways, sidewalks or other means of ingress/egress to and from the passenger rail platform.   </w:t>
      </w:r>
    </w:p>
    <w:p w:rsidR="006D1758" w:rsidRDefault="006D1758" w:rsidP="006D1758">
      <w:pPr>
        <w:ind w:firstLine="720"/>
        <w:rPr>
          <w:rFonts w:ascii="Times New Roman" w:hAnsi="Times New Roman"/>
          <w:i/>
          <w:iCs/>
        </w:rPr>
      </w:pPr>
      <w:r w:rsidRPr="001E470B">
        <w:rPr>
          <w:rFonts w:ascii="Times New Roman" w:hAnsi="Times New Roman"/>
          <w:i/>
          <w:iCs/>
        </w:rPr>
        <w:t>(Petition No. 20</w:t>
      </w:r>
      <w:r>
        <w:rPr>
          <w:rFonts w:ascii="Times New Roman" w:hAnsi="Times New Roman"/>
          <w:i/>
          <w:iCs/>
        </w:rPr>
        <w:t>12-064</w:t>
      </w:r>
      <w:r w:rsidRPr="001E470B">
        <w:rPr>
          <w:rFonts w:ascii="Times New Roman" w:hAnsi="Times New Roman"/>
          <w:i/>
          <w:iCs/>
        </w:rPr>
        <w:t>, §13.102(</w:t>
      </w:r>
      <w:r>
        <w:rPr>
          <w:rFonts w:ascii="Times New Roman" w:hAnsi="Times New Roman"/>
          <w:i/>
          <w:iCs/>
        </w:rPr>
        <w:t>P2</w:t>
      </w:r>
      <w:r w:rsidRPr="001E470B">
        <w:rPr>
          <w:rFonts w:ascii="Times New Roman" w:hAnsi="Times New Roman"/>
          <w:i/>
          <w:iCs/>
        </w:rPr>
        <w:t xml:space="preserve">), </w:t>
      </w:r>
      <w:r>
        <w:rPr>
          <w:rFonts w:ascii="Times New Roman" w:hAnsi="Times New Roman"/>
          <w:i/>
          <w:iCs/>
        </w:rPr>
        <w:t>01-22-2013</w:t>
      </w:r>
      <w:r w:rsidRPr="001E470B">
        <w:rPr>
          <w:rFonts w:ascii="Times New Roman" w:hAnsi="Times New Roman"/>
          <w:i/>
          <w:iCs/>
        </w:rPr>
        <w:t>)</w:t>
      </w:r>
    </w:p>
    <w:p w:rsidR="006D1758" w:rsidRDefault="006D1758" w:rsidP="006D1758">
      <w:pPr>
        <w:autoSpaceDE/>
        <w:autoSpaceDN/>
        <w:adjustRightInd/>
        <w:ind w:left="720"/>
        <w:rPr>
          <w:rFonts w:ascii="Times New Roman" w:hAnsi="Times New Roman"/>
          <w:snapToGrid w:val="0"/>
          <w:sz w:val="24"/>
          <w:szCs w:val="20"/>
          <w:bdr w:val="none" w:sz="0" w:space="0" w:color="auto" w:frame="1"/>
        </w:rPr>
      </w:pPr>
    </w:p>
    <w:p w:rsidR="006D1758" w:rsidRPr="00425922" w:rsidRDefault="006D1758" w:rsidP="006D1758">
      <w:pPr>
        <w:autoSpaceDE/>
        <w:autoSpaceDN/>
        <w:adjustRightInd/>
        <w:ind w:left="720"/>
        <w:rPr>
          <w:rFonts w:ascii="Times New Roman" w:hAnsi="Times New Roman"/>
          <w:snapToGrid w:val="0"/>
          <w:sz w:val="24"/>
          <w:szCs w:val="20"/>
          <w:bdr w:val="none" w:sz="0" w:space="0" w:color="auto" w:frame="1"/>
        </w:rPr>
      </w:pPr>
      <w:r>
        <w:rPr>
          <w:rFonts w:ascii="Times New Roman" w:hAnsi="Times New Roman"/>
          <w:snapToGrid w:val="0"/>
          <w:sz w:val="24"/>
          <w:szCs w:val="20"/>
          <w:bdr w:val="none" w:sz="0" w:space="0" w:color="auto" w:frame="1"/>
        </w:rPr>
        <w:t>(P3</w:t>
      </w:r>
      <w:proofErr w:type="gramStart"/>
      <w:r>
        <w:rPr>
          <w:rFonts w:ascii="Times New Roman" w:hAnsi="Times New Roman"/>
          <w:snapToGrid w:val="0"/>
          <w:sz w:val="24"/>
          <w:szCs w:val="20"/>
          <w:bdr w:val="none" w:sz="0" w:space="0" w:color="auto" w:frame="1"/>
        </w:rPr>
        <w:t xml:space="preserve">)  </w:t>
      </w:r>
      <w:r>
        <w:rPr>
          <w:rFonts w:ascii="Times New Roman" w:hAnsi="Times New Roman"/>
          <w:snapToGrid w:val="0"/>
          <w:sz w:val="24"/>
          <w:szCs w:val="20"/>
          <w:u w:val="single"/>
          <w:bdr w:val="none" w:sz="0" w:space="0" w:color="auto" w:frame="1"/>
        </w:rPr>
        <w:t>Passenger</w:t>
      </w:r>
      <w:proofErr w:type="gramEnd"/>
      <w:r>
        <w:rPr>
          <w:rFonts w:ascii="Times New Roman" w:hAnsi="Times New Roman"/>
          <w:snapToGrid w:val="0"/>
          <w:sz w:val="24"/>
          <w:szCs w:val="20"/>
          <w:u w:val="single"/>
          <w:bdr w:val="none" w:sz="0" w:space="0" w:color="auto" w:frame="1"/>
        </w:rPr>
        <w:t xml:space="preserve"> rail station</w:t>
      </w:r>
      <w:r w:rsidR="00425922">
        <w:rPr>
          <w:rFonts w:ascii="Times New Roman" w:hAnsi="Times New Roman"/>
          <w:snapToGrid w:val="0"/>
          <w:sz w:val="24"/>
          <w:szCs w:val="20"/>
          <w:bdr w:val="none" w:sz="0" w:space="0" w:color="auto" w:frame="1"/>
        </w:rPr>
        <w:t>.</w:t>
      </w:r>
    </w:p>
    <w:p w:rsidR="006D1758" w:rsidRDefault="006D1758" w:rsidP="006D1758">
      <w:pPr>
        <w:autoSpaceDE/>
        <w:autoSpaceDN/>
        <w:adjustRightInd/>
        <w:ind w:left="720"/>
        <w:rPr>
          <w:rFonts w:ascii="Times New Roman" w:hAnsi="Times New Roman"/>
          <w:snapToGrid w:val="0"/>
          <w:sz w:val="24"/>
          <w:szCs w:val="20"/>
          <w:bdr w:val="none" w:sz="0" w:space="0" w:color="auto" w:frame="1"/>
        </w:rPr>
      </w:pPr>
    </w:p>
    <w:p w:rsidR="006D1758" w:rsidRPr="006D1758" w:rsidRDefault="006D1758" w:rsidP="006D1758">
      <w:pPr>
        <w:autoSpaceDE/>
        <w:autoSpaceDN/>
        <w:adjustRightInd/>
        <w:ind w:left="720"/>
        <w:rPr>
          <w:rFonts w:ascii="Times New Roman" w:hAnsi="Times New Roman"/>
          <w:snapToGrid w:val="0"/>
          <w:sz w:val="24"/>
          <w:szCs w:val="20"/>
        </w:rPr>
      </w:pPr>
      <w:r>
        <w:rPr>
          <w:rFonts w:ascii="Times New Roman" w:hAnsi="Times New Roman"/>
          <w:snapToGrid w:val="0"/>
          <w:sz w:val="24"/>
          <w:szCs w:val="20"/>
          <w:bdr w:val="none" w:sz="0" w:space="0" w:color="auto" w:frame="1"/>
        </w:rPr>
        <w:t>Real property used for the embarkation/disembarkation of rail passengers that is dedicated exclusively to rail transportation use.</w:t>
      </w:r>
    </w:p>
    <w:p w:rsidR="006D1758" w:rsidRDefault="006D1758" w:rsidP="006D1758">
      <w:pPr>
        <w:ind w:firstLine="720"/>
        <w:rPr>
          <w:rFonts w:ascii="Times New Roman" w:hAnsi="Times New Roman"/>
          <w:i/>
          <w:iCs/>
        </w:rPr>
      </w:pPr>
      <w:r w:rsidRPr="001E470B">
        <w:rPr>
          <w:rFonts w:ascii="Times New Roman" w:hAnsi="Times New Roman"/>
          <w:i/>
          <w:iCs/>
        </w:rPr>
        <w:t>(Petition No. 20</w:t>
      </w:r>
      <w:r>
        <w:rPr>
          <w:rFonts w:ascii="Times New Roman" w:hAnsi="Times New Roman"/>
          <w:i/>
          <w:iCs/>
        </w:rPr>
        <w:t>12-064</w:t>
      </w:r>
      <w:r w:rsidRPr="001E470B">
        <w:rPr>
          <w:rFonts w:ascii="Times New Roman" w:hAnsi="Times New Roman"/>
          <w:i/>
          <w:iCs/>
        </w:rPr>
        <w:t>, §13.102(</w:t>
      </w:r>
      <w:r>
        <w:rPr>
          <w:rFonts w:ascii="Times New Roman" w:hAnsi="Times New Roman"/>
          <w:i/>
          <w:iCs/>
        </w:rPr>
        <w:t>P3</w:t>
      </w:r>
      <w:r w:rsidRPr="001E470B">
        <w:rPr>
          <w:rFonts w:ascii="Times New Roman" w:hAnsi="Times New Roman"/>
          <w:i/>
          <w:iCs/>
        </w:rPr>
        <w:t xml:space="preserve">), </w:t>
      </w:r>
      <w:r>
        <w:rPr>
          <w:rFonts w:ascii="Times New Roman" w:hAnsi="Times New Roman"/>
          <w:i/>
          <w:iCs/>
        </w:rPr>
        <w:t>01-22-2013</w:t>
      </w:r>
      <w:r w:rsidRPr="001E470B">
        <w:rPr>
          <w:rFonts w:ascii="Times New Roman" w:hAnsi="Times New Roman"/>
          <w:i/>
          <w:iCs/>
        </w:rPr>
        <w:t>)</w:t>
      </w:r>
    </w:p>
    <w:p w:rsidR="006D1758" w:rsidRDefault="006D1758">
      <w:pPr>
        <w:ind w:firstLine="720"/>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(P</w:t>
      </w:r>
      <w:r w:rsidR="00095E89">
        <w:rPr>
          <w:rFonts w:ascii="Times New Roman" w:hAnsi="Times New Roman"/>
          <w:sz w:val="24"/>
        </w:rPr>
        <w:t>4</w:t>
      </w:r>
      <w:proofErr w:type="gramStart"/>
      <w:r w:rsidRPr="001E470B">
        <w:rPr>
          <w:rFonts w:ascii="Times New Roman" w:hAnsi="Times New Roman"/>
          <w:sz w:val="24"/>
        </w:rPr>
        <w:t xml:space="preserve">)  </w:t>
      </w:r>
      <w:r w:rsidRPr="001E470B">
        <w:rPr>
          <w:rFonts w:ascii="Times New Roman" w:hAnsi="Times New Roman"/>
          <w:sz w:val="24"/>
          <w:u w:val="single"/>
        </w:rPr>
        <w:t>Planned</w:t>
      </w:r>
      <w:proofErr w:type="gramEnd"/>
      <w:r w:rsidRPr="001E470B">
        <w:rPr>
          <w:rFonts w:ascii="Times New Roman" w:hAnsi="Times New Roman"/>
          <w:sz w:val="24"/>
          <w:u w:val="single"/>
        </w:rPr>
        <w:t xml:space="preserve"> development.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tract of land under single, corporation, partnership, or association ownership, planned and developed as an integral unit in a single development operation or a </w:t>
      </w:r>
      <w:proofErr w:type="gramStart"/>
      <w:r w:rsidRPr="001E470B">
        <w:rPr>
          <w:rFonts w:ascii="Times New Roman" w:hAnsi="Times New Roman"/>
          <w:sz w:val="24"/>
        </w:rPr>
        <w:t>definitely programmed</w:t>
      </w:r>
      <w:proofErr w:type="gramEnd"/>
      <w:r w:rsidRPr="001E470B">
        <w:rPr>
          <w:rFonts w:ascii="Times New Roman" w:hAnsi="Times New Roman"/>
          <w:sz w:val="24"/>
        </w:rPr>
        <w:t xml:space="preserve"> series of development operations and according to an approved development plan.  </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(P</w:t>
      </w:r>
      <w:r w:rsidR="00095E89">
        <w:rPr>
          <w:rFonts w:ascii="Times New Roman" w:hAnsi="Times New Roman"/>
          <w:sz w:val="24"/>
        </w:rPr>
        <w:t>5</w:t>
      </w:r>
      <w:proofErr w:type="gramStart"/>
      <w:r w:rsidRPr="001E470B">
        <w:rPr>
          <w:rFonts w:ascii="Times New Roman" w:hAnsi="Times New Roman"/>
          <w:sz w:val="24"/>
        </w:rPr>
        <w:t xml:space="preserve">)  </w:t>
      </w:r>
      <w:r w:rsidRPr="001E470B">
        <w:rPr>
          <w:rFonts w:ascii="Times New Roman" w:hAnsi="Times New Roman"/>
          <w:sz w:val="24"/>
          <w:u w:val="single"/>
        </w:rPr>
        <w:t>Premises</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A parcel of real property with a separate and distinct number of designation shown on a recorded plat, record of survey, parcel map, subdivision map, or a parcel legally created or established pursuant to applicable zoning.  Outparcels of shopping centers shall be considered on the premises of the shopping center for the purpose of these regulations.  </w:t>
      </w:r>
    </w:p>
    <w:p w:rsidR="000D51BD" w:rsidRPr="001E470B" w:rsidRDefault="000D51BD">
      <w:pPr>
        <w:rPr>
          <w:rFonts w:ascii="Times New Roman" w:hAnsi="Times New Roman"/>
          <w:sz w:val="24"/>
        </w:rPr>
      </w:pPr>
    </w:p>
    <w:p w:rsidR="000D51BD" w:rsidRPr="001E470B" w:rsidRDefault="000D51BD">
      <w:pPr>
        <w:ind w:firstLine="720"/>
        <w:rPr>
          <w:rFonts w:ascii="Times New Roman" w:hAnsi="Times New Roman"/>
          <w:sz w:val="24"/>
        </w:rPr>
      </w:pPr>
      <w:r w:rsidRPr="001E470B">
        <w:rPr>
          <w:rFonts w:ascii="Times New Roman" w:hAnsi="Times New Roman"/>
          <w:sz w:val="24"/>
        </w:rPr>
        <w:t>(R1</w:t>
      </w:r>
      <w:proofErr w:type="gramStart"/>
      <w:r w:rsidRPr="001E470B">
        <w:rPr>
          <w:rFonts w:ascii="Times New Roman" w:hAnsi="Times New Roman"/>
          <w:sz w:val="24"/>
        </w:rPr>
        <w:t xml:space="preserve">)  </w:t>
      </w:r>
      <w:r w:rsidRPr="001E470B">
        <w:rPr>
          <w:rFonts w:ascii="Times New Roman" w:hAnsi="Times New Roman"/>
          <w:sz w:val="24"/>
          <w:u w:val="single"/>
        </w:rPr>
        <w:t>Roofline</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The highest point of a flat roof and mansard roof and the lowest point of a pitched roof, excluding any cupolas, chimneys or other minor projections.  </w:t>
      </w:r>
    </w:p>
    <w:p w:rsidR="000D51BD" w:rsidRDefault="000D51B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Default="00FC276D">
      <w:pPr>
        <w:ind w:left="720"/>
        <w:rPr>
          <w:rFonts w:ascii="Times New Roman" w:hAnsi="Times New Roman"/>
          <w:sz w:val="24"/>
        </w:rPr>
      </w:pPr>
    </w:p>
    <w:p w:rsidR="00FC276D" w:rsidRPr="001E470B" w:rsidRDefault="00FC276D">
      <w:pPr>
        <w:ind w:left="720"/>
        <w:rPr>
          <w:rFonts w:ascii="Times New Roman" w:hAnsi="Times New Roman"/>
          <w:sz w:val="24"/>
        </w:rPr>
      </w:pPr>
    </w:p>
    <w:p w:rsidR="000D51BD" w:rsidRPr="001E470B" w:rsidRDefault="000D51BD">
      <w:pPr>
        <w:ind w:firstLine="720"/>
        <w:rPr>
          <w:rFonts w:ascii="Times New Roman" w:hAnsi="Times New Roman"/>
          <w:sz w:val="24"/>
        </w:rPr>
      </w:pPr>
      <w:bookmarkStart w:id="4" w:name="Section13_102_s1"/>
      <w:r w:rsidRPr="001E470B">
        <w:rPr>
          <w:rFonts w:ascii="Times New Roman" w:hAnsi="Times New Roman"/>
          <w:sz w:val="24"/>
        </w:rPr>
        <w:lastRenderedPageBreak/>
        <w:t>(S1</w:t>
      </w:r>
      <w:proofErr w:type="gramStart"/>
      <w:r w:rsidRPr="001E470B">
        <w:rPr>
          <w:rFonts w:ascii="Times New Roman" w:hAnsi="Times New Roman"/>
          <w:sz w:val="24"/>
        </w:rPr>
        <w:t xml:space="preserve">)  </w:t>
      </w:r>
      <w:r w:rsidRPr="001E470B">
        <w:rPr>
          <w:rFonts w:ascii="Times New Roman" w:hAnsi="Times New Roman"/>
          <w:sz w:val="24"/>
          <w:u w:val="single"/>
        </w:rPr>
        <w:t>Sight</w:t>
      </w:r>
      <w:proofErr w:type="gramEnd"/>
      <w:r w:rsidRPr="001E470B">
        <w:rPr>
          <w:rFonts w:ascii="Times New Roman" w:hAnsi="Times New Roman"/>
          <w:sz w:val="24"/>
          <w:u w:val="single"/>
        </w:rPr>
        <w:t xml:space="preserve"> distance triangle.</w:t>
      </w:r>
      <w:r w:rsidRPr="001E470B">
        <w:rPr>
          <w:rFonts w:ascii="Times New Roman" w:hAnsi="Times New Roman"/>
          <w:sz w:val="24"/>
        </w:rPr>
        <w:t xml:space="preserve">  </w:t>
      </w:r>
    </w:p>
    <w:bookmarkEnd w:id="4"/>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 xml:space="preserve">See </w:t>
      </w:r>
      <w:hyperlink r:id="rId9" w:anchor="section12109_1" w:history="1">
        <w:r w:rsidRPr="008D490E">
          <w:rPr>
            <w:rStyle w:val="Hyperlink"/>
            <w:rFonts w:ascii="Times New Roman" w:hAnsi="Times New Roman"/>
            <w:sz w:val="24"/>
          </w:rPr>
          <w:t>Section 12.109(1)(a)(b)(c) and (2)</w:t>
        </w:r>
      </w:hyperlink>
      <w:r w:rsidRPr="001E470B">
        <w:rPr>
          <w:rFonts w:ascii="Times New Roman" w:hAnsi="Times New Roman"/>
          <w:sz w:val="24"/>
        </w:rPr>
        <w:t xml:space="preserve">.  </w:t>
      </w: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8F62A1">
      <w:pPr>
        <w:tabs>
          <w:tab w:val="left" w:pos="720"/>
        </w:tabs>
        <w:ind w:firstLine="720"/>
        <w:rPr>
          <w:rFonts w:ascii="Times New Roman" w:hAnsi="Times New Roman"/>
          <w:sz w:val="24"/>
        </w:rPr>
      </w:pPr>
      <w:r>
        <w:rPr>
          <w:rFonts w:ascii="Times New Roman" w:hAnsi="Times New Roman"/>
          <w:noProof/>
          <w:lang w:bidi="th-TH"/>
        </w:rPr>
        <w:drawing>
          <wp:anchor distT="0" distB="0" distL="114300" distR="114300" simplePos="0" relativeHeight="251656704" behindDoc="1" locked="0" layoutInCell="1" allowOverlap="0">
            <wp:simplePos x="0" y="0"/>
            <wp:positionH relativeFrom="column">
              <wp:posOffset>622935</wp:posOffset>
            </wp:positionH>
            <wp:positionV relativeFrom="paragraph">
              <wp:posOffset>-149860</wp:posOffset>
            </wp:positionV>
            <wp:extent cx="4556760" cy="3200400"/>
            <wp:effectExtent l="0" t="0" r="0" b="0"/>
            <wp:wrapTight wrapText="bothSides">
              <wp:wrapPolygon edited="0">
                <wp:start x="0" y="0"/>
                <wp:lineTo x="0" y="21471"/>
                <wp:lineTo x="21492" y="21471"/>
                <wp:lineTo x="21492"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b="2563"/>
                    <a:stretch>
                      <a:fillRect/>
                    </a:stretch>
                  </pic:blipFill>
                  <pic:spPr bwMode="auto">
                    <a:xfrm>
                      <a:off x="0" y="0"/>
                      <a:ext cx="4556760" cy="3200400"/>
                    </a:xfrm>
                    <a:prstGeom prst="rect">
                      <a:avLst/>
                    </a:prstGeom>
                    <a:noFill/>
                  </pic:spPr>
                </pic:pic>
              </a:graphicData>
            </a:graphic>
            <wp14:sizeRelH relativeFrom="page">
              <wp14:pctWidth>0</wp14:pctWidth>
            </wp14:sizeRelH>
            <wp14:sizeRelV relativeFrom="page">
              <wp14:pctHeight>0</wp14:pctHeight>
            </wp14:sizeRelV>
          </wp:anchor>
        </w:drawing>
      </w: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sectPr w:rsidR="000D51BD" w:rsidRPr="001E470B">
          <w:headerReference w:type="default" r:id="rId11"/>
          <w:footerReference w:type="default" r:id="rId12"/>
          <w:endnotePr>
            <w:numFmt w:val="decimal"/>
          </w:endnotePr>
          <w:pgSz w:w="12240" w:h="15840"/>
          <w:pgMar w:top="720" w:right="1440" w:bottom="720" w:left="1440" w:header="720" w:footer="720" w:gutter="0"/>
          <w:cols w:space="720"/>
          <w:noEndnote/>
        </w:sectPr>
      </w:pPr>
    </w:p>
    <w:p w:rsidR="000D51BD" w:rsidRPr="001E470B" w:rsidRDefault="000D51BD">
      <w:pPr>
        <w:tabs>
          <w:tab w:val="left" w:pos="720"/>
        </w:tabs>
        <w:ind w:firstLine="720"/>
        <w:rPr>
          <w:rFonts w:ascii="Times New Roman" w:hAnsi="Times New Roman"/>
          <w:sz w:val="24"/>
        </w:rPr>
      </w:pPr>
    </w:p>
    <w:p w:rsidR="000D51BD" w:rsidRPr="001E470B" w:rsidRDefault="000D51BD">
      <w:pPr>
        <w:tabs>
          <w:tab w:val="left" w:pos="720"/>
        </w:tabs>
        <w:ind w:firstLine="720"/>
        <w:rPr>
          <w:rFonts w:ascii="Times New Roman" w:hAnsi="Times New Roman"/>
          <w:sz w:val="24"/>
        </w:rPr>
      </w:pPr>
      <w:r w:rsidRPr="001E470B">
        <w:rPr>
          <w:rFonts w:ascii="Times New Roman" w:hAnsi="Times New Roman"/>
          <w:sz w:val="24"/>
        </w:rPr>
        <w:t>(S2</w:t>
      </w:r>
      <w:proofErr w:type="gramStart"/>
      <w:r w:rsidRPr="001E470B">
        <w:rPr>
          <w:rFonts w:ascii="Times New Roman" w:hAnsi="Times New Roman"/>
          <w:sz w:val="24"/>
        </w:rPr>
        <w:t xml:space="preserve">)  </w:t>
      </w:r>
      <w:r w:rsidRPr="001E470B">
        <w:rPr>
          <w:rFonts w:ascii="Times New Roman" w:hAnsi="Times New Roman"/>
          <w:sz w:val="24"/>
          <w:u w:val="single"/>
        </w:rPr>
        <w:t>Sign</w:t>
      </w:r>
      <w:proofErr w:type="gramEnd"/>
      <w:r w:rsidRPr="001E470B">
        <w:rPr>
          <w:rFonts w:ascii="Times New Roman" w:hAnsi="Times New Roman"/>
          <w:sz w:val="24"/>
          <w:u w:val="single"/>
        </w:rPr>
        <w: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Any object, device, or structure, or part thereof, situated outdoors, which is used to advertise, identify, display, direct, or attract attention to an object, person, institution, organization, business, product, service, event or location by any means, including words, letters, figures, designs, symbols, fixtures, colors, illumination, or projected images.  Signs do not include the flag or emblem of any nation, organization of nations, state, city, or any fraternal, religious or civic organizations; works of art which in no way identify a product; or scoreboards located on athletic fields.  Except where the address is also the name of the business or institution owning or occupying the premises, displayed address information is not a sign or part of a sign for the purposes of this code.</w:t>
      </w:r>
    </w:p>
    <w:p w:rsidR="000D51BD" w:rsidRPr="001E470B" w:rsidRDefault="000D51BD">
      <w:pPr>
        <w:tabs>
          <w:tab w:val="left" w:pos="-1440"/>
        </w:tabs>
        <w:ind w:left="1440" w:hanging="720"/>
        <w:rPr>
          <w:rFonts w:ascii="Times New Roman" w:hAnsi="Times New Roman"/>
          <w:i/>
          <w:iCs/>
        </w:rPr>
      </w:pPr>
      <w:r w:rsidRPr="001E470B">
        <w:rPr>
          <w:rFonts w:ascii="Times New Roman" w:hAnsi="Times New Roman"/>
          <w:i/>
          <w:iCs/>
        </w:rPr>
        <w:t>(Petition No. 2003-009, §13.102(S2), 2-17-03)</w:t>
      </w:r>
    </w:p>
    <w:p w:rsidR="000D51BD" w:rsidRPr="001E470B" w:rsidRDefault="000D51BD">
      <w:pPr>
        <w:ind w:left="720"/>
        <w:rPr>
          <w:rFonts w:ascii="Times New Roman" w:hAnsi="Times New Roman"/>
          <w:sz w:val="24"/>
        </w:rPr>
      </w:pPr>
    </w:p>
    <w:p w:rsidR="000D51BD" w:rsidRPr="001E470B" w:rsidRDefault="000D51BD">
      <w:pPr>
        <w:ind w:left="720"/>
        <w:rPr>
          <w:rFonts w:ascii="Times New Roman" w:hAnsi="Times New Roman"/>
          <w:sz w:val="24"/>
        </w:rPr>
      </w:pPr>
    </w:p>
    <w:p w:rsidR="000D51BD" w:rsidRPr="001E470B" w:rsidRDefault="000D51BD">
      <w:pPr>
        <w:rPr>
          <w:rFonts w:ascii="Times New Roman" w:hAnsi="Times New Roman"/>
          <w:sz w:val="24"/>
        </w:rPr>
        <w:sectPr w:rsidR="000D51BD" w:rsidRPr="001E470B">
          <w:endnotePr>
            <w:numFmt w:val="decimal"/>
          </w:endnotePr>
          <w:pgSz w:w="12240" w:h="15840"/>
          <w:pgMar w:top="720" w:right="1440" w:bottom="720" w:left="1440" w:header="720" w:footer="720" w:gutter="0"/>
          <w:cols w:space="720"/>
          <w:noEndnote/>
        </w:sectPr>
      </w:pPr>
    </w:p>
    <w:p w:rsidR="000D51BD" w:rsidRPr="001E470B" w:rsidRDefault="008F62A1">
      <w:pPr>
        <w:framePr w:w="9360" w:h="10593" w:hRule="exact" w:hSpace="240" w:vSpace="240" w:wrap="auto" w:vAnchor="text" w:hAnchor="margin" w:x="1" w:y="1"/>
        <w:pBdr>
          <w:top w:val="single" w:sz="6" w:space="0" w:color="FFFFFF"/>
          <w:left w:val="single" w:sz="6" w:space="0" w:color="FFFFFF"/>
          <w:bottom w:val="single" w:sz="6" w:space="0" w:color="FFFFFF"/>
          <w:right w:val="single" w:sz="6" w:space="0" w:color="FFFFFF"/>
        </w:pBdr>
        <w:rPr>
          <w:rFonts w:ascii="Times New Roman" w:hAnsi="Times New Roman"/>
          <w:sz w:val="24"/>
        </w:rPr>
      </w:pPr>
      <w:r>
        <w:rPr>
          <w:rFonts w:ascii="Times New Roman" w:hAnsi="Times New Roman"/>
          <w:noProof/>
          <w:sz w:val="24"/>
          <w:lang w:bidi="th-TH"/>
        </w:rPr>
        <w:lastRenderedPageBreak/>
        <w:drawing>
          <wp:inline distT="0" distB="0" distL="0" distR="0">
            <wp:extent cx="5943600" cy="67151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357" t="-354" r="-357" b="-354"/>
                    <a:stretch>
                      <a:fillRect/>
                    </a:stretch>
                  </pic:blipFill>
                  <pic:spPr bwMode="auto">
                    <a:xfrm>
                      <a:off x="0" y="0"/>
                      <a:ext cx="5943600" cy="6715125"/>
                    </a:xfrm>
                    <a:prstGeom prst="rect">
                      <a:avLst/>
                    </a:prstGeom>
                    <a:noFill/>
                    <a:ln>
                      <a:noFill/>
                    </a:ln>
                  </pic:spPr>
                </pic:pic>
              </a:graphicData>
            </a:graphic>
          </wp:inline>
        </w:drawing>
      </w:r>
    </w:p>
    <w:p w:rsidR="000D51BD" w:rsidRPr="001E470B" w:rsidRDefault="000D51BD">
      <w:pPr>
        <w:rPr>
          <w:rFonts w:ascii="Times New Roman" w:hAnsi="Times New Roman"/>
          <w:sz w:val="24"/>
        </w:rPr>
      </w:pPr>
    </w:p>
    <w:p w:rsidR="000D51BD" w:rsidRPr="001E470B" w:rsidRDefault="000D51BD">
      <w:pPr>
        <w:ind w:left="720"/>
        <w:rPr>
          <w:rFonts w:ascii="Times New Roman" w:hAnsi="Times New Roman"/>
          <w:sz w:val="24"/>
        </w:rPr>
        <w:sectPr w:rsidR="000D51BD" w:rsidRPr="001E470B">
          <w:endnotePr>
            <w:numFmt w:val="decimal"/>
          </w:endnotePr>
          <w:type w:val="continuous"/>
          <w:pgSz w:w="12240" w:h="15840"/>
          <w:pgMar w:top="720" w:right="1440" w:bottom="720" w:left="1440" w:header="720" w:footer="720" w:gutter="0"/>
          <w:cols w:space="720"/>
          <w:noEndnote/>
        </w:sectPr>
      </w:pPr>
    </w:p>
    <w:p w:rsidR="000D51BD" w:rsidRPr="001E470B" w:rsidRDefault="000D51BD">
      <w:pPr>
        <w:tabs>
          <w:tab w:val="left" w:pos="720"/>
        </w:tabs>
        <w:ind w:firstLine="720"/>
        <w:rPr>
          <w:rFonts w:ascii="Times New Roman" w:hAnsi="Times New Roman"/>
          <w:sz w:val="24"/>
        </w:rPr>
      </w:pPr>
      <w:r w:rsidRPr="001E470B">
        <w:rPr>
          <w:rFonts w:ascii="Times New Roman" w:hAnsi="Times New Roman"/>
          <w:sz w:val="24"/>
        </w:rPr>
        <w:lastRenderedPageBreak/>
        <w:t xml:space="preserve">(S3)  </w:t>
      </w:r>
      <w:r w:rsidRPr="001E470B">
        <w:rPr>
          <w:rFonts w:ascii="Times New Roman" w:hAnsi="Times New Roman"/>
          <w:sz w:val="24"/>
          <w:u w:val="single"/>
        </w:rPr>
        <w:t>Sign face area.</w:t>
      </w:r>
      <w:r w:rsidRPr="001E470B">
        <w:rPr>
          <w:rFonts w:ascii="Times New Roman" w:hAnsi="Times New Roman"/>
          <w:sz w:val="24"/>
        </w:rPr>
        <w:t xml:space="preserve">  </w:t>
      </w:r>
    </w:p>
    <w:p w:rsidR="000D51BD" w:rsidRPr="001E470B" w:rsidRDefault="000D51BD">
      <w:pPr>
        <w:tabs>
          <w:tab w:val="left" w:pos="720"/>
        </w:tabs>
        <w:ind w:firstLine="720"/>
        <w:rPr>
          <w:rFonts w:ascii="Times New Roman" w:hAnsi="Times New Roman"/>
          <w:sz w:val="24"/>
        </w:rPr>
      </w:pPr>
    </w:p>
    <w:p w:rsidR="000D51BD" w:rsidRPr="001E470B" w:rsidRDefault="000D51BD" w:rsidP="007B109F">
      <w:pPr>
        <w:tabs>
          <w:tab w:val="left" w:pos="720"/>
          <w:tab w:val="left" w:pos="1080"/>
        </w:tabs>
        <w:ind w:left="720"/>
        <w:rPr>
          <w:rFonts w:ascii="Times New Roman" w:hAnsi="Times New Roman"/>
          <w:sz w:val="24"/>
        </w:rPr>
      </w:pPr>
      <w:r w:rsidRPr="001E470B">
        <w:rPr>
          <w:rFonts w:ascii="Times New Roman" w:hAnsi="Times New Roman"/>
          <w:sz w:val="24"/>
        </w:rPr>
        <w:t>The area within a single, continuous perimeter enclosing the extreme limits of characters,</w:t>
      </w:r>
      <w:r w:rsidR="007B109F">
        <w:rPr>
          <w:rFonts w:ascii="Times New Roman" w:hAnsi="Times New Roman"/>
          <w:sz w:val="24"/>
        </w:rPr>
        <w:t xml:space="preserve"> </w:t>
      </w:r>
      <w:r w:rsidRPr="001E470B">
        <w:rPr>
          <w:rFonts w:ascii="Times New Roman" w:hAnsi="Times New Roman"/>
          <w:sz w:val="24"/>
        </w:rPr>
        <w:t>lettering, logos, illustration, or ornamentations, together with any material or color forming an integral part of the display or to differentiate the sign from the background to which it is placed.  Structural supports bearing no sign copy shall not be included in the</w:t>
      </w:r>
      <w:r w:rsidR="007B109F">
        <w:rPr>
          <w:rFonts w:ascii="Times New Roman" w:hAnsi="Times New Roman"/>
          <w:sz w:val="24"/>
        </w:rPr>
        <w:t xml:space="preserve"> </w:t>
      </w:r>
      <w:r w:rsidRPr="001E470B">
        <w:rPr>
          <w:rFonts w:ascii="Times New Roman" w:hAnsi="Times New Roman"/>
          <w:sz w:val="24"/>
        </w:rPr>
        <w:t xml:space="preserve">sign area.  If a sign is attached to an entrance wall or fence, only that portion of that wall or fence onto which the sign face or letters are placed shall be calculated in the sign area.  Only one side of a sign shall be included in the calculation.  </w:t>
      </w:r>
      <w:r w:rsidRPr="001E470B">
        <w:rPr>
          <w:rFonts w:ascii="Times New Roman" w:eastAsia="Times" w:hAnsi="Times New Roman"/>
          <w:sz w:val="24"/>
        </w:rPr>
        <w:t xml:space="preserve">The area of a Business Sign, which is occupied by the address, shall not be included in any area limiting or fee calculations, </w:t>
      </w:r>
      <w:r w:rsidRPr="001E470B">
        <w:rPr>
          <w:rFonts w:ascii="Times New Roman" w:hAnsi="Times New Roman"/>
          <w:sz w:val="24"/>
        </w:rPr>
        <w:t>except where the address is also the name of the business or institution owning or occupying the premises.  The address area would be identified by a single continuous perimeter enclosing the extreme limits of the address with numbers at least four (4) inches in height or one (1) inch in height for every ten feet of distance between the displayed number and the centerline of the adjacent roadway, whichever is greater. Maximum number size will not exceed 1.5 times the required size and not exceed thirty (30) inches total.</w:t>
      </w:r>
    </w:p>
    <w:p w:rsidR="000D51BD" w:rsidRPr="001E470B" w:rsidRDefault="000D51BD">
      <w:pPr>
        <w:tabs>
          <w:tab w:val="left" w:pos="-1440"/>
        </w:tabs>
        <w:ind w:left="1440" w:hanging="720"/>
        <w:rPr>
          <w:rFonts w:ascii="Times New Roman" w:hAnsi="Times New Roman"/>
          <w:i/>
          <w:iCs/>
        </w:rPr>
      </w:pPr>
      <w:r w:rsidRPr="001E470B">
        <w:rPr>
          <w:rFonts w:ascii="Times New Roman" w:hAnsi="Times New Roman"/>
          <w:i/>
          <w:iCs/>
        </w:rPr>
        <w:t>(Petition No. 2003-009, §13.102(S3), 2-17-03)</w:t>
      </w:r>
    </w:p>
    <w:p w:rsidR="000D51BD" w:rsidRPr="001E470B" w:rsidRDefault="000D51BD">
      <w:pPr>
        <w:ind w:left="720"/>
        <w:rPr>
          <w:rFonts w:ascii="Times New Roman" w:hAnsi="Times New Roman"/>
          <w:sz w:val="24"/>
        </w:rPr>
      </w:pPr>
    </w:p>
    <w:p w:rsidR="000D51BD" w:rsidRPr="001E470B" w:rsidRDefault="000D51BD">
      <w:pPr>
        <w:tabs>
          <w:tab w:val="left" w:pos="720"/>
        </w:tabs>
        <w:ind w:firstLine="720"/>
        <w:rPr>
          <w:rFonts w:ascii="Times New Roman" w:hAnsi="Times New Roman"/>
          <w:sz w:val="24"/>
        </w:rPr>
      </w:pPr>
      <w:r w:rsidRPr="001E470B">
        <w:rPr>
          <w:rFonts w:ascii="Times New Roman" w:hAnsi="Times New Roman"/>
          <w:sz w:val="24"/>
        </w:rPr>
        <w:t xml:space="preserve">(S4)  </w:t>
      </w:r>
      <w:r w:rsidRPr="001E470B">
        <w:rPr>
          <w:rFonts w:ascii="Times New Roman" w:hAnsi="Times New Roman"/>
          <w:sz w:val="24"/>
          <w:u w:val="single"/>
        </w:rPr>
        <w:t>Sign height.</w:t>
      </w:r>
      <w:r w:rsidRPr="001E470B">
        <w:rPr>
          <w:rFonts w:ascii="Times New Roman" w:hAnsi="Times New Roman"/>
          <w:sz w:val="24"/>
        </w:rPr>
        <w:t xml:space="preserve">  </w:t>
      </w:r>
    </w:p>
    <w:p w:rsidR="000D51BD" w:rsidRPr="001E470B" w:rsidRDefault="000D51BD">
      <w:pPr>
        <w:ind w:left="720"/>
        <w:rPr>
          <w:rFonts w:ascii="Times New Roman" w:hAnsi="Times New Roman"/>
          <w:sz w:val="24"/>
        </w:rPr>
      </w:pPr>
    </w:p>
    <w:p w:rsidR="000D51BD" w:rsidRPr="001E470B" w:rsidRDefault="000D51BD">
      <w:pPr>
        <w:ind w:left="720"/>
        <w:rPr>
          <w:rFonts w:ascii="Times New Roman" w:hAnsi="Times New Roman"/>
          <w:sz w:val="24"/>
        </w:rPr>
      </w:pPr>
      <w:r w:rsidRPr="001E470B">
        <w:rPr>
          <w:rFonts w:ascii="Times New Roman" w:hAnsi="Times New Roman"/>
          <w:sz w:val="24"/>
        </w:rPr>
        <w:t>The distance measured from the highest point of a sign to the base of the sign at the ground.</w:t>
      </w:r>
    </w:p>
    <w:p w:rsidR="000D51BD" w:rsidRPr="001E470B" w:rsidRDefault="000D51BD">
      <w:pPr>
        <w:ind w:left="720"/>
        <w:rPr>
          <w:rFonts w:ascii="Times New Roman" w:hAnsi="Times New Roman"/>
          <w:sz w:val="24"/>
        </w:rPr>
      </w:pPr>
    </w:p>
    <w:p w:rsidR="000D51BD" w:rsidRPr="001E470B" w:rsidRDefault="008F62A1">
      <w:pPr>
        <w:framePr w:w="8640" w:h="5040" w:hRule="exact" w:hSpace="240" w:vSpace="240" w:wrap="auto" w:vAnchor="text" w:hAnchor="margin" w:x="361" w:y="1"/>
        <w:pBdr>
          <w:top w:val="single" w:sz="6" w:space="0" w:color="FFFFFF"/>
          <w:left w:val="single" w:sz="6" w:space="0" w:color="FFFFFF"/>
          <w:bottom w:val="single" w:sz="6" w:space="0" w:color="FFFFFF"/>
          <w:right w:val="single" w:sz="6" w:space="0" w:color="FFFFFF"/>
        </w:pBdr>
        <w:rPr>
          <w:rFonts w:ascii="Times New Roman" w:hAnsi="Times New Roman"/>
          <w:sz w:val="24"/>
        </w:rPr>
      </w:pPr>
      <w:r>
        <w:rPr>
          <w:rFonts w:ascii="Times New Roman" w:hAnsi="Times New Roman"/>
          <w:noProof/>
          <w:sz w:val="24"/>
          <w:lang w:bidi="th-TH"/>
        </w:rPr>
        <w:drawing>
          <wp:inline distT="0" distB="0" distL="0" distR="0">
            <wp:extent cx="54864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343" t="-5396" r="-343" b="-5396"/>
                    <a:stretch>
                      <a:fillRect/>
                    </a:stretch>
                  </pic:blipFill>
                  <pic:spPr bwMode="auto">
                    <a:xfrm>
                      <a:off x="0" y="0"/>
                      <a:ext cx="5486400" cy="3200400"/>
                    </a:xfrm>
                    <a:prstGeom prst="rect">
                      <a:avLst/>
                    </a:prstGeom>
                    <a:noFill/>
                    <a:ln>
                      <a:noFill/>
                    </a:ln>
                  </pic:spPr>
                </pic:pic>
              </a:graphicData>
            </a:graphic>
          </wp:inline>
        </w:drawing>
      </w:r>
    </w:p>
    <w:p w:rsidR="000D51BD" w:rsidRPr="001E470B" w:rsidRDefault="000D51BD">
      <w:pPr>
        <w:ind w:left="720"/>
        <w:rPr>
          <w:rFonts w:ascii="Times New Roman" w:hAnsi="Times New Roman"/>
          <w:sz w:val="24"/>
        </w:rPr>
        <w:sectPr w:rsidR="000D51BD" w:rsidRPr="001E470B">
          <w:endnotePr>
            <w:numFmt w:val="decimal"/>
          </w:endnotePr>
          <w:pgSz w:w="12240" w:h="15840"/>
          <w:pgMar w:top="720" w:right="1440" w:bottom="720" w:left="1440" w:header="720" w:footer="720" w:gutter="0"/>
          <w:cols w:space="720"/>
          <w:noEndnote/>
        </w:sectPr>
      </w:pPr>
    </w:p>
    <w:p w:rsidR="000D51BD" w:rsidRPr="001E470B" w:rsidRDefault="000D51BD">
      <w:pPr>
        <w:tabs>
          <w:tab w:val="left" w:pos="720"/>
        </w:tabs>
        <w:ind w:firstLine="720"/>
        <w:rPr>
          <w:rFonts w:ascii="Times New Roman" w:hAnsi="Times New Roman"/>
          <w:sz w:val="24"/>
        </w:rPr>
      </w:pPr>
      <w:r w:rsidRPr="001E470B">
        <w:rPr>
          <w:rFonts w:ascii="Times New Roman" w:hAnsi="Times New Roman"/>
          <w:sz w:val="24"/>
        </w:rPr>
        <w:lastRenderedPageBreak/>
        <w:t xml:space="preserve">(S5)  </w:t>
      </w:r>
      <w:r w:rsidRPr="001E470B">
        <w:rPr>
          <w:rFonts w:ascii="Times New Roman" w:hAnsi="Times New Roman"/>
          <w:sz w:val="24"/>
          <w:u w:val="single"/>
        </w:rPr>
        <w:t>Sign structure or support.</w:t>
      </w:r>
      <w:r w:rsidRPr="001E470B">
        <w:rPr>
          <w:rFonts w:ascii="Times New Roman" w:hAnsi="Times New Roman"/>
          <w:sz w:val="24"/>
        </w:rPr>
        <w:t xml:space="preserve">  </w:t>
      </w:r>
    </w:p>
    <w:p w:rsidR="000D51BD" w:rsidRPr="001E470B" w:rsidRDefault="000D51BD">
      <w:pPr>
        <w:ind w:left="720"/>
        <w:rPr>
          <w:rFonts w:ascii="Times New Roman" w:hAnsi="Times New Roman"/>
          <w:sz w:val="24"/>
        </w:rPr>
      </w:pPr>
    </w:p>
    <w:p w:rsidR="000D51BD" w:rsidRPr="001E470B" w:rsidRDefault="000D51BD" w:rsidP="00D44298">
      <w:pPr>
        <w:ind w:left="720"/>
        <w:rPr>
          <w:rFonts w:ascii="Times New Roman" w:hAnsi="Times New Roman"/>
          <w:sz w:val="24"/>
        </w:rPr>
      </w:pPr>
      <w:r w:rsidRPr="001E470B">
        <w:rPr>
          <w:rFonts w:ascii="Times New Roman" w:hAnsi="Times New Roman"/>
          <w:sz w:val="24"/>
        </w:rPr>
        <w:t xml:space="preserve">Any structure that supports or </w:t>
      </w:r>
      <w:proofErr w:type="gramStart"/>
      <w:r w:rsidRPr="001E470B">
        <w:rPr>
          <w:rFonts w:ascii="Times New Roman" w:hAnsi="Times New Roman"/>
          <w:sz w:val="24"/>
        </w:rPr>
        <w:t>is capable of supporting</w:t>
      </w:r>
      <w:proofErr w:type="gramEnd"/>
      <w:r w:rsidRPr="001E470B">
        <w:rPr>
          <w:rFonts w:ascii="Times New Roman" w:hAnsi="Times New Roman"/>
          <w:sz w:val="24"/>
        </w:rPr>
        <w:t xml:space="preserve"> a sign, including decorative cover.</w:t>
      </w:r>
      <w:r w:rsidRPr="001E470B">
        <w:rPr>
          <w:rFonts w:ascii="Times New Roman" w:hAnsi="Times New Roman"/>
          <w:sz w:val="24"/>
        </w:rPr>
        <w:cr/>
      </w:r>
    </w:p>
    <w:p w:rsidR="000D51BD" w:rsidRPr="001E470B" w:rsidRDefault="000D51BD">
      <w:pPr>
        <w:tabs>
          <w:tab w:val="left" w:pos="720"/>
        </w:tabs>
        <w:ind w:firstLine="720"/>
        <w:rPr>
          <w:rFonts w:ascii="Times New Roman" w:hAnsi="Times New Roman"/>
          <w:sz w:val="24"/>
        </w:rPr>
      </w:pPr>
      <w:r w:rsidRPr="001E470B">
        <w:rPr>
          <w:rFonts w:ascii="Times New Roman" w:hAnsi="Times New Roman"/>
          <w:sz w:val="24"/>
        </w:rPr>
        <w:t>(S6</w:t>
      </w:r>
      <w:proofErr w:type="gramStart"/>
      <w:r w:rsidRPr="001E470B">
        <w:rPr>
          <w:rFonts w:ascii="Times New Roman" w:hAnsi="Times New Roman"/>
          <w:sz w:val="24"/>
        </w:rPr>
        <w:t xml:space="preserve">)  </w:t>
      </w:r>
      <w:r w:rsidRPr="001E470B">
        <w:rPr>
          <w:rFonts w:ascii="Times New Roman" w:hAnsi="Times New Roman"/>
          <w:sz w:val="24"/>
          <w:u w:val="single"/>
        </w:rPr>
        <w:t>Special</w:t>
      </w:r>
      <w:proofErr w:type="gramEnd"/>
      <w:r w:rsidRPr="001E470B">
        <w:rPr>
          <w:rFonts w:ascii="Times New Roman" w:hAnsi="Times New Roman"/>
          <w:sz w:val="24"/>
          <w:u w:val="single"/>
        </w:rPr>
        <w:t xml:space="preserve"> event.</w:t>
      </w:r>
      <w:r w:rsidRPr="001E470B">
        <w:rPr>
          <w:rFonts w:ascii="Times New Roman" w:hAnsi="Times New Roman"/>
          <w:sz w:val="24"/>
        </w:rPr>
        <w:t xml:space="preserve">  </w:t>
      </w:r>
    </w:p>
    <w:p w:rsidR="000D51BD" w:rsidRPr="001E470B" w:rsidRDefault="000D51BD">
      <w:pPr>
        <w:ind w:left="720"/>
        <w:rPr>
          <w:rFonts w:ascii="Times New Roman" w:hAnsi="Times New Roman"/>
          <w:sz w:val="24"/>
        </w:rPr>
      </w:pPr>
      <w:r w:rsidRPr="001E470B">
        <w:rPr>
          <w:rFonts w:ascii="Times New Roman" w:hAnsi="Times New Roman"/>
          <w:sz w:val="24"/>
        </w:rPr>
        <w:cr/>
        <w:t>A planned, temporary activity.</w:t>
      </w:r>
    </w:p>
    <w:p w:rsidR="000D51BD" w:rsidRPr="001E470B" w:rsidRDefault="000D51BD">
      <w:pPr>
        <w:ind w:left="720"/>
        <w:rPr>
          <w:rFonts w:ascii="Times New Roman" w:hAnsi="Times New Roman"/>
          <w:sz w:val="24"/>
        </w:rPr>
      </w:pPr>
    </w:p>
    <w:p w:rsidR="000D51BD" w:rsidRPr="001E470B" w:rsidRDefault="000D51BD">
      <w:pPr>
        <w:tabs>
          <w:tab w:val="left" w:pos="720"/>
        </w:tabs>
        <w:ind w:firstLine="720"/>
        <w:rPr>
          <w:rFonts w:ascii="Times New Roman" w:hAnsi="Times New Roman"/>
          <w:sz w:val="24"/>
        </w:rPr>
      </w:pPr>
      <w:bookmarkStart w:id="5" w:name="Section13_102_s7"/>
      <w:r w:rsidRPr="001E470B">
        <w:rPr>
          <w:rFonts w:ascii="Times New Roman" w:hAnsi="Times New Roman"/>
          <w:sz w:val="24"/>
        </w:rPr>
        <w:t xml:space="preserve">(S7)  </w:t>
      </w:r>
      <w:r w:rsidRPr="001E470B">
        <w:rPr>
          <w:rFonts w:ascii="Times New Roman" w:hAnsi="Times New Roman"/>
          <w:sz w:val="24"/>
          <w:u w:val="single"/>
        </w:rPr>
        <w:t>Sign types.</w:t>
      </w:r>
      <w:r w:rsidRPr="001E470B">
        <w:rPr>
          <w:rFonts w:ascii="Times New Roman" w:hAnsi="Times New Roman"/>
          <w:sz w:val="24"/>
        </w:rPr>
        <w:t xml:space="preserve">  </w:t>
      </w:r>
    </w:p>
    <w:bookmarkEnd w:id="5"/>
    <w:p w:rsidR="000D51BD" w:rsidRPr="001E470B" w:rsidRDefault="000D51BD">
      <w:pPr>
        <w:ind w:left="720"/>
        <w:rPr>
          <w:rFonts w:ascii="Times New Roman" w:hAnsi="Times New Roman"/>
          <w:sz w:val="24"/>
        </w:rPr>
      </w:pPr>
      <w:r w:rsidRPr="001E470B">
        <w:rPr>
          <w:rFonts w:ascii="Times New Roman" w:hAnsi="Times New Roman"/>
          <w:sz w:val="24"/>
        </w:rPr>
        <w:cr/>
        <w:t>The following are types of signs included in these regulations:</w:t>
      </w:r>
    </w:p>
    <w:p w:rsidR="000D51BD" w:rsidRPr="001E470B" w:rsidRDefault="000D51BD">
      <w:pPr>
        <w:ind w:left="720"/>
        <w:rPr>
          <w:rFonts w:ascii="Times New Roman" w:hAnsi="Times New Roman"/>
          <w:sz w:val="24"/>
        </w:rPr>
      </w:pPr>
    </w:p>
    <w:p w:rsidR="000D51BD" w:rsidRPr="001E470B" w:rsidRDefault="000D51BD" w:rsidP="00020B17">
      <w:pPr>
        <w:numPr>
          <w:ilvl w:val="0"/>
          <w:numId w:val="8"/>
        </w:numPr>
        <w:tabs>
          <w:tab w:val="clear" w:pos="1440"/>
        </w:tabs>
        <w:ind w:left="2160"/>
        <w:rPr>
          <w:rFonts w:ascii="Times New Roman" w:hAnsi="Times New Roman"/>
          <w:sz w:val="24"/>
          <w:u w:val="single"/>
        </w:rPr>
      </w:pPr>
      <w:r w:rsidRPr="001E470B">
        <w:rPr>
          <w:rFonts w:ascii="Times New Roman" w:hAnsi="Times New Roman"/>
          <w:sz w:val="24"/>
          <w:u w:val="single"/>
        </w:rPr>
        <w:t>Banner</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intended to be hung either with or without a frame, possessing characters, letters, illustrations, or ornamentations applied to plastic or fabric of any kind, excluding flags and emblems of political, professional, religious, education, or corporate organizations.</w:t>
      </w:r>
    </w:p>
    <w:p w:rsidR="000D51BD" w:rsidRPr="001E470B" w:rsidRDefault="000D51BD" w:rsidP="00020B17">
      <w:pPr>
        <w:ind w:left="2160"/>
        <w:rPr>
          <w:rFonts w:ascii="Times New Roman" w:hAnsi="Times New Roman"/>
          <w:sz w:val="24"/>
        </w:rPr>
      </w:pPr>
      <w:r w:rsidRPr="001E470B">
        <w:rPr>
          <w:rFonts w:ascii="Times New Roman" w:hAnsi="Times New Roman"/>
          <w:sz w:val="24"/>
        </w:rPr>
        <w:tab/>
      </w:r>
    </w:p>
    <w:p w:rsidR="000D51BD" w:rsidRPr="001E470B" w:rsidRDefault="000D51BD" w:rsidP="00020B17">
      <w:pPr>
        <w:numPr>
          <w:ilvl w:val="0"/>
          <w:numId w:val="8"/>
        </w:numPr>
        <w:tabs>
          <w:tab w:val="clear" w:pos="1440"/>
        </w:tabs>
        <w:ind w:left="2160"/>
        <w:rPr>
          <w:rFonts w:ascii="Times New Roman" w:hAnsi="Times New Roman"/>
          <w:sz w:val="24"/>
          <w:u w:val="single"/>
        </w:rPr>
      </w:pPr>
      <w:r w:rsidRPr="001E470B">
        <w:rPr>
          <w:rFonts w:ascii="Times New Roman" w:hAnsi="Times New Roman"/>
          <w:sz w:val="24"/>
          <w:u w:val="single"/>
        </w:rPr>
        <w:t>Bulletin Board</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used to announce meetings or programs to be held on the premises of a church, school, auditorium, library, museum, community recreation center, or similar noncommercial places of public assembly.</w:t>
      </w:r>
    </w:p>
    <w:p w:rsidR="000D51BD" w:rsidRPr="001E470B" w:rsidRDefault="000D51BD" w:rsidP="00020B17">
      <w:pPr>
        <w:ind w:left="2160"/>
        <w:rPr>
          <w:rFonts w:ascii="Times New Roman" w:hAnsi="Times New Roman"/>
          <w:sz w:val="24"/>
        </w:rPr>
      </w:pPr>
    </w:p>
    <w:p w:rsidR="000D51BD" w:rsidRPr="001E470B" w:rsidRDefault="000D51BD" w:rsidP="00020B17">
      <w:pPr>
        <w:numPr>
          <w:ilvl w:val="0"/>
          <w:numId w:val="8"/>
        </w:numPr>
        <w:tabs>
          <w:tab w:val="clear" w:pos="1440"/>
        </w:tabs>
        <w:ind w:left="2160"/>
        <w:rPr>
          <w:rFonts w:ascii="Times New Roman" w:hAnsi="Times New Roman"/>
          <w:sz w:val="24"/>
          <w:u w:val="single"/>
        </w:rPr>
      </w:pPr>
      <w:r w:rsidRPr="001E470B">
        <w:rPr>
          <w:rFonts w:ascii="Times New Roman" w:hAnsi="Times New Roman"/>
          <w:sz w:val="24"/>
          <w:u w:val="single"/>
        </w:rPr>
        <w:t>Business Sign</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that directs attention to a business, profession, or industry located upon the premises where the sign is displayed; to type of products sold, manufactured or assembled; and/or to services or entertainment offered on said premises, but not a sign pertaining to the preceding if such activity is only minor and incidental to the principal use of the premises.</w:t>
      </w:r>
    </w:p>
    <w:p w:rsidR="000D51BD" w:rsidRPr="001E470B" w:rsidRDefault="000D51BD" w:rsidP="00020B17">
      <w:pPr>
        <w:ind w:left="2160"/>
        <w:rPr>
          <w:rFonts w:ascii="Times New Roman" w:hAnsi="Times New Roman"/>
          <w:sz w:val="24"/>
        </w:rPr>
      </w:pPr>
    </w:p>
    <w:p w:rsidR="000D51BD" w:rsidRPr="001E470B" w:rsidRDefault="000D51BD" w:rsidP="00020B17">
      <w:pPr>
        <w:numPr>
          <w:ilvl w:val="0"/>
          <w:numId w:val="8"/>
        </w:numPr>
        <w:tabs>
          <w:tab w:val="clear" w:pos="1440"/>
        </w:tabs>
        <w:ind w:left="2160"/>
        <w:rPr>
          <w:rFonts w:ascii="Times New Roman" w:hAnsi="Times New Roman"/>
          <w:sz w:val="24"/>
          <w:u w:val="single"/>
        </w:rPr>
      </w:pPr>
      <w:r w:rsidRPr="001E470B">
        <w:rPr>
          <w:rFonts w:ascii="Times New Roman" w:hAnsi="Times New Roman"/>
          <w:sz w:val="24"/>
          <w:u w:val="single"/>
        </w:rPr>
        <w:t>Campaign or Election Sign</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that advertises a candidate or issue to be voted upon on a definite election day.</w:t>
      </w:r>
    </w:p>
    <w:p w:rsidR="000D51BD" w:rsidRPr="001E470B" w:rsidRDefault="000D51BD" w:rsidP="00020B17">
      <w:pPr>
        <w:ind w:left="2160"/>
        <w:rPr>
          <w:rFonts w:ascii="Times New Roman" w:hAnsi="Times New Roman"/>
          <w:sz w:val="24"/>
        </w:rPr>
      </w:pPr>
    </w:p>
    <w:p w:rsidR="000D51BD" w:rsidRPr="001E470B" w:rsidRDefault="000D51BD" w:rsidP="00020B17">
      <w:pPr>
        <w:numPr>
          <w:ilvl w:val="0"/>
          <w:numId w:val="8"/>
        </w:numPr>
        <w:tabs>
          <w:tab w:val="clear" w:pos="1440"/>
        </w:tabs>
        <w:ind w:left="2160"/>
        <w:rPr>
          <w:rFonts w:ascii="Times New Roman" w:hAnsi="Times New Roman"/>
          <w:sz w:val="24"/>
          <w:u w:val="single"/>
        </w:rPr>
      </w:pPr>
      <w:r w:rsidRPr="001E470B">
        <w:rPr>
          <w:rFonts w:ascii="Times New Roman" w:hAnsi="Times New Roman"/>
          <w:sz w:val="24"/>
          <w:u w:val="single"/>
        </w:rPr>
        <w:t>Canopy and Awning Signs</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attached to or painted or printed upon or on top of a canopy or awning.  For the purposes of these regulations, the permitted size of a canopy or awning sign will be calculated on the basis of the size of the building wall to which the canopy is attached.  It will, for measuring purposes, be considered a wall sign.</w:t>
      </w:r>
    </w:p>
    <w:p w:rsidR="000D51BD" w:rsidRPr="001E470B" w:rsidRDefault="000D51BD" w:rsidP="00020B17">
      <w:pPr>
        <w:ind w:left="2160"/>
        <w:rPr>
          <w:rFonts w:ascii="Times New Roman" w:hAnsi="Times New Roman"/>
          <w:sz w:val="24"/>
        </w:rPr>
      </w:pPr>
    </w:p>
    <w:p w:rsidR="000D51BD" w:rsidRPr="001E470B" w:rsidRDefault="000D51BD" w:rsidP="00020B17">
      <w:pPr>
        <w:numPr>
          <w:ilvl w:val="0"/>
          <w:numId w:val="8"/>
        </w:numPr>
        <w:tabs>
          <w:tab w:val="clear" w:pos="1440"/>
        </w:tabs>
        <w:ind w:left="2160"/>
        <w:rPr>
          <w:rFonts w:ascii="Times New Roman" w:hAnsi="Times New Roman"/>
          <w:sz w:val="24"/>
          <w:u w:val="single"/>
        </w:rPr>
      </w:pPr>
      <w:r w:rsidRPr="001E470B">
        <w:rPr>
          <w:rFonts w:ascii="Times New Roman" w:hAnsi="Times New Roman"/>
          <w:sz w:val="24"/>
          <w:u w:val="single"/>
        </w:rPr>
        <w:t>Construction Sign</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placed at a construction site identifying or announcing the project or the name of the architect, engineer, contractor, financier, or others involved in the development of the project.</w:t>
      </w:r>
    </w:p>
    <w:p w:rsidR="000D51BD" w:rsidRPr="001E470B" w:rsidRDefault="00020B17" w:rsidP="00020B17">
      <w:pPr>
        <w:tabs>
          <w:tab w:val="left" w:pos="-1440"/>
        </w:tabs>
        <w:ind w:left="2160" w:hanging="720"/>
        <w:rPr>
          <w:rFonts w:ascii="Times New Roman" w:hAnsi="Times New Roman"/>
          <w:sz w:val="24"/>
        </w:rPr>
      </w:pPr>
      <w:r w:rsidRPr="001E470B">
        <w:rPr>
          <w:rFonts w:ascii="Times New Roman" w:hAnsi="Times New Roman"/>
          <w:sz w:val="24"/>
        </w:rPr>
        <w:br w:type="page"/>
      </w: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lastRenderedPageBreak/>
        <w:t>(g)</w:t>
      </w:r>
      <w:r w:rsidRPr="001E470B">
        <w:rPr>
          <w:rFonts w:ascii="Times New Roman" w:hAnsi="Times New Roman"/>
          <w:sz w:val="24"/>
        </w:rPr>
        <w:tab/>
      </w:r>
      <w:r w:rsidRPr="001E470B">
        <w:rPr>
          <w:rFonts w:ascii="Times New Roman" w:hAnsi="Times New Roman"/>
          <w:sz w:val="24"/>
          <w:u w:val="single"/>
        </w:rPr>
        <w:t>Detached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Any sign that is not affixed or attached to a building and is securely and permanently mounted in the ground.  Such sign may be a ground mounted sign, pole sign, or monument sign.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(h)</w:t>
      </w:r>
      <w:r w:rsidRPr="001E470B">
        <w:rPr>
          <w:rFonts w:ascii="Times New Roman" w:hAnsi="Times New Roman"/>
          <w:sz w:val="24"/>
        </w:rPr>
        <w:tab/>
      </w:r>
      <w:r w:rsidRPr="001E470B">
        <w:rPr>
          <w:rFonts w:ascii="Times New Roman" w:hAnsi="Times New Roman"/>
          <w:sz w:val="24"/>
          <w:u w:val="single"/>
        </w:rPr>
        <w:t>Directional or Instructional Sign:  On-Premises</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designed to guide vehicular and/or pedestrian traffic by using such words as "Entrance", "Exit", "Parking", "One-Way", or similar directional instruction, but not including any advertising message.  The name or logo of the business or use to which the sign is giving direction may also be included on the sign.  </w:t>
      </w:r>
    </w:p>
    <w:p w:rsidR="000D51BD" w:rsidRPr="001E470B" w:rsidRDefault="000D51BD" w:rsidP="00020B17">
      <w:pPr>
        <w:ind w:left="2160" w:hanging="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Directional Development Sign:  Off-Premises</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used to direct traffic from Class II or III streets to unified developments such as residential subdivisions, apartments or condominium projects shopping centers, office/business/ industrial parks, and/or churches that are located on Class IV or V streets.  </w:t>
      </w:r>
    </w:p>
    <w:p w:rsidR="000D51BD" w:rsidRPr="001E470B" w:rsidRDefault="000D51BD" w:rsidP="00020B17">
      <w:pPr>
        <w:ind w:left="2160" w:hanging="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(j)</w:t>
      </w:r>
      <w:r w:rsidRPr="001E470B">
        <w:rPr>
          <w:rFonts w:ascii="Times New Roman" w:hAnsi="Times New Roman"/>
          <w:sz w:val="24"/>
        </w:rPr>
        <w:tab/>
      </w:r>
      <w:r w:rsidRPr="001E470B">
        <w:rPr>
          <w:rFonts w:ascii="Times New Roman" w:hAnsi="Times New Roman"/>
          <w:sz w:val="24"/>
          <w:u w:val="single"/>
        </w:rPr>
        <w:t>Directory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secondary sign on which the names and locations of occupants or the use of a building or property is identified.  </w:t>
      </w:r>
    </w:p>
    <w:p w:rsidR="000D51BD" w:rsidRPr="001E470B" w:rsidRDefault="000D51BD" w:rsidP="00020B17">
      <w:pPr>
        <w:ind w:left="2160" w:hanging="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(k)</w:t>
      </w:r>
      <w:r w:rsidRPr="001E470B">
        <w:rPr>
          <w:rFonts w:ascii="Times New Roman" w:hAnsi="Times New Roman"/>
          <w:sz w:val="24"/>
        </w:rPr>
        <w:tab/>
      </w:r>
      <w:r w:rsidRPr="001E470B">
        <w:rPr>
          <w:rFonts w:ascii="Times New Roman" w:hAnsi="Times New Roman"/>
          <w:sz w:val="24"/>
          <w:u w:val="single"/>
        </w:rPr>
        <w:t>Ground Mounted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which extends from the ground or which has a support which places the bottom thereof less than 2 feet from the ground.  </w:t>
      </w:r>
    </w:p>
    <w:p w:rsidR="000D51BD" w:rsidRPr="001E470B" w:rsidRDefault="000D51BD" w:rsidP="00020B17">
      <w:pPr>
        <w:ind w:left="2160" w:hanging="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(l)</w:t>
      </w:r>
      <w:r w:rsidRPr="001E470B">
        <w:rPr>
          <w:rFonts w:ascii="Times New Roman" w:hAnsi="Times New Roman"/>
          <w:sz w:val="24"/>
        </w:rPr>
        <w:tab/>
      </w:r>
      <w:r w:rsidRPr="001E470B">
        <w:rPr>
          <w:rFonts w:ascii="Times New Roman" w:hAnsi="Times New Roman"/>
          <w:sz w:val="24"/>
          <w:u w:val="single"/>
        </w:rPr>
        <w:t>Government Sign</w:t>
      </w:r>
      <w:r w:rsidRPr="001E470B">
        <w:rPr>
          <w:rFonts w:ascii="Times New Roman" w:hAnsi="Times New Roman"/>
          <w:sz w:val="24"/>
        </w:rPr>
        <w:t xml:space="preserve">  </w:t>
      </w:r>
    </w:p>
    <w:p w:rsidR="000D51BD" w:rsidRPr="001E470B" w:rsidRDefault="000D51BD" w:rsidP="00FC0F8B">
      <w:pPr>
        <w:ind w:left="2160"/>
        <w:rPr>
          <w:rFonts w:ascii="Times New Roman" w:hAnsi="Times New Roman"/>
          <w:sz w:val="24"/>
        </w:rPr>
      </w:pPr>
      <w:r w:rsidRPr="001E470B">
        <w:rPr>
          <w:rFonts w:ascii="Times New Roman" w:hAnsi="Times New Roman"/>
          <w:sz w:val="24"/>
        </w:rPr>
        <w:t xml:space="preserve">Any temporary or permanent sign erected and maintained for any governmental purposes.  </w:t>
      </w:r>
    </w:p>
    <w:p w:rsidR="000D51BD" w:rsidRPr="001E470B" w:rsidRDefault="000D51BD" w:rsidP="00020B17">
      <w:pPr>
        <w:ind w:left="2160" w:hanging="720"/>
        <w:rPr>
          <w:rFonts w:ascii="Times New Roman" w:hAnsi="Times New Roman"/>
          <w:sz w:val="24"/>
        </w:rPr>
      </w:pPr>
    </w:p>
    <w:p w:rsidR="000D51BD" w:rsidRPr="001E470B" w:rsidRDefault="000D51BD" w:rsidP="00F20527">
      <w:pPr>
        <w:ind w:left="2160" w:hanging="720"/>
        <w:rPr>
          <w:rFonts w:ascii="Times New Roman" w:hAnsi="Times New Roman"/>
          <w:sz w:val="24"/>
        </w:rPr>
      </w:pPr>
      <w:r w:rsidRPr="001E470B">
        <w:rPr>
          <w:rFonts w:ascii="Times New Roman" w:hAnsi="Times New Roman"/>
          <w:sz w:val="24"/>
        </w:rPr>
        <w:t>(m)</w:t>
      </w:r>
      <w:r w:rsidRPr="001E470B">
        <w:rPr>
          <w:rFonts w:ascii="Times New Roman" w:hAnsi="Times New Roman"/>
          <w:sz w:val="24"/>
        </w:rPr>
        <w:tab/>
      </w:r>
      <w:r w:rsidRPr="001E470B">
        <w:rPr>
          <w:rFonts w:ascii="Times New Roman" w:hAnsi="Times New Roman"/>
          <w:sz w:val="24"/>
          <w:u w:val="single"/>
        </w:rPr>
        <w:t>Flashing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that uses an intermittent or flashing light source to attract attention.  </w:t>
      </w:r>
    </w:p>
    <w:p w:rsidR="000D51BD" w:rsidRPr="001E470B" w:rsidRDefault="000D51BD" w:rsidP="00020B17">
      <w:pPr>
        <w:ind w:left="2160" w:hanging="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n</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Identification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which displays only the name, address, and/or crest, or insignia, trademark, occupation or profession of an occupant or the name of any building on the premises.</w:t>
      </w:r>
    </w:p>
    <w:p w:rsidR="000D51BD" w:rsidRPr="001E470B" w:rsidRDefault="000D51BD" w:rsidP="00020B17">
      <w:pPr>
        <w:ind w:left="2160" w:hanging="720"/>
        <w:rPr>
          <w:rFonts w:ascii="Times New Roman" w:hAnsi="Times New Roman"/>
          <w:sz w:val="24"/>
        </w:rPr>
      </w:pPr>
    </w:p>
    <w:p w:rsidR="000D51BD" w:rsidRPr="001E470B" w:rsidRDefault="000D51BD" w:rsidP="00020B17">
      <w:pPr>
        <w:ind w:left="2160" w:hanging="720"/>
        <w:rPr>
          <w:rFonts w:ascii="Times New Roman" w:hAnsi="Times New Roman"/>
          <w:sz w:val="24"/>
        </w:rPr>
        <w:sectPr w:rsidR="000D51BD" w:rsidRPr="001E470B">
          <w:endnotePr>
            <w:numFmt w:val="decimal"/>
          </w:endnotePr>
          <w:pgSz w:w="12240" w:h="15840"/>
          <w:pgMar w:top="720" w:right="1440" w:bottom="720" w:left="1440" w:header="720" w:footer="720" w:gutter="0"/>
          <w:cols w:space="720"/>
          <w:noEndnote/>
        </w:sect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lastRenderedPageBreak/>
        <w:t>(</w:t>
      </w:r>
      <w:r w:rsidR="00F20527" w:rsidRPr="001E470B">
        <w:rPr>
          <w:rFonts w:ascii="Times New Roman" w:hAnsi="Times New Roman"/>
          <w:sz w:val="24"/>
        </w:rPr>
        <w:t>o</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Illuminated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either internally or externally illuminated.  </w:t>
      </w:r>
    </w:p>
    <w:p w:rsidR="000D51BD" w:rsidRPr="001E470B" w:rsidRDefault="000D51BD" w:rsidP="00020B17">
      <w:pPr>
        <w:ind w:left="2160"/>
        <w:rPr>
          <w:rFonts w:ascii="Times New Roman" w:hAnsi="Times New Roman"/>
          <w:sz w:val="24"/>
        </w:rPr>
      </w:pPr>
    </w:p>
    <w:p w:rsidR="000D51BD" w:rsidRPr="001E470B" w:rsidRDefault="000D51BD" w:rsidP="00F2052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p</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Incidental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used in conjunction with equipment or other functional elements of a use or operation.  These shall include, but not be limited to drive through window menu boards, and signs on automatic teller machines, gas pumps, vending machines, or newspaper delivery boxes.  </w:t>
      </w:r>
    </w:p>
    <w:p w:rsidR="000D51BD" w:rsidRPr="001E470B" w:rsidRDefault="000D51BD" w:rsidP="00020B17">
      <w:pPr>
        <w:ind w:left="2160"/>
        <w:rPr>
          <w:rFonts w:ascii="Times New Roman" w:hAnsi="Times New Roman"/>
          <w:sz w:val="24"/>
        </w:rPr>
      </w:pPr>
    </w:p>
    <w:p w:rsidR="000D51BD" w:rsidRPr="001E470B" w:rsidRDefault="000D51BD" w:rsidP="00F2052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q</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Landmark Sign</w:t>
      </w:r>
    </w:p>
    <w:p w:rsidR="000D51BD" w:rsidRDefault="00460C15" w:rsidP="00020B17">
      <w:pPr>
        <w:ind w:left="2160"/>
        <w:rPr>
          <w:rFonts w:ascii="Times New Roman" w:hAnsi="Times New Roman"/>
          <w:sz w:val="24"/>
        </w:rPr>
      </w:pPr>
      <w:r>
        <w:rPr>
          <w:rFonts w:ascii="Times New Roman" w:hAnsi="Times New Roman"/>
          <w:sz w:val="24"/>
        </w:rPr>
        <w:t>An existing, nonconforming, on-premise sign, which exhibits unique characteristics, enhances the streetscape or identity of a neighborhood and, as such, contributes to the historical or cultural character of the streetscape or the community at large.</w:t>
      </w:r>
    </w:p>
    <w:p w:rsidR="00460C15" w:rsidRPr="001E470B" w:rsidRDefault="00460C15" w:rsidP="00020B17">
      <w:pPr>
        <w:ind w:left="2160"/>
        <w:rPr>
          <w:rFonts w:ascii="Times New Roman" w:hAnsi="Times New Roman"/>
          <w:sz w:val="24"/>
        </w:rPr>
      </w:pPr>
      <w:r w:rsidRPr="001E470B">
        <w:rPr>
          <w:rFonts w:ascii="Times New Roman" w:hAnsi="Times New Roman"/>
          <w:i/>
          <w:iCs/>
        </w:rPr>
        <w:t xml:space="preserve">(Petition No. </w:t>
      </w:r>
      <w:r>
        <w:rPr>
          <w:rFonts w:ascii="Times New Roman" w:hAnsi="Times New Roman"/>
          <w:i/>
          <w:iCs/>
        </w:rPr>
        <w:t>2010-052</w:t>
      </w:r>
      <w:r w:rsidRPr="001E470B">
        <w:rPr>
          <w:rFonts w:ascii="Times New Roman" w:hAnsi="Times New Roman"/>
          <w:i/>
          <w:iCs/>
        </w:rPr>
        <w:t>, §13.102(S</w:t>
      </w:r>
      <w:r>
        <w:rPr>
          <w:rFonts w:ascii="Times New Roman" w:hAnsi="Times New Roman"/>
          <w:i/>
          <w:iCs/>
        </w:rPr>
        <w:t>7</w:t>
      </w:r>
      <w:proofErr w:type="gramStart"/>
      <w:r w:rsidRPr="001E470B">
        <w:rPr>
          <w:rFonts w:ascii="Times New Roman" w:hAnsi="Times New Roman"/>
          <w:i/>
          <w:iCs/>
        </w:rPr>
        <w:t>),</w:t>
      </w:r>
      <w:r>
        <w:rPr>
          <w:rFonts w:ascii="Times New Roman" w:hAnsi="Times New Roman"/>
          <w:i/>
          <w:iCs/>
        </w:rPr>
        <w:t>(</w:t>
      </w:r>
      <w:proofErr w:type="gramEnd"/>
      <w:r>
        <w:rPr>
          <w:rFonts w:ascii="Times New Roman" w:hAnsi="Times New Roman"/>
          <w:i/>
          <w:iCs/>
        </w:rPr>
        <w:t>q)</w:t>
      </w:r>
      <w:r w:rsidRPr="001E470B">
        <w:rPr>
          <w:rFonts w:ascii="Times New Roman" w:hAnsi="Times New Roman"/>
          <w:i/>
          <w:iCs/>
        </w:rPr>
        <w:t xml:space="preserve"> </w:t>
      </w:r>
      <w:r>
        <w:rPr>
          <w:rFonts w:ascii="Times New Roman" w:hAnsi="Times New Roman"/>
          <w:i/>
          <w:iCs/>
        </w:rPr>
        <w:t>10/18/10</w:t>
      </w:r>
      <w:r w:rsidRPr="001E470B">
        <w:rPr>
          <w:rFonts w:ascii="Times New Roman" w:hAnsi="Times New Roman"/>
          <w:i/>
          <w:iCs/>
        </w:rPr>
        <w:t>)</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r</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Memorial Sign or Plaque</w:t>
      </w:r>
      <w:r w:rsidRPr="001E470B">
        <w:rPr>
          <w:rFonts w:ascii="Times New Roman" w:hAnsi="Times New Roman"/>
          <w:sz w:val="24"/>
        </w:rPr>
        <w:t xml:space="preserve">  </w:t>
      </w:r>
    </w:p>
    <w:p w:rsidR="000D51BD" w:rsidRDefault="000D51BD" w:rsidP="00020B17">
      <w:pPr>
        <w:ind w:left="2160"/>
        <w:rPr>
          <w:rFonts w:ascii="Times New Roman" w:hAnsi="Times New Roman"/>
          <w:sz w:val="24"/>
        </w:rPr>
      </w:pPr>
      <w:r w:rsidRPr="001E470B">
        <w:rPr>
          <w:rFonts w:ascii="Times New Roman" w:hAnsi="Times New Roman"/>
          <w:sz w:val="24"/>
        </w:rPr>
        <w:t xml:space="preserve">A sign designating names of buildings and/or date of erection and other items such as architect, contractor, or others involved in the building's creation, cut into or attached to a building surface.  </w:t>
      </w:r>
    </w:p>
    <w:p w:rsidR="00460C15" w:rsidRDefault="00460C15" w:rsidP="00460C15">
      <w:pPr>
        <w:rPr>
          <w:rFonts w:ascii="Times New Roman" w:hAnsi="Times New Roman"/>
          <w:sz w:val="24"/>
        </w:rPr>
      </w:pPr>
    </w:p>
    <w:p w:rsidR="00460C15" w:rsidRDefault="00460C15" w:rsidP="00460C15">
      <w:pPr>
        <w:ind w:firstLine="1440"/>
        <w:rPr>
          <w:rFonts w:ascii="Times New Roman" w:hAnsi="Times New Roman"/>
          <w:sz w:val="24"/>
        </w:rPr>
      </w:pPr>
      <w:r>
        <w:rPr>
          <w:rFonts w:ascii="Times New Roman" w:hAnsi="Times New Roman"/>
          <w:sz w:val="24"/>
        </w:rPr>
        <w:t>(</w:t>
      </w:r>
      <w:proofErr w:type="spellStart"/>
      <w:r>
        <w:rPr>
          <w:rFonts w:ascii="Times New Roman" w:hAnsi="Times New Roman"/>
          <w:sz w:val="24"/>
        </w:rPr>
        <w:t>ar</w:t>
      </w:r>
      <w:proofErr w:type="spellEnd"/>
      <w:r>
        <w:rPr>
          <w:rFonts w:ascii="Times New Roman" w:hAnsi="Times New Roman"/>
          <w:sz w:val="24"/>
        </w:rPr>
        <w:t>)</w:t>
      </w:r>
      <w:r>
        <w:rPr>
          <w:rFonts w:ascii="Times New Roman" w:hAnsi="Times New Roman"/>
          <w:sz w:val="24"/>
        </w:rPr>
        <w:tab/>
      </w:r>
      <w:r w:rsidR="00F81607">
        <w:rPr>
          <w:rFonts w:ascii="Times New Roman" w:hAnsi="Times New Roman"/>
          <w:sz w:val="24"/>
          <w:u w:val="single"/>
        </w:rPr>
        <w:t>Historic</w:t>
      </w:r>
      <w:r>
        <w:rPr>
          <w:rFonts w:ascii="Times New Roman" w:hAnsi="Times New Roman"/>
          <w:sz w:val="24"/>
          <w:u w:val="single"/>
        </w:rPr>
        <w:t xml:space="preserve"> Sign</w:t>
      </w:r>
    </w:p>
    <w:p w:rsidR="00460C15" w:rsidRDefault="00460C15" w:rsidP="00460C15">
      <w:pPr>
        <w:ind w:left="2160" w:hanging="720"/>
        <w:rPr>
          <w:rFonts w:ascii="Times New Roman" w:hAnsi="Times New Roman"/>
          <w:sz w:val="24"/>
        </w:rPr>
      </w:pPr>
      <w:r>
        <w:rPr>
          <w:rFonts w:ascii="Times New Roman" w:hAnsi="Times New Roman"/>
          <w:sz w:val="24"/>
        </w:rPr>
        <w:tab/>
        <w:t>An existing, nonconforming, historically significant sign that contributes to the historical or cultural character of the community at large which has been removed from its original location within Mecklenburg County and is to be reused and relocated to a different location on its original site or relocated to another location within the community.</w:t>
      </w:r>
    </w:p>
    <w:p w:rsidR="00460C15" w:rsidRPr="001E470B" w:rsidRDefault="00460C15" w:rsidP="00460C15">
      <w:pPr>
        <w:ind w:left="2160"/>
        <w:rPr>
          <w:rFonts w:ascii="Times New Roman" w:hAnsi="Times New Roman"/>
          <w:sz w:val="24"/>
        </w:rPr>
      </w:pPr>
      <w:r w:rsidRPr="001E470B">
        <w:rPr>
          <w:rFonts w:ascii="Times New Roman" w:hAnsi="Times New Roman"/>
          <w:i/>
          <w:iCs/>
        </w:rPr>
        <w:t xml:space="preserve">(Petition No. </w:t>
      </w:r>
      <w:r>
        <w:rPr>
          <w:rFonts w:ascii="Times New Roman" w:hAnsi="Times New Roman"/>
          <w:i/>
          <w:iCs/>
        </w:rPr>
        <w:t>2010-052</w:t>
      </w:r>
      <w:r w:rsidRPr="001E470B">
        <w:rPr>
          <w:rFonts w:ascii="Times New Roman" w:hAnsi="Times New Roman"/>
          <w:i/>
          <w:iCs/>
        </w:rPr>
        <w:t>, §13.102(S</w:t>
      </w:r>
      <w:r>
        <w:rPr>
          <w:rFonts w:ascii="Times New Roman" w:hAnsi="Times New Roman"/>
          <w:i/>
          <w:iCs/>
        </w:rPr>
        <w:t>7</w:t>
      </w:r>
      <w:proofErr w:type="gramStart"/>
      <w:r w:rsidRPr="001E470B">
        <w:rPr>
          <w:rFonts w:ascii="Times New Roman" w:hAnsi="Times New Roman"/>
          <w:i/>
          <w:iCs/>
        </w:rPr>
        <w:t>),</w:t>
      </w:r>
      <w:r>
        <w:rPr>
          <w:rFonts w:ascii="Times New Roman" w:hAnsi="Times New Roman"/>
          <w:i/>
          <w:iCs/>
        </w:rPr>
        <w:t>(</w:t>
      </w:r>
      <w:proofErr w:type="spellStart"/>
      <w:proofErr w:type="gramEnd"/>
      <w:r>
        <w:rPr>
          <w:rFonts w:ascii="Times New Roman" w:hAnsi="Times New Roman"/>
          <w:i/>
          <w:iCs/>
        </w:rPr>
        <w:t>ar</w:t>
      </w:r>
      <w:proofErr w:type="spellEnd"/>
      <w:r>
        <w:rPr>
          <w:rFonts w:ascii="Times New Roman" w:hAnsi="Times New Roman"/>
          <w:i/>
          <w:iCs/>
        </w:rPr>
        <w:t>)</w:t>
      </w:r>
      <w:r w:rsidRPr="001E470B">
        <w:rPr>
          <w:rFonts w:ascii="Times New Roman" w:hAnsi="Times New Roman"/>
          <w:i/>
          <w:iCs/>
        </w:rPr>
        <w:t xml:space="preserve"> </w:t>
      </w:r>
      <w:r>
        <w:rPr>
          <w:rFonts w:ascii="Times New Roman" w:hAnsi="Times New Roman"/>
          <w:i/>
          <w:iCs/>
        </w:rPr>
        <w:t>10/18/10</w:t>
      </w:r>
      <w:r w:rsidRPr="001E470B">
        <w:rPr>
          <w:rFonts w:ascii="Times New Roman" w:hAnsi="Times New Roman"/>
          <w:i/>
          <w:iCs/>
        </w:rPr>
        <w:t>)</w:t>
      </w:r>
    </w:p>
    <w:p w:rsidR="00460C15" w:rsidRPr="00460C15" w:rsidRDefault="00460C15" w:rsidP="00460C15">
      <w:pPr>
        <w:ind w:left="2160" w:hanging="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s</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Monument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monolithic sign in which the bottom of the sign is flush with the ground and the vertical dimension of the sign is greater than the horizontal dimension.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t</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Nonconforming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Any sign which was lawfully erected in compliance with applicable code provisions and maintained prior to the effective date of these regulations, and which fails to conform to all applicable standards and restrictions of these regulations.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F20527" w:rsidRPr="001E470B">
        <w:rPr>
          <w:rFonts w:ascii="Times New Roman" w:hAnsi="Times New Roman"/>
          <w:sz w:val="24"/>
        </w:rPr>
        <w:t>u</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Off-Premises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that directs attention to a business commodity, service, or establishment conducted, sold, or offered at a location other than the premises on which the sign is erected.  </w:t>
      </w:r>
    </w:p>
    <w:p w:rsidR="000D51BD" w:rsidRDefault="000D51BD" w:rsidP="00020B17">
      <w:pPr>
        <w:ind w:left="2160"/>
        <w:rPr>
          <w:rFonts w:ascii="Times New Roman" w:hAnsi="Times New Roman"/>
          <w:sz w:val="24"/>
        </w:rPr>
      </w:pPr>
    </w:p>
    <w:p w:rsidR="001B71C9" w:rsidRDefault="001B71C9" w:rsidP="00020B17">
      <w:pPr>
        <w:ind w:left="2160"/>
        <w:rPr>
          <w:rFonts w:ascii="Times New Roman" w:hAnsi="Times New Roman"/>
          <w:sz w:val="24"/>
        </w:rPr>
      </w:pPr>
    </w:p>
    <w:p w:rsidR="00104BAF" w:rsidRPr="001E470B" w:rsidRDefault="00104BAF"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lastRenderedPageBreak/>
        <w:t>(</w:t>
      </w:r>
      <w:r w:rsidR="00F20527" w:rsidRPr="001E470B">
        <w:rPr>
          <w:rFonts w:ascii="Times New Roman" w:hAnsi="Times New Roman"/>
          <w:sz w:val="24"/>
        </w:rPr>
        <w:t>v</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On-Premises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that directs attention to a business commodity, service, or establishment conducted, sold, or offered on the premises on which the sign is erected.  </w:t>
      </w:r>
    </w:p>
    <w:p w:rsidR="000D51BD" w:rsidRPr="001E470B" w:rsidRDefault="000D51BD" w:rsidP="00020B17">
      <w:pPr>
        <w:ind w:left="2160"/>
        <w:rPr>
          <w:rFonts w:ascii="Times New Roman" w:hAnsi="Times New Roman"/>
          <w:sz w:val="24"/>
        </w:rPr>
      </w:pPr>
    </w:p>
    <w:p w:rsidR="002215EB" w:rsidRPr="00CD1E51" w:rsidRDefault="000D51BD" w:rsidP="002215EB">
      <w:pPr>
        <w:tabs>
          <w:tab w:val="left" w:pos="-1440"/>
        </w:tabs>
        <w:ind w:left="2160" w:hanging="720"/>
        <w:rPr>
          <w:rFonts w:ascii="Times New Roman" w:hAnsi="Times New Roman"/>
          <w:bCs/>
          <w:sz w:val="24"/>
        </w:rPr>
      </w:pPr>
      <w:r w:rsidRPr="001E470B">
        <w:rPr>
          <w:rFonts w:ascii="Times New Roman" w:hAnsi="Times New Roman"/>
          <w:sz w:val="24"/>
        </w:rPr>
        <w:t>(</w:t>
      </w:r>
      <w:r w:rsidR="00F20527" w:rsidRPr="001E470B">
        <w:rPr>
          <w:rFonts w:ascii="Times New Roman" w:hAnsi="Times New Roman"/>
          <w:sz w:val="24"/>
        </w:rPr>
        <w:t>w</w:t>
      </w:r>
      <w:r w:rsidRPr="001E470B">
        <w:rPr>
          <w:rFonts w:ascii="Times New Roman" w:hAnsi="Times New Roman"/>
          <w:sz w:val="24"/>
        </w:rPr>
        <w:t>)</w:t>
      </w:r>
      <w:r w:rsidRPr="001E470B">
        <w:rPr>
          <w:rFonts w:ascii="Times New Roman" w:hAnsi="Times New Roman"/>
          <w:sz w:val="24"/>
        </w:rPr>
        <w:tab/>
      </w:r>
      <w:r w:rsidR="002215EB" w:rsidRPr="002215EB">
        <w:rPr>
          <w:rFonts w:ascii="Times New Roman" w:hAnsi="Times New Roman"/>
          <w:bCs/>
          <w:sz w:val="24"/>
          <w:u w:val="single"/>
        </w:rPr>
        <w:t xml:space="preserve">Outdoor Advertising </w:t>
      </w:r>
      <w:proofErr w:type="gramStart"/>
      <w:r w:rsidR="002215EB" w:rsidRPr="002215EB">
        <w:rPr>
          <w:rFonts w:ascii="Times New Roman" w:hAnsi="Times New Roman"/>
          <w:bCs/>
          <w:sz w:val="24"/>
          <w:u w:val="single"/>
        </w:rPr>
        <w:t>Sign,  Electronic</w:t>
      </w:r>
      <w:proofErr w:type="gramEnd"/>
      <w:r w:rsidR="002215EB" w:rsidRPr="002215EB">
        <w:rPr>
          <w:rFonts w:ascii="Times New Roman" w:hAnsi="Times New Roman"/>
          <w:bCs/>
          <w:sz w:val="24"/>
          <w:u w:val="single"/>
        </w:rPr>
        <w:t xml:space="preserve"> Changeable Face</w:t>
      </w:r>
    </w:p>
    <w:p w:rsidR="002215EB"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right="-720"/>
        <w:rPr>
          <w:rFonts w:ascii="Times New Roman" w:hAnsi="Times New Roman"/>
          <w:b/>
          <w:bCs/>
          <w:sz w:val="24"/>
          <w:u w:val="single"/>
        </w:rPr>
      </w:pPr>
    </w:p>
    <w:p w:rsidR="002215EB"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right="-720"/>
        <w:rPr>
          <w:rFonts w:ascii="Times New Roman" w:hAnsi="Times New Roman"/>
          <w:bCs/>
          <w:sz w:val="24"/>
        </w:rPr>
      </w:pPr>
      <w:r w:rsidRPr="00FC29D1">
        <w:rPr>
          <w:rFonts w:ascii="Times New Roman" w:hAnsi="Times New Roman"/>
          <w:bCs/>
          <w:sz w:val="24"/>
        </w:rPr>
        <w:t xml:space="preserve">A sign, display, or device, or portion </w:t>
      </w:r>
      <w:r w:rsidR="008D1DEE">
        <w:rPr>
          <w:rFonts w:ascii="Times New Roman" w:hAnsi="Times New Roman"/>
          <w:bCs/>
          <w:sz w:val="24"/>
        </w:rPr>
        <w:t xml:space="preserve">thereof, which </w:t>
      </w:r>
      <w:r>
        <w:rPr>
          <w:rFonts w:ascii="Times New Roman" w:hAnsi="Times New Roman"/>
          <w:bCs/>
          <w:sz w:val="24"/>
        </w:rPr>
        <w:t xml:space="preserve">electronically </w:t>
      </w:r>
      <w:r w:rsidRPr="00FC29D1">
        <w:rPr>
          <w:rFonts w:ascii="Times New Roman" w:hAnsi="Times New Roman"/>
          <w:bCs/>
          <w:sz w:val="24"/>
        </w:rPr>
        <w:t>changes the fixed display screen</w:t>
      </w:r>
      <w:r>
        <w:rPr>
          <w:rFonts w:ascii="Times New Roman" w:hAnsi="Times New Roman"/>
          <w:bCs/>
          <w:sz w:val="24"/>
        </w:rPr>
        <w:t xml:space="preserve"> composed of a series of lights,</w:t>
      </w:r>
      <w:r w:rsidRPr="00FC29D1">
        <w:rPr>
          <w:rFonts w:ascii="Times New Roman" w:hAnsi="Times New Roman"/>
          <w:bCs/>
          <w:sz w:val="24"/>
        </w:rPr>
        <w:t xml:space="preserve"> including light emitting diodes (LED’s), fiber optics, or other similar new technology where the message change sequence is accomplished immediately.  </w:t>
      </w:r>
      <w:r>
        <w:rPr>
          <w:rFonts w:ascii="Times New Roman" w:hAnsi="Times New Roman"/>
          <w:bCs/>
          <w:sz w:val="24"/>
        </w:rPr>
        <w:t>Electronic</w:t>
      </w:r>
      <w:r w:rsidRPr="00FC29D1">
        <w:rPr>
          <w:rFonts w:ascii="Times New Roman" w:hAnsi="Times New Roman"/>
          <w:bCs/>
          <w:sz w:val="24"/>
        </w:rPr>
        <w:t xml:space="preserve"> changeable face outdoor advertising signs include</w:t>
      </w:r>
      <w:r>
        <w:rPr>
          <w:rFonts w:ascii="Times New Roman" w:hAnsi="Times New Roman"/>
          <w:bCs/>
          <w:sz w:val="24"/>
        </w:rPr>
        <w:t xml:space="preserve"> </w:t>
      </w:r>
      <w:r w:rsidRPr="00FC29D1">
        <w:rPr>
          <w:rFonts w:ascii="Times New Roman" w:hAnsi="Times New Roman"/>
          <w:bCs/>
          <w:sz w:val="24"/>
        </w:rPr>
        <w:t xml:space="preserve">computer programmable, microprocessor controlled electronic or digital displays that display electronic, static images, static graphics, or static pictures, with </w:t>
      </w:r>
      <w:r>
        <w:rPr>
          <w:rFonts w:ascii="Times New Roman" w:hAnsi="Times New Roman"/>
          <w:bCs/>
          <w:sz w:val="24"/>
        </w:rPr>
        <w:t>or without textual information, and tri-vision outdoor advertising signs.</w:t>
      </w:r>
      <w:r w:rsidRPr="00FC29D1">
        <w:rPr>
          <w:rFonts w:ascii="Times New Roman" w:hAnsi="Times New Roman"/>
          <w:bCs/>
          <w:sz w:val="24"/>
        </w:rPr>
        <w:t xml:space="preserve"> </w:t>
      </w:r>
      <w:r>
        <w:rPr>
          <w:rFonts w:ascii="Times New Roman" w:hAnsi="Times New Roman"/>
          <w:bCs/>
          <w:sz w:val="24"/>
        </w:rPr>
        <w:t>Electronic</w:t>
      </w:r>
      <w:r w:rsidRPr="00FC29D1">
        <w:rPr>
          <w:rFonts w:ascii="Times New Roman" w:hAnsi="Times New Roman"/>
          <w:bCs/>
          <w:sz w:val="24"/>
        </w:rPr>
        <w:t xml:space="preserve"> changeable face outdoor advertising signs do not include animated or scrolling images, graphics, video active images (s</w:t>
      </w:r>
      <w:r>
        <w:rPr>
          <w:rFonts w:ascii="Times New Roman" w:hAnsi="Times New Roman"/>
          <w:bCs/>
          <w:sz w:val="24"/>
        </w:rPr>
        <w:t xml:space="preserve">imilar to television images), </w:t>
      </w:r>
      <w:r w:rsidRPr="00FC29D1">
        <w:rPr>
          <w:rFonts w:ascii="Times New Roman" w:hAnsi="Times New Roman"/>
          <w:bCs/>
          <w:sz w:val="24"/>
        </w:rPr>
        <w:t xml:space="preserve"> projected images or messages onto buildings or other objects</w:t>
      </w:r>
      <w:r>
        <w:rPr>
          <w:rFonts w:ascii="Times New Roman" w:hAnsi="Times New Roman"/>
          <w:bCs/>
          <w:sz w:val="24"/>
        </w:rPr>
        <w:t>, or static outdoor advertising signs.</w:t>
      </w:r>
    </w:p>
    <w:p w:rsidR="007C5460" w:rsidRPr="002215EB" w:rsidRDefault="007C5460" w:rsidP="007C5460">
      <w:pPr>
        <w:ind w:left="2160"/>
        <w:rPr>
          <w:rFonts w:ascii="Times New Roman" w:hAnsi="Times New Roman"/>
          <w:i/>
          <w:iCs/>
          <w:sz w:val="18"/>
          <w:szCs w:val="18"/>
        </w:rPr>
      </w:pP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13.102(S</w:t>
      </w:r>
      <w:proofErr w:type="gramStart"/>
      <w:r w:rsidRPr="002215EB">
        <w:rPr>
          <w:rFonts w:ascii="Times New Roman" w:hAnsi="Times New Roman"/>
          <w:i/>
          <w:iCs/>
          <w:sz w:val="18"/>
          <w:szCs w:val="18"/>
        </w:rPr>
        <w:t>7)(</w:t>
      </w:r>
      <w:proofErr w:type="gramEnd"/>
      <w:r>
        <w:rPr>
          <w:rFonts w:ascii="Times New Roman" w:hAnsi="Times New Roman"/>
          <w:i/>
          <w:iCs/>
          <w:sz w:val="18"/>
          <w:szCs w:val="18"/>
        </w:rPr>
        <w:t>w</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0D51BD" w:rsidRPr="001E470B" w:rsidRDefault="000D51BD" w:rsidP="002215EB">
      <w:pPr>
        <w:tabs>
          <w:tab w:val="left" w:pos="-1440"/>
        </w:tabs>
        <w:ind w:left="2160"/>
        <w:rPr>
          <w:rFonts w:ascii="Times New Roman" w:hAnsi="Times New Roman"/>
          <w:sz w:val="24"/>
        </w:rPr>
      </w:pPr>
    </w:p>
    <w:p w:rsidR="002215EB" w:rsidRPr="00CD1E51"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right="-720"/>
        <w:rPr>
          <w:rFonts w:ascii="Times New Roman" w:hAnsi="Times New Roman"/>
          <w:bCs/>
          <w:sz w:val="24"/>
        </w:rPr>
      </w:pPr>
      <w:r w:rsidRPr="00CD1E51">
        <w:rPr>
          <w:rFonts w:ascii="Times New Roman" w:hAnsi="Times New Roman"/>
          <w:bCs/>
          <w:sz w:val="24"/>
        </w:rPr>
        <w:t>(x)</w:t>
      </w:r>
      <w:r w:rsidRPr="00CD1E51">
        <w:rPr>
          <w:rFonts w:ascii="Times New Roman" w:hAnsi="Times New Roman"/>
          <w:bCs/>
          <w:sz w:val="24"/>
        </w:rPr>
        <w:tab/>
      </w:r>
      <w:r w:rsidRPr="002215EB">
        <w:rPr>
          <w:rFonts w:ascii="Times New Roman" w:hAnsi="Times New Roman"/>
          <w:bCs/>
          <w:sz w:val="24"/>
          <w:u w:val="single"/>
        </w:rPr>
        <w:t>Outdoor Advertising Sign, Static</w:t>
      </w:r>
    </w:p>
    <w:p w:rsidR="002215EB" w:rsidRPr="00FF145E"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right="-720"/>
        <w:rPr>
          <w:rFonts w:ascii="Times New Roman" w:hAnsi="Times New Roman"/>
          <w:bCs/>
          <w:sz w:val="24"/>
          <w:u w:val="single"/>
        </w:rPr>
      </w:pPr>
    </w:p>
    <w:p w:rsidR="002215EB" w:rsidRPr="00FF145E"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right="-720"/>
        <w:rPr>
          <w:rFonts w:ascii="Times New Roman" w:hAnsi="Times New Roman"/>
          <w:bCs/>
          <w:sz w:val="24"/>
        </w:rPr>
      </w:pPr>
      <w:r w:rsidRPr="00FF145E">
        <w:rPr>
          <w:rFonts w:ascii="Times New Roman" w:hAnsi="Times New Roman"/>
          <w:bCs/>
          <w:sz w:val="24"/>
        </w:rPr>
        <w:t xml:space="preserve">A type of outdoor advertising sign, generally, but not limited to, a rigidly assembled sign, display, or devise, that is free-standing and affixed to the ground, the primary purpose of which is to display advertising messages or information that can be changed manually in the field.    Such signs commonly referred to as “billboards” are generally designed so that the copy or poster on the sign can be changed frequently and the advertising space is for lease.  </w:t>
      </w:r>
    </w:p>
    <w:p w:rsidR="007C5460" w:rsidRPr="002215EB" w:rsidRDefault="007C5460" w:rsidP="007C5460">
      <w:pPr>
        <w:ind w:left="2160"/>
        <w:rPr>
          <w:rFonts w:ascii="Times New Roman" w:hAnsi="Times New Roman"/>
          <w:i/>
          <w:iCs/>
          <w:sz w:val="18"/>
          <w:szCs w:val="18"/>
        </w:rPr>
      </w:pP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13.102(S</w:t>
      </w:r>
      <w:proofErr w:type="gramStart"/>
      <w:r w:rsidRPr="002215EB">
        <w:rPr>
          <w:rFonts w:ascii="Times New Roman" w:hAnsi="Times New Roman"/>
          <w:i/>
          <w:iCs/>
          <w:sz w:val="18"/>
          <w:szCs w:val="18"/>
        </w:rPr>
        <w:t>7)</w:t>
      </w:r>
      <w:r>
        <w:rPr>
          <w:rFonts w:ascii="Times New Roman" w:hAnsi="Times New Roman"/>
          <w:i/>
          <w:iCs/>
          <w:sz w:val="18"/>
          <w:szCs w:val="18"/>
        </w:rPr>
        <w:t>(</w:t>
      </w:r>
      <w:proofErr w:type="gramEnd"/>
      <w:r>
        <w:rPr>
          <w:rFonts w:ascii="Times New Roman" w:hAnsi="Times New Roman"/>
          <w:i/>
          <w:iCs/>
          <w:sz w:val="18"/>
          <w:szCs w:val="18"/>
        </w:rPr>
        <w:t>x</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2215EB"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right="-720" w:hanging="720"/>
      </w:pPr>
    </w:p>
    <w:p w:rsidR="002215EB" w:rsidRPr="00CD1E51"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right="-720"/>
        <w:rPr>
          <w:rFonts w:ascii="Times New Roman" w:hAnsi="Times New Roman"/>
          <w:bCs/>
          <w:sz w:val="24"/>
        </w:rPr>
      </w:pPr>
      <w:r w:rsidRPr="00CD1E51">
        <w:rPr>
          <w:rFonts w:ascii="Times New Roman" w:hAnsi="Times New Roman"/>
          <w:bCs/>
          <w:sz w:val="24"/>
        </w:rPr>
        <w:t>(y)</w:t>
      </w:r>
      <w:r w:rsidRPr="00CD1E51">
        <w:rPr>
          <w:rFonts w:ascii="Times New Roman" w:hAnsi="Times New Roman"/>
          <w:bCs/>
          <w:sz w:val="24"/>
        </w:rPr>
        <w:tab/>
      </w:r>
      <w:r w:rsidRPr="002215EB">
        <w:rPr>
          <w:rFonts w:ascii="Times New Roman" w:hAnsi="Times New Roman"/>
          <w:bCs/>
          <w:sz w:val="24"/>
          <w:u w:val="single"/>
        </w:rPr>
        <w:t>Outdoor Advertising Sign, Tri-vision</w:t>
      </w:r>
    </w:p>
    <w:p w:rsidR="002215EB" w:rsidRPr="00FF145E"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right="-720"/>
        <w:rPr>
          <w:rFonts w:ascii="Times New Roman" w:hAnsi="Times New Roman"/>
          <w:bCs/>
          <w:sz w:val="24"/>
          <w:u w:val="single"/>
        </w:rPr>
      </w:pPr>
    </w:p>
    <w:p w:rsidR="002215EB" w:rsidRDefault="002215EB" w:rsidP="002215EB">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right="-720"/>
        <w:rPr>
          <w:rFonts w:ascii="Times New Roman" w:hAnsi="Times New Roman"/>
          <w:color w:val="000000"/>
          <w:sz w:val="24"/>
        </w:rPr>
      </w:pPr>
      <w:r w:rsidRPr="00FF145E">
        <w:rPr>
          <w:rFonts w:ascii="Times New Roman" w:hAnsi="Times New Roman"/>
          <w:bCs/>
          <w:sz w:val="24"/>
        </w:rPr>
        <w:t>A type of electronic changeable face outdoor advertising sign c</w:t>
      </w:r>
      <w:r w:rsidRPr="00FF145E">
        <w:rPr>
          <w:rFonts w:ascii="Times New Roman" w:hAnsi="Times New Roman"/>
          <w:color w:val="000000"/>
          <w:sz w:val="24"/>
        </w:rPr>
        <w:t xml:space="preserve">omposed in whole or in part of a series of vertical or horizontal slats or cylinders that are capable of being rotated at intervals so that partial rotation of the group of slats or cylinders produces a different image and when properly functioning allows on a single sign structure the display at any given time of up to three images.  </w:t>
      </w:r>
    </w:p>
    <w:p w:rsidR="007C5460" w:rsidRPr="002215EB" w:rsidRDefault="007C5460" w:rsidP="007C5460">
      <w:pPr>
        <w:ind w:left="2160"/>
        <w:rPr>
          <w:rFonts w:ascii="Times New Roman" w:hAnsi="Times New Roman"/>
          <w:i/>
          <w:iCs/>
          <w:sz w:val="18"/>
          <w:szCs w:val="18"/>
        </w:rPr>
      </w:pP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13.102(S</w:t>
      </w:r>
      <w:proofErr w:type="gramStart"/>
      <w:r w:rsidRPr="002215EB">
        <w:rPr>
          <w:rFonts w:ascii="Times New Roman" w:hAnsi="Times New Roman"/>
          <w:i/>
          <w:iCs/>
          <w:sz w:val="18"/>
          <w:szCs w:val="18"/>
        </w:rPr>
        <w:t>7)</w:t>
      </w:r>
      <w:r>
        <w:rPr>
          <w:rFonts w:ascii="Times New Roman" w:hAnsi="Times New Roman"/>
          <w:i/>
          <w:iCs/>
          <w:sz w:val="18"/>
          <w:szCs w:val="18"/>
        </w:rPr>
        <w:t>(</w:t>
      </w:r>
      <w:proofErr w:type="gramEnd"/>
      <w:r>
        <w:rPr>
          <w:rFonts w:ascii="Times New Roman" w:hAnsi="Times New Roman"/>
          <w:i/>
          <w:iCs/>
          <w:sz w:val="18"/>
          <w:szCs w:val="18"/>
        </w:rPr>
        <w:t>y</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0D51BD"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2215EB">
        <w:rPr>
          <w:rFonts w:ascii="Times New Roman" w:hAnsi="Times New Roman"/>
          <w:sz w:val="24"/>
        </w:rPr>
        <w:t>z</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Planned Development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used in conjunction with an approved planned residential, office, businesses, industrial or mixed use development.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2215EB">
        <w:rPr>
          <w:rFonts w:ascii="Times New Roman" w:hAnsi="Times New Roman"/>
          <w:sz w:val="24"/>
        </w:rPr>
        <w:t>aa</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Pole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detached sign erected and maintained on a freestanding frame, mast, or pole and not attached to any building but not including ground-mounted signs.  </w:t>
      </w:r>
    </w:p>
    <w:p w:rsidR="000D51BD" w:rsidRPr="001E470B" w:rsidRDefault="007C5460" w:rsidP="00020B17">
      <w:pPr>
        <w:ind w:left="2160"/>
        <w:rPr>
          <w:rFonts w:ascii="Times New Roman" w:hAnsi="Times New Roman"/>
          <w:sz w:val="24"/>
        </w:rPr>
      </w:pPr>
      <w:r>
        <w:rPr>
          <w:rFonts w:ascii="Times New Roman" w:hAnsi="Times New Roman"/>
          <w:sz w:val="24"/>
        </w:rPr>
        <w:br w:type="page"/>
      </w: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lastRenderedPageBreak/>
        <w:t>(</w:t>
      </w:r>
      <w:r w:rsidR="002215EB">
        <w:rPr>
          <w:rFonts w:ascii="Times New Roman" w:hAnsi="Times New Roman"/>
          <w:sz w:val="24"/>
        </w:rPr>
        <w:t>ab</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Portable or Movable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that is not permanently attached to the ground, a structure, or a building that can easily be moved from one location or another.  For example, a sign on wheels.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2215EB">
        <w:rPr>
          <w:rFonts w:ascii="Times New Roman" w:hAnsi="Times New Roman"/>
          <w:sz w:val="24"/>
        </w:rPr>
        <w:t>ac</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Projecting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Any sign other than a wall, awning, canopy, or marquee sign, which is affixed to a building and is supported only by the wall on which the sign is mounted.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r w:rsidR="002215EB">
        <w:rPr>
          <w:rFonts w:ascii="Times New Roman" w:hAnsi="Times New Roman"/>
          <w:sz w:val="24"/>
        </w:rPr>
        <w:t>ad</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Public Interest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on private property that displays information pertinent to the safety or legal responsibilities of the </w:t>
      </w:r>
      <w:proofErr w:type="gramStart"/>
      <w:r w:rsidRPr="001E470B">
        <w:rPr>
          <w:rFonts w:ascii="Times New Roman" w:hAnsi="Times New Roman"/>
          <w:sz w:val="24"/>
        </w:rPr>
        <w:t>general public</w:t>
      </w:r>
      <w:proofErr w:type="gramEnd"/>
      <w:r w:rsidRPr="001E470B">
        <w:rPr>
          <w:rFonts w:ascii="Times New Roman" w:hAnsi="Times New Roman"/>
          <w:sz w:val="24"/>
        </w:rPr>
        <w:t xml:space="preserve"> such as warning and no trespassing signs.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(a</w:t>
      </w:r>
      <w:r w:rsidR="002215EB">
        <w:rPr>
          <w:rFonts w:ascii="Times New Roman" w:hAnsi="Times New Roman"/>
          <w:sz w:val="24"/>
        </w:rPr>
        <w:t>e</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Real Estate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that is used to offer for sale, lease, or rent the premises upon which such sign is placed.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a</w:t>
      </w:r>
      <w:r w:rsidR="002215EB">
        <w:rPr>
          <w:rFonts w:ascii="Times New Roman" w:hAnsi="Times New Roman"/>
          <w:sz w:val="24"/>
        </w:rPr>
        <w:t>f</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Primary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The main or principal sign located on </w:t>
      </w:r>
      <w:proofErr w:type="gramStart"/>
      <w:r w:rsidRPr="001E470B">
        <w:rPr>
          <w:rFonts w:ascii="Times New Roman" w:hAnsi="Times New Roman"/>
          <w:sz w:val="24"/>
        </w:rPr>
        <w:t>a premises</w:t>
      </w:r>
      <w:proofErr w:type="gramEnd"/>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(a</w:t>
      </w:r>
      <w:r w:rsidR="002215EB">
        <w:rPr>
          <w:rFonts w:ascii="Times New Roman" w:hAnsi="Times New Roman"/>
          <w:sz w:val="24"/>
        </w:rPr>
        <w:t>g</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Roof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erected or maintained in whole or in part upon, over, or above the roof or parapet of a building.  </w:t>
      </w:r>
    </w:p>
    <w:p w:rsidR="000D51BD" w:rsidRPr="001E470B" w:rsidRDefault="000D51BD" w:rsidP="00020B17">
      <w:pPr>
        <w:tabs>
          <w:tab w:val="left" w:pos="-1440"/>
        </w:tabs>
        <w:ind w:left="2160" w:firstLine="72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(a</w:t>
      </w:r>
      <w:r w:rsidR="002215EB">
        <w:rPr>
          <w:rFonts w:ascii="Times New Roman" w:hAnsi="Times New Roman"/>
          <w:sz w:val="24"/>
        </w:rPr>
        <w:t>h</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Secondary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used in addition to a primary sign on </w:t>
      </w:r>
      <w:proofErr w:type="gramStart"/>
      <w:r w:rsidRPr="001E470B">
        <w:rPr>
          <w:rFonts w:ascii="Times New Roman" w:hAnsi="Times New Roman"/>
          <w:sz w:val="24"/>
        </w:rPr>
        <w:t>a premises</w:t>
      </w:r>
      <w:proofErr w:type="gramEnd"/>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a</w:t>
      </w:r>
      <w:r w:rsidR="002215E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Temporary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which is not permanently installed in the ground or affixed to any structure or building, and which is erected for a period of time as permitted in this ordinance.  </w:t>
      </w:r>
    </w:p>
    <w:p w:rsidR="000D51BD" w:rsidRPr="001E470B" w:rsidRDefault="000D51BD" w:rsidP="00020B17">
      <w:pPr>
        <w:ind w:left="2160" w:firstLine="720"/>
        <w:rPr>
          <w:rFonts w:ascii="Times New Roman" w:hAnsi="Times New Roman"/>
          <w:sz w:val="24"/>
        </w:rPr>
      </w:pPr>
    </w:p>
    <w:p w:rsidR="000D51BD" w:rsidRPr="001E470B" w:rsidRDefault="000D51BD" w:rsidP="00020B17">
      <w:pPr>
        <w:ind w:left="2160" w:hanging="72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a</w:t>
      </w:r>
      <w:r w:rsidR="002215EB">
        <w:rPr>
          <w:rFonts w:ascii="Times New Roman" w:hAnsi="Times New Roman"/>
          <w:sz w:val="24"/>
        </w:rPr>
        <w:t>j</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Temporary Planned Development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 sign that pertains to the development of a new subdivision, planned multi-family development, planned shopping center, industrial, office, or business park, or similar land parcel.  </w:t>
      </w:r>
    </w:p>
    <w:p w:rsidR="000D51BD" w:rsidRPr="001E470B" w:rsidRDefault="007C5460" w:rsidP="00020B17">
      <w:pPr>
        <w:ind w:left="2160"/>
        <w:rPr>
          <w:rFonts w:ascii="Times New Roman" w:hAnsi="Times New Roman"/>
          <w:sz w:val="24"/>
        </w:rPr>
      </w:pPr>
      <w:r>
        <w:rPr>
          <w:rFonts w:ascii="Times New Roman" w:hAnsi="Times New Roman"/>
          <w:sz w:val="24"/>
        </w:rPr>
        <w:br w:type="page"/>
      </w:r>
    </w:p>
    <w:p w:rsidR="000D51BD" w:rsidRPr="001E470B" w:rsidRDefault="000D51BD" w:rsidP="00020B17">
      <w:pPr>
        <w:tabs>
          <w:tab w:val="left" w:pos="-1440"/>
        </w:tabs>
        <w:ind w:left="2160" w:hanging="810"/>
        <w:rPr>
          <w:rFonts w:ascii="Times New Roman" w:hAnsi="Times New Roman"/>
          <w:sz w:val="24"/>
        </w:rPr>
      </w:pPr>
      <w:r w:rsidRPr="001E470B">
        <w:rPr>
          <w:rFonts w:ascii="Times New Roman" w:hAnsi="Times New Roman"/>
          <w:sz w:val="24"/>
        </w:rPr>
        <w:lastRenderedPageBreak/>
        <w:t>(</w:t>
      </w:r>
      <w:proofErr w:type="spellStart"/>
      <w:r w:rsidRPr="001E470B">
        <w:rPr>
          <w:rFonts w:ascii="Times New Roman" w:hAnsi="Times New Roman"/>
          <w:sz w:val="24"/>
        </w:rPr>
        <w:t>a</w:t>
      </w:r>
      <w:r w:rsidR="002215EB">
        <w:rPr>
          <w:rFonts w:ascii="Times New Roman" w:hAnsi="Times New Roman"/>
          <w:sz w:val="24"/>
        </w:rPr>
        <w:t>k</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Vehicular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Signs on parked vehicles visible from the public right-of-way where the primary purpose of the vehicle is to advertise a product or to direct people to a business or activity located on the same or nearby property.  For the purposes of these regulations vehicular signs shall not include business logos, identification or advertising on vehicles primarily used for other business purposes.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(a</w:t>
      </w:r>
      <w:r w:rsidR="002215EB">
        <w:rPr>
          <w:rFonts w:ascii="Times New Roman" w:hAnsi="Times New Roman"/>
          <w:sz w:val="24"/>
        </w:rPr>
        <w:t>l</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Wall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Any sign directly attached to an exterior wall or exterior parapet of a building or dependent upon a building for its support with its exposed face parallel or approximately parallel to the plane of the building or structure on which the sign is affixed.  Signs directly painted on walls shall be considered wall signs.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(a</w:t>
      </w:r>
      <w:r w:rsidR="002215EB">
        <w:rPr>
          <w:rFonts w:ascii="Times New Roman" w:hAnsi="Times New Roman"/>
          <w:sz w:val="24"/>
        </w:rPr>
        <w:t>m</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Window Sign</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 xml:space="preserve">Any sign attached to or directly applied onto a window or glass door of a building intended for viewing from the exterior of such building.  </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(a</w:t>
      </w:r>
      <w:r w:rsidR="002215EB">
        <w:rPr>
          <w:rFonts w:ascii="Times New Roman" w:hAnsi="Times New Roman"/>
          <w:sz w:val="24"/>
        </w:rPr>
        <w:t>n</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Sponsorship Signs</w:t>
      </w:r>
      <w:r w:rsidRPr="001E470B">
        <w:rPr>
          <w:rFonts w:ascii="Times New Roman" w:hAnsi="Times New Roman"/>
          <w:sz w:val="24"/>
        </w:rPr>
        <w:t xml:space="preserve">  </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employed by a school or by a civic, fraternal, religious, charitable or similar organization which identifies the sponsor (by name, address and/or logo, crest, insignia, trademark or emblem only) of recreational or sports facilities provided on the premises where such signs are displayed.  "Sponsorship Fence Signs" shall mean sponsorship signs affixed to permanent fencing.  "Sponsorship Light Pole Signs" shall mean sponsorship signs affixed to permanent light poles.  "Facility" shall mean the entire premises of an elementary or secondary school or a recreational or sports facility.</w:t>
      </w:r>
    </w:p>
    <w:p w:rsidR="000D51BD" w:rsidRPr="002215EB" w:rsidRDefault="000D51BD" w:rsidP="00020B17">
      <w:pPr>
        <w:ind w:left="2160"/>
        <w:rPr>
          <w:rFonts w:ascii="Times New Roman" w:hAnsi="Times New Roman"/>
          <w:i/>
          <w:iCs/>
          <w:sz w:val="18"/>
          <w:szCs w:val="18"/>
        </w:rPr>
      </w:pPr>
      <w:r w:rsidRPr="002215EB">
        <w:rPr>
          <w:rFonts w:ascii="Times New Roman" w:hAnsi="Times New Roman"/>
          <w:i/>
          <w:iCs/>
          <w:sz w:val="18"/>
          <w:szCs w:val="18"/>
        </w:rPr>
        <w:t>(Petition No. 2000-050, § 13.102(S</w:t>
      </w:r>
      <w:proofErr w:type="gramStart"/>
      <w:r w:rsidRPr="002215EB">
        <w:rPr>
          <w:rFonts w:ascii="Times New Roman" w:hAnsi="Times New Roman"/>
          <w:i/>
          <w:iCs/>
          <w:sz w:val="18"/>
          <w:szCs w:val="18"/>
        </w:rPr>
        <w:t>7)(</w:t>
      </w:r>
      <w:proofErr w:type="gramEnd"/>
      <w:r w:rsidRPr="002215EB">
        <w:rPr>
          <w:rFonts w:ascii="Times New Roman" w:hAnsi="Times New Roman"/>
          <w:i/>
          <w:iCs/>
          <w:sz w:val="18"/>
          <w:szCs w:val="18"/>
        </w:rPr>
        <w:t>am), 04</w:t>
      </w:r>
      <w:r w:rsidR="002215EB">
        <w:rPr>
          <w:rFonts w:ascii="Times New Roman" w:hAnsi="Times New Roman"/>
          <w:i/>
          <w:iCs/>
          <w:sz w:val="18"/>
          <w:szCs w:val="18"/>
        </w:rPr>
        <w:t>/</w:t>
      </w:r>
      <w:r w:rsidRPr="002215EB">
        <w:rPr>
          <w:rFonts w:ascii="Times New Roman" w:hAnsi="Times New Roman"/>
          <w:i/>
          <w:iCs/>
          <w:sz w:val="18"/>
          <w:szCs w:val="18"/>
        </w:rPr>
        <w:t>17</w:t>
      </w:r>
      <w:r w:rsidR="002215EB">
        <w:rPr>
          <w:rFonts w:ascii="Times New Roman" w:hAnsi="Times New Roman"/>
          <w:i/>
          <w:iCs/>
          <w:sz w:val="18"/>
          <w:szCs w:val="18"/>
        </w:rPr>
        <w:t>/</w:t>
      </w:r>
      <w:r w:rsidRPr="002215EB">
        <w:rPr>
          <w:rFonts w:ascii="Times New Roman" w:hAnsi="Times New Roman"/>
          <w:i/>
          <w:iCs/>
          <w:sz w:val="18"/>
          <w:szCs w:val="18"/>
        </w:rPr>
        <w:t>01)</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a</w:t>
      </w:r>
      <w:r w:rsidR="002215EB">
        <w:rPr>
          <w:rFonts w:ascii="Times New Roman" w:hAnsi="Times New Roman"/>
          <w:sz w:val="24"/>
        </w:rPr>
        <w:t>o</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Decorative Sign</w:t>
      </w:r>
    </w:p>
    <w:p w:rsidR="000D51BD" w:rsidRPr="001E470B" w:rsidRDefault="000D51BD" w:rsidP="00020B17">
      <w:pPr>
        <w:ind w:left="2160"/>
        <w:rPr>
          <w:rFonts w:ascii="Times New Roman" w:hAnsi="Times New Roman"/>
          <w:sz w:val="24"/>
        </w:rPr>
      </w:pPr>
      <w:r w:rsidRPr="001E470B">
        <w:rPr>
          <w:rFonts w:ascii="Times New Roman" w:hAnsi="Times New Roman"/>
          <w:sz w:val="24"/>
        </w:rPr>
        <w:t>A sign in municipal service districts 1, 2 and 3 that is a pictorial representation (including illustrations, words, numbers, or decorations) emblem, flag, banner or pennant.  These signs are regulated in Section 10-25 of Chapter 10 of the Charlotte City Code.</w:t>
      </w:r>
    </w:p>
    <w:p w:rsidR="000D51BD" w:rsidRPr="001E470B" w:rsidRDefault="000D51BD"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a</w:t>
      </w:r>
      <w:r w:rsidR="002215EB">
        <w:rPr>
          <w:rFonts w:ascii="Times New Roman" w:hAnsi="Times New Roman"/>
          <w:sz w:val="24"/>
        </w:rPr>
        <w:t>p</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Marquee Sign</w:t>
      </w:r>
    </w:p>
    <w:p w:rsidR="000D51BD" w:rsidRDefault="00E20351" w:rsidP="00020B17">
      <w:pPr>
        <w:ind w:left="2160"/>
        <w:rPr>
          <w:rFonts w:ascii="Times New Roman" w:hAnsi="Times New Roman"/>
          <w:sz w:val="24"/>
        </w:rPr>
      </w:pPr>
      <w:r>
        <w:rPr>
          <w:rFonts w:ascii="Times New Roman" w:hAnsi="Times New Roman"/>
          <w:sz w:val="24"/>
        </w:rPr>
        <w:t>A structure, bearing a sign, projecting over an entrance to a motion picture theater, museum, art gallery, hotel, motel, convention center or hall, conference center, exhibition hall, merchandise mart, building for dramatical, musical, or cultural activity, stadium, coliseum, cabaret, or adult entertainment providing changeable copy that relates to the principal use on the premises.</w:t>
      </w:r>
    </w:p>
    <w:p w:rsidR="00E20351" w:rsidRPr="002215EB" w:rsidRDefault="00E20351" w:rsidP="00E20351">
      <w:pPr>
        <w:ind w:left="2160"/>
        <w:rPr>
          <w:rFonts w:ascii="Times New Roman" w:hAnsi="Times New Roman"/>
          <w:i/>
          <w:iCs/>
          <w:sz w:val="18"/>
          <w:szCs w:val="18"/>
        </w:rPr>
      </w:pPr>
      <w:r w:rsidRPr="002215EB">
        <w:rPr>
          <w:rFonts w:ascii="Times New Roman" w:hAnsi="Times New Roman"/>
          <w:i/>
          <w:iCs/>
          <w:sz w:val="18"/>
          <w:szCs w:val="18"/>
        </w:rPr>
        <w:t xml:space="preserve">(Petition No. </w:t>
      </w:r>
      <w:r>
        <w:rPr>
          <w:rFonts w:ascii="Times New Roman" w:hAnsi="Times New Roman"/>
          <w:i/>
          <w:iCs/>
          <w:sz w:val="18"/>
          <w:szCs w:val="18"/>
        </w:rPr>
        <w:t>2012-003</w:t>
      </w:r>
      <w:r w:rsidRPr="002215EB">
        <w:rPr>
          <w:rFonts w:ascii="Times New Roman" w:hAnsi="Times New Roman"/>
          <w:i/>
          <w:iCs/>
          <w:sz w:val="18"/>
          <w:szCs w:val="18"/>
        </w:rPr>
        <w:t>, § 13.102(S</w:t>
      </w:r>
      <w:proofErr w:type="gramStart"/>
      <w:r w:rsidRPr="002215EB">
        <w:rPr>
          <w:rFonts w:ascii="Times New Roman" w:hAnsi="Times New Roman"/>
          <w:i/>
          <w:iCs/>
          <w:sz w:val="18"/>
          <w:szCs w:val="18"/>
        </w:rPr>
        <w:t>7)(</w:t>
      </w:r>
      <w:proofErr w:type="spellStart"/>
      <w:proofErr w:type="gramEnd"/>
      <w:r w:rsidRPr="002215EB">
        <w:rPr>
          <w:rFonts w:ascii="Times New Roman" w:hAnsi="Times New Roman"/>
          <w:i/>
          <w:iCs/>
          <w:sz w:val="18"/>
          <w:szCs w:val="18"/>
        </w:rPr>
        <w:t>a</w:t>
      </w:r>
      <w:r>
        <w:rPr>
          <w:rFonts w:ascii="Times New Roman" w:hAnsi="Times New Roman"/>
          <w:i/>
          <w:iCs/>
          <w:sz w:val="18"/>
          <w:szCs w:val="18"/>
        </w:rPr>
        <w:t>p</w:t>
      </w:r>
      <w:proofErr w:type="spellEnd"/>
      <w:r w:rsidRPr="002215EB">
        <w:rPr>
          <w:rFonts w:ascii="Times New Roman" w:hAnsi="Times New Roman"/>
          <w:i/>
          <w:iCs/>
          <w:sz w:val="18"/>
          <w:szCs w:val="18"/>
        </w:rPr>
        <w:t xml:space="preserve">), </w:t>
      </w:r>
      <w:r>
        <w:rPr>
          <w:rFonts w:ascii="Times New Roman" w:hAnsi="Times New Roman"/>
          <w:i/>
          <w:iCs/>
          <w:sz w:val="18"/>
          <w:szCs w:val="18"/>
        </w:rPr>
        <w:t>02/20/2012</w:t>
      </w:r>
      <w:r w:rsidRPr="002215EB">
        <w:rPr>
          <w:rFonts w:ascii="Times New Roman" w:hAnsi="Times New Roman"/>
          <w:i/>
          <w:iCs/>
          <w:sz w:val="18"/>
          <w:szCs w:val="18"/>
        </w:rPr>
        <w:t>)</w:t>
      </w:r>
    </w:p>
    <w:p w:rsidR="003A5C71" w:rsidRPr="002215EB" w:rsidRDefault="003A5C71" w:rsidP="003A5C71">
      <w:pPr>
        <w:ind w:left="1440" w:firstLine="720"/>
        <w:rPr>
          <w:rFonts w:ascii="Times New Roman" w:hAnsi="Times New Roman"/>
          <w:i/>
          <w:iCs/>
          <w:sz w:val="18"/>
          <w:szCs w:val="18"/>
        </w:rPr>
      </w:pPr>
      <w:r w:rsidRPr="002215EB">
        <w:rPr>
          <w:rFonts w:ascii="Times New Roman" w:hAnsi="Times New Roman"/>
          <w:i/>
          <w:iCs/>
          <w:sz w:val="18"/>
          <w:szCs w:val="18"/>
        </w:rPr>
        <w:t>(Petition No. 20</w:t>
      </w:r>
      <w:r>
        <w:rPr>
          <w:rFonts w:ascii="Times New Roman" w:hAnsi="Times New Roman"/>
          <w:i/>
          <w:iCs/>
          <w:sz w:val="18"/>
          <w:szCs w:val="18"/>
        </w:rPr>
        <w:t>13-090</w:t>
      </w:r>
      <w:r w:rsidRPr="002215EB">
        <w:rPr>
          <w:rFonts w:ascii="Times New Roman" w:hAnsi="Times New Roman"/>
          <w:i/>
          <w:iCs/>
          <w:sz w:val="18"/>
          <w:szCs w:val="18"/>
        </w:rPr>
        <w:t>, § 13.102(</w:t>
      </w:r>
      <w:r>
        <w:rPr>
          <w:rFonts w:ascii="Times New Roman" w:hAnsi="Times New Roman"/>
          <w:i/>
          <w:iCs/>
          <w:sz w:val="18"/>
          <w:szCs w:val="18"/>
        </w:rPr>
        <w:t>S</w:t>
      </w:r>
      <w:proofErr w:type="gramStart"/>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w:t>
      </w:r>
      <w:proofErr w:type="spellStart"/>
      <w:proofErr w:type="gramEnd"/>
      <w:r>
        <w:rPr>
          <w:rFonts w:ascii="Times New Roman" w:hAnsi="Times New Roman"/>
          <w:i/>
          <w:iCs/>
          <w:sz w:val="18"/>
          <w:szCs w:val="18"/>
        </w:rPr>
        <w:t>ap</w:t>
      </w:r>
      <w:proofErr w:type="spellEnd"/>
      <w:r>
        <w:rPr>
          <w:rFonts w:ascii="Times New Roman" w:hAnsi="Times New Roman"/>
          <w:i/>
          <w:iCs/>
          <w:sz w:val="18"/>
          <w:szCs w:val="18"/>
        </w:rPr>
        <w:t>)</w:t>
      </w:r>
      <w:r w:rsidRPr="002215EB">
        <w:rPr>
          <w:rFonts w:ascii="Times New Roman" w:hAnsi="Times New Roman"/>
          <w:i/>
          <w:iCs/>
          <w:sz w:val="18"/>
          <w:szCs w:val="18"/>
        </w:rPr>
        <w:t xml:space="preserve">, </w:t>
      </w:r>
      <w:r>
        <w:rPr>
          <w:rFonts w:ascii="Times New Roman" w:hAnsi="Times New Roman"/>
          <w:i/>
          <w:iCs/>
          <w:sz w:val="18"/>
          <w:szCs w:val="18"/>
        </w:rPr>
        <w:t>07/21/2014</w:t>
      </w:r>
      <w:r w:rsidRPr="002215EB">
        <w:rPr>
          <w:rFonts w:ascii="Times New Roman" w:hAnsi="Times New Roman"/>
          <w:i/>
          <w:iCs/>
          <w:sz w:val="18"/>
          <w:szCs w:val="18"/>
        </w:rPr>
        <w:t>)</w:t>
      </w:r>
    </w:p>
    <w:p w:rsidR="00E20351" w:rsidRPr="001E470B" w:rsidRDefault="00E20351" w:rsidP="00020B17">
      <w:pPr>
        <w:ind w:left="2160"/>
        <w:rPr>
          <w:rFonts w:ascii="Times New Roman" w:hAnsi="Times New Roman"/>
          <w:sz w:val="24"/>
        </w:rPr>
      </w:pPr>
    </w:p>
    <w:p w:rsidR="000D51BD" w:rsidRPr="001E470B" w:rsidRDefault="000D51BD" w:rsidP="00020B17">
      <w:pPr>
        <w:tabs>
          <w:tab w:val="left" w:pos="-1440"/>
        </w:tabs>
        <w:ind w:left="2160" w:hanging="720"/>
        <w:rPr>
          <w:rFonts w:ascii="Times New Roman" w:hAnsi="Times New Roman"/>
          <w:sz w:val="24"/>
        </w:rPr>
      </w:pPr>
      <w:r w:rsidRPr="001E470B">
        <w:rPr>
          <w:rFonts w:ascii="Times New Roman" w:hAnsi="Times New Roman"/>
          <w:sz w:val="24"/>
        </w:rPr>
        <w:lastRenderedPageBreak/>
        <w:t>(</w:t>
      </w:r>
      <w:proofErr w:type="spellStart"/>
      <w:r w:rsidRPr="001E470B">
        <w:rPr>
          <w:rFonts w:ascii="Times New Roman" w:hAnsi="Times New Roman"/>
          <w:sz w:val="24"/>
        </w:rPr>
        <w:t>a</w:t>
      </w:r>
      <w:r w:rsidR="002215EB">
        <w:rPr>
          <w:rFonts w:ascii="Times New Roman" w:hAnsi="Times New Roman"/>
          <w:sz w:val="24"/>
        </w:rPr>
        <w:t>q</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Message Center</w:t>
      </w:r>
    </w:p>
    <w:p w:rsidR="000D51BD" w:rsidRDefault="000D51BD" w:rsidP="00020B17">
      <w:pPr>
        <w:ind w:left="2160"/>
        <w:rPr>
          <w:rFonts w:ascii="Times New Roman" w:hAnsi="Times New Roman"/>
          <w:sz w:val="24"/>
        </w:rPr>
      </w:pPr>
      <w:r w:rsidRPr="001E470B">
        <w:rPr>
          <w:rFonts w:ascii="Times New Roman" w:hAnsi="Times New Roman"/>
          <w:sz w:val="24"/>
        </w:rPr>
        <w:t>A computer generated, moving message which displays information, which is pertinent to the primary use on the premises.  Message centers are only permitted in UMUD on buildings over 100,000 square feet and for purposes of development specifications are considered either a wall or projecting sign.</w:t>
      </w:r>
    </w:p>
    <w:p w:rsidR="00444145" w:rsidRDefault="00444145" w:rsidP="00444145">
      <w:pPr>
        <w:rPr>
          <w:rFonts w:ascii="Times New Roman" w:hAnsi="Times New Roman"/>
          <w:sz w:val="24"/>
        </w:rPr>
      </w:pPr>
    </w:p>
    <w:p w:rsidR="00444145" w:rsidRDefault="00444145" w:rsidP="00444145">
      <w:pPr>
        <w:rPr>
          <w:rFonts w:ascii="Times New Roman" w:hAnsi="Times New Roman"/>
          <w:sz w:val="24"/>
        </w:rPr>
      </w:pPr>
      <w:r>
        <w:rPr>
          <w:rFonts w:ascii="Times New Roman" w:hAnsi="Times New Roman"/>
          <w:sz w:val="24"/>
        </w:rPr>
        <w:tab/>
      </w:r>
      <w:r>
        <w:rPr>
          <w:rFonts w:ascii="Times New Roman" w:hAnsi="Times New Roman"/>
          <w:sz w:val="24"/>
        </w:rPr>
        <w:tab/>
        <w:t>(</w:t>
      </w:r>
      <w:proofErr w:type="spellStart"/>
      <w:r>
        <w:rPr>
          <w:rFonts w:ascii="Times New Roman" w:hAnsi="Times New Roman"/>
          <w:sz w:val="24"/>
        </w:rPr>
        <w:t>ar</w:t>
      </w:r>
      <w:proofErr w:type="spellEnd"/>
      <w:r>
        <w:rPr>
          <w:rFonts w:ascii="Times New Roman" w:hAnsi="Times New Roman"/>
          <w:sz w:val="24"/>
        </w:rPr>
        <w:t>)</w:t>
      </w:r>
      <w:r>
        <w:rPr>
          <w:rFonts w:ascii="Times New Roman" w:hAnsi="Times New Roman"/>
          <w:sz w:val="24"/>
        </w:rPr>
        <w:tab/>
      </w:r>
      <w:r>
        <w:rPr>
          <w:rFonts w:ascii="Times New Roman" w:hAnsi="Times New Roman"/>
          <w:sz w:val="24"/>
          <w:u w:val="single"/>
        </w:rPr>
        <w:t>Information and Advertising Pillar Signs</w:t>
      </w:r>
    </w:p>
    <w:p w:rsidR="00CE73E0" w:rsidRPr="00CE73E0" w:rsidRDefault="00CE73E0" w:rsidP="00CE73E0">
      <w:pPr>
        <w:ind w:left="2160"/>
        <w:rPr>
          <w:rFonts w:ascii="Times New Roman" w:hAnsi="Times New Roman"/>
          <w:sz w:val="24"/>
        </w:rPr>
      </w:pPr>
      <w:r>
        <w:rPr>
          <w:rFonts w:ascii="Times New Roman" w:hAnsi="Times New Roman"/>
          <w:sz w:val="24"/>
        </w:rPr>
        <w:t>A detached sign designed to provide advertising and public information primarily to people walking.</w:t>
      </w:r>
    </w:p>
    <w:p w:rsidR="000D51BD" w:rsidRPr="001E470B" w:rsidRDefault="00CE73E0" w:rsidP="00020B17">
      <w:pPr>
        <w:ind w:left="2160"/>
        <w:rPr>
          <w:rFonts w:ascii="Times New Roman" w:hAnsi="Times New Roman"/>
          <w:sz w:val="24"/>
        </w:rPr>
      </w:pPr>
      <w:r w:rsidRPr="001E470B">
        <w:rPr>
          <w:rFonts w:ascii="Times New Roman" w:hAnsi="Times New Roman"/>
          <w:i/>
          <w:iCs/>
        </w:rPr>
        <w:t xml:space="preserve">(Petition No. </w:t>
      </w:r>
      <w:r>
        <w:rPr>
          <w:rFonts w:ascii="Times New Roman" w:hAnsi="Times New Roman"/>
          <w:i/>
          <w:iCs/>
        </w:rPr>
        <w:t>2010-045</w:t>
      </w:r>
      <w:r w:rsidRPr="001E470B">
        <w:rPr>
          <w:rFonts w:ascii="Times New Roman" w:hAnsi="Times New Roman"/>
          <w:i/>
          <w:iCs/>
        </w:rPr>
        <w:t>, §13.10</w:t>
      </w:r>
      <w:r>
        <w:rPr>
          <w:rFonts w:ascii="Times New Roman" w:hAnsi="Times New Roman"/>
          <w:i/>
          <w:iCs/>
        </w:rPr>
        <w:t>2</w:t>
      </w:r>
      <w:r w:rsidRPr="001E470B">
        <w:rPr>
          <w:rFonts w:ascii="Times New Roman" w:hAnsi="Times New Roman"/>
          <w:i/>
          <w:iCs/>
        </w:rPr>
        <w:t>(</w:t>
      </w:r>
      <w:proofErr w:type="gramStart"/>
      <w:r w:rsidRPr="001E470B">
        <w:rPr>
          <w:rFonts w:ascii="Times New Roman" w:hAnsi="Times New Roman"/>
          <w:i/>
          <w:iCs/>
        </w:rPr>
        <w:t>1)</w:t>
      </w:r>
      <w:r>
        <w:rPr>
          <w:rFonts w:ascii="Times New Roman" w:hAnsi="Times New Roman"/>
          <w:i/>
          <w:iCs/>
        </w:rPr>
        <w:t>(</w:t>
      </w:r>
      <w:proofErr w:type="spellStart"/>
      <w:proofErr w:type="gramEnd"/>
      <w:r>
        <w:rPr>
          <w:rFonts w:ascii="Times New Roman" w:hAnsi="Times New Roman"/>
          <w:i/>
          <w:iCs/>
        </w:rPr>
        <w:t>ar</w:t>
      </w:r>
      <w:proofErr w:type="spellEnd"/>
      <w:r>
        <w:rPr>
          <w:rFonts w:ascii="Times New Roman" w:hAnsi="Times New Roman"/>
          <w:i/>
          <w:iCs/>
        </w:rPr>
        <w:t>)</w:t>
      </w:r>
      <w:r w:rsidRPr="001E470B">
        <w:rPr>
          <w:rFonts w:ascii="Times New Roman" w:hAnsi="Times New Roman"/>
          <w:i/>
          <w:iCs/>
        </w:rPr>
        <w:t xml:space="preserve">, </w:t>
      </w:r>
      <w:r w:rsidR="008F62A1">
        <w:rPr>
          <w:rFonts w:ascii="Times New Roman" w:hAnsi="Times New Roman"/>
          <w:noProof/>
          <w:sz w:val="24"/>
          <w:lang w:bidi="th-TH"/>
        </w:rPr>
        <w:drawing>
          <wp:anchor distT="24384" distB="77143" distL="144780" distR="209860" simplePos="0" relativeHeight="251657728" behindDoc="0" locked="0" layoutInCell="1" allowOverlap="1">
            <wp:simplePos x="0" y="0"/>
            <wp:positionH relativeFrom="column">
              <wp:align>left</wp:align>
            </wp:positionH>
            <wp:positionV relativeFrom="paragraph">
              <wp:posOffset>316484</wp:posOffset>
            </wp:positionV>
            <wp:extent cx="4385000" cy="1971113"/>
            <wp:effectExtent l="57150" t="57150" r="111125" b="105410"/>
            <wp:wrapTopAndBottom/>
            <wp:docPr id="8"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formation Kiosk signcolor.jpg"/>
                    <pic:cNvPicPr/>
                  </pic:nvPicPr>
                  <pic:blipFill>
                    <a:blip r:embed="rId15" cstate="print"/>
                    <a:stretch>
                      <a:fillRect/>
                    </a:stretch>
                  </pic:blipFill>
                  <pic:spPr>
                    <a:xfrm>
                      <a:off x="0" y="0"/>
                      <a:ext cx="4384675" cy="197104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i/>
          <w:iCs/>
        </w:rPr>
        <w:t>06/20/11)</w:t>
      </w: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8F62A1">
      <w:pPr>
        <w:rPr>
          <w:rFonts w:ascii="Times New Roman" w:hAnsi="Times New Roman"/>
          <w:sz w:val="24"/>
        </w:rPr>
      </w:pPr>
      <w:r>
        <w:rPr>
          <w:noProof/>
          <w:lang w:bidi="th-TH"/>
        </w:rPr>
        <w:drawing>
          <wp:anchor distT="0" distB="0" distL="114300" distR="114300" simplePos="0" relativeHeight="251658752" behindDoc="1" locked="0" layoutInCell="1" allowOverlap="1">
            <wp:simplePos x="0" y="0"/>
            <wp:positionH relativeFrom="column">
              <wp:align>right</wp:align>
            </wp:positionH>
            <wp:positionV relativeFrom="paragraph">
              <wp:posOffset>0</wp:posOffset>
            </wp:positionV>
            <wp:extent cx="4467225" cy="2049780"/>
            <wp:effectExtent l="19050" t="19050" r="28575" b="26670"/>
            <wp:wrapTight wrapText="bothSides">
              <wp:wrapPolygon edited="0">
                <wp:start x="-92" y="-201"/>
                <wp:lineTo x="-92" y="21680"/>
                <wp:lineTo x="21646" y="21680"/>
                <wp:lineTo x="21646" y="-201"/>
                <wp:lineTo x="-92" y="-201"/>
              </wp:wrapPolygon>
            </wp:wrapTight>
            <wp:docPr id="7" name="Picture 4" descr="Ne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l="3467" b="16556"/>
                    <a:stretch>
                      <a:fillRect/>
                    </a:stretch>
                  </pic:blipFill>
                  <pic:spPr bwMode="auto">
                    <a:xfrm>
                      <a:off x="0" y="0"/>
                      <a:ext cx="4467225" cy="20497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Default="00CE73E0">
      <w:pPr>
        <w:rPr>
          <w:rFonts w:ascii="Times New Roman" w:hAnsi="Times New Roman"/>
          <w:sz w:val="24"/>
        </w:rPr>
      </w:pPr>
    </w:p>
    <w:p w:rsidR="00CE73E0" w:rsidRPr="00CE73E0" w:rsidRDefault="00CE73E0" w:rsidP="00CE73E0">
      <w:pPr>
        <w:tabs>
          <w:tab w:val="left" w:pos="-1440"/>
        </w:tabs>
        <w:ind w:left="720" w:right="504"/>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CE73E0">
        <w:rPr>
          <w:rFonts w:ascii="Times New Roman" w:hAnsi="Times New Roman"/>
          <w:sz w:val="18"/>
          <w:szCs w:val="18"/>
        </w:rPr>
        <w:t>Examples of an information and advertising pillar sign and three different shaft shapes.</w:t>
      </w:r>
    </w:p>
    <w:p w:rsidR="00CE73E0" w:rsidRDefault="00CE73E0">
      <w:pPr>
        <w:rPr>
          <w:rFonts w:ascii="Times New Roman" w:hAnsi="Times New Roman"/>
          <w:sz w:val="24"/>
        </w:rPr>
      </w:pPr>
    </w:p>
    <w:p w:rsidR="00CE73E0" w:rsidRDefault="00CE73E0">
      <w:pPr>
        <w:rPr>
          <w:rFonts w:ascii="Times New Roman" w:hAnsi="Times New Roman"/>
          <w:sz w:val="24"/>
        </w:rPr>
      </w:pPr>
    </w:p>
    <w:p w:rsidR="00BC5FE7" w:rsidRDefault="00BC5FE7">
      <w:pPr>
        <w:rPr>
          <w:rFonts w:ascii="Times New Roman" w:hAnsi="Times New Roman"/>
          <w:sz w:val="24"/>
        </w:rPr>
      </w:pPr>
    </w:p>
    <w:p w:rsidR="00BC5FE7" w:rsidRDefault="00BC5FE7">
      <w:pPr>
        <w:rPr>
          <w:rFonts w:ascii="Times New Roman" w:hAnsi="Times New Roman"/>
          <w:sz w:val="24"/>
        </w:rPr>
      </w:pPr>
    </w:p>
    <w:p w:rsidR="00BC5FE7" w:rsidRDefault="00BC5FE7">
      <w:pPr>
        <w:rPr>
          <w:rFonts w:ascii="Times New Roman" w:hAnsi="Times New Roman"/>
          <w:sz w:val="24"/>
        </w:rPr>
      </w:pPr>
    </w:p>
    <w:p w:rsidR="0066620C" w:rsidRDefault="0066620C">
      <w:pPr>
        <w:rPr>
          <w:rFonts w:ascii="Times New Roman" w:hAnsi="Times New Roman"/>
          <w:sz w:val="24"/>
        </w:rPr>
      </w:pPr>
    </w:p>
    <w:p w:rsidR="00B144B7" w:rsidRDefault="00B144B7">
      <w:pPr>
        <w:rPr>
          <w:rFonts w:ascii="Times New Roman" w:hAnsi="Times New Roman"/>
          <w:sz w:val="24"/>
        </w:rPr>
      </w:pPr>
    </w:p>
    <w:p w:rsidR="00BC5FE7" w:rsidRPr="001E470B" w:rsidRDefault="00BC5FE7">
      <w:pPr>
        <w:rPr>
          <w:rFonts w:ascii="Times New Roman" w:hAnsi="Times New Roman"/>
          <w:sz w:val="24"/>
        </w:rPr>
      </w:pPr>
    </w:p>
    <w:p w:rsidR="000D51BD" w:rsidRPr="001E470B" w:rsidRDefault="000D51BD">
      <w:pPr>
        <w:rPr>
          <w:rFonts w:ascii="Times New Roman" w:hAnsi="Times New Roman"/>
          <w:sz w:val="24"/>
        </w:rPr>
      </w:pPr>
      <w:bookmarkStart w:id="6" w:name="Section13_103"/>
      <w:r w:rsidRPr="001E470B">
        <w:rPr>
          <w:rFonts w:ascii="Times New Roman" w:hAnsi="Times New Roman"/>
          <w:b/>
          <w:bCs/>
          <w:sz w:val="24"/>
        </w:rPr>
        <w:lastRenderedPageBreak/>
        <w:t xml:space="preserve">Section 13.103.  </w:t>
      </w:r>
      <w:r w:rsidRPr="001E470B">
        <w:rPr>
          <w:rFonts w:ascii="Times New Roman" w:hAnsi="Times New Roman"/>
          <w:b/>
          <w:bCs/>
          <w:sz w:val="24"/>
          <w:u w:val="single"/>
        </w:rPr>
        <w:t>Procedures.</w:t>
      </w:r>
      <w:r w:rsidRPr="001E470B">
        <w:rPr>
          <w:rFonts w:ascii="Times New Roman" w:hAnsi="Times New Roman"/>
          <w:sz w:val="24"/>
        </w:rPr>
        <w:t xml:space="preserve"> </w:t>
      </w:r>
    </w:p>
    <w:bookmarkEnd w:id="6"/>
    <w:p w:rsidR="000D51BD" w:rsidRPr="001E470B" w:rsidRDefault="000D51BD">
      <w:pPr>
        <w:rPr>
          <w:rFonts w:ascii="Times New Roman" w:hAnsi="Times New Roman"/>
          <w:sz w:val="24"/>
        </w:rPr>
      </w:pPr>
    </w:p>
    <w:p w:rsidR="002C21DF" w:rsidRPr="001E470B" w:rsidRDefault="002C21DF" w:rsidP="002C21DF">
      <w:pPr>
        <w:tabs>
          <w:tab w:val="left" w:pos="-1440"/>
        </w:tabs>
        <w:ind w:left="144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Permit Required</w:t>
      </w:r>
      <w:r w:rsidRPr="001E470B">
        <w:rPr>
          <w:rFonts w:ascii="Times New Roman" w:hAnsi="Times New Roman"/>
          <w:sz w:val="24"/>
        </w:rPr>
        <w:t xml:space="preserve"> </w:t>
      </w:r>
    </w:p>
    <w:p w:rsidR="002C21DF" w:rsidRPr="001E470B" w:rsidRDefault="002C21DF" w:rsidP="002C21DF">
      <w:pPr>
        <w:tabs>
          <w:tab w:val="left" w:pos="-1440"/>
        </w:tabs>
        <w:ind w:left="1440"/>
        <w:rPr>
          <w:rFonts w:ascii="Times New Roman" w:hAnsi="Times New Roman"/>
          <w:i/>
          <w:iCs/>
        </w:rPr>
      </w:pPr>
      <w:r w:rsidRPr="001E470B">
        <w:rPr>
          <w:rFonts w:ascii="Times New Roman" w:hAnsi="Times New Roman"/>
          <w:i/>
          <w:iCs/>
        </w:rPr>
        <w:t>(Petition No. 2005-78, §13.103(1), 06/20/05)</w:t>
      </w:r>
    </w:p>
    <w:p w:rsidR="002C21DF" w:rsidRPr="001E470B" w:rsidRDefault="002C21DF" w:rsidP="002C21DF">
      <w:pPr>
        <w:ind w:left="1440" w:hanging="720"/>
        <w:rPr>
          <w:rFonts w:ascii="Times New Roman" w:hAnsi="Times New Roman"/>
          <w:sz w:val="24"/>
        </w:rPr>
      </w:pPr>
    </w:p>
    <w:p w:rsidR="002C21DF" w:rsidRPr="001E470B" w:rsidRDefault="002C21DF" w:rsidP="002C21DF">
      <w:pPr>
        <w:ind w:left="1440"/>
        <w:rPr>
          <w:rFonts w:ascii="Times New Roman" w:hAnsi="Times New Roman"/>
          <w:sz w:val="24"/>
        </w:rPr>
      </w:pPr>
      <w:r w:rsidRPr="001E470B">
        <w:rPr>
          <w:rFonts w:ascii="Times New Roman" w:hAnsi="Times New Roman"/>
          <w:sz w:val="24"/>
        </w:rPr>
        <w:t xml:space="preserve">Except as otherwise provided in this ordinance, it shall be unlawful for any person to erect, construct, enlarge, move or replace any sign or cause the same to be done, without first obtaining a sign permit for such sign from </w:t>
      </w:r>
      <w:r w:rsidRPr="001E470B">
        <w:rPr>
          <w:rFonts w:ascii="Times New Roman" w:hAnsi="Times New Roman"/>
          <w:color w:val="000000"/>
          <w:sz w:val="24"/>
        </w:rPr>
        <w:t>Neighborhood Development, unless the sign is part of a commercial or planned multi-family development application.  If signage is part of a commercial or planned multi-family project package submitted to Engineering and Property Management, then Engineering and Property Management shall review the sign and issue the sign permit, as</w:t>
      </w:r>
      <w:r w:rsidRPr="001E470B">
        <w:rPr>
          <w:rFonts w:ascii="Times New Roman" w:hAnsi="Times New Roman"/>
          <w:sz w:val="24"/>
        </w:rPr>
        <w:t xml:space="preserve"> required by these regulations. </w:t>
      </w:r>
    </w:p>
    <w:p w:rsidR="002C21DF" w:rsidRPr="001E470B" w:rsidRDefault="002C21DF" w:rsidP="002C21DF">
      <w:pPr>
        <w:ind w:left="1440" w:hanging="720"/>
        <w:rPr>
          <w:rFonts w:ascii="Times New Roman" w:hAnsi="Times New Roman"/>
          <w:sz w:val="24"/>
        </w:rPr>
      </w:pPr>
    </w:p>
    <w:p w:rsidR="002C21DF" w:rsidRPr="001E470B" w:rsidRDefault="002C21DF" w:rsidP="002C21DF">
      <w:pPr>
        <w:tabs>
          <w:tab w:val="left" w:pos="-1800"/>
          <w:tab w:val="left" w:pos="-900"/>
          <w:tab w:val="left" w:pos="0"/>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bCs/>
          <w:sz w:val="24"/>
        </w:rPr>
      </w:pPr>
      <w:r w:rsidRPr="001E470B">
        <w:rPr>
          <w:rFonts w:ascii="Times New Roman" w:hAnsi="Times New Roman"/>
          <w:sz w:val="24"/>
        </w:rPr>
        <w:tab/>
        <w:t>Notwithstanding the above, changing or replacing the permanent copy on an existing lawful sign shall not require a permit, provided the copy change does not change the nature of the sign such as to render the sign in violation of these regulations.</w:t>
      </w:r>
    </w:p>
    <w:p w:rsidR="000D51BD" w:rsidRPr="001E470B" w:rsidRDefault="000D51BD" w:rsidP="002C21DF">
      <w:pPr>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Application and Issuance of Permit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Applications for permits shall contain or have attached to the following information: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The street name and street number of the building of the structure to which the sign is to be erected, or the tax parcel number for the zoning lot onto which the sign is to be located;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Names, addresses, and telephone numbers of the applicant, owner of the property on which the sign is to be erected or affixed, the owner of the sign, and the licensed contractor erecting or affixing the sign;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If the applicant is not the owner of the property on which the sign will be located, written permission from the property owner or a designated representative stating agreement that the sign may be erected on the parcel for which the permit has been applied shall be required;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A site or plat plan of the property involved, showing accurate placement of the proposed sign;</w:t>
      </w:r>
    </w:p>
    <w:p w:rsidR="000D51BD" w:rsidRDefault="000D51BD">
      <w:pPr>
        <w:tabs>
          <w:tab w:val="left" w:pos="-1440"/>
        </w:tabs>
        <w:ind w:left="2160" w:hanging="720"/>
        <w:rPr>
          <w:rFonts w:ascii="Times New Roman" w:hAnsi="Times New Roman"/>
          <w:sz w:val="24"/>
        </w:rPr>
      </w:pPr>
    </w:p>
    <w:p w:rsidR="00830E40" w:rsidRDefault="00830E40">
      <w:pPr>
        <w:tabs>
          <w:tab w:val="left" w:pos="-1440"/>
        </w:tabs>
        <w:ind w:left="2160" w:hanging="720"/>
        <w:rPr>
          <w:rFonts w:ascii="Times New Roman" w:hAnsi="Times New Roman"/>
          <w:sz w:val="24"/>
        </w:rPr>
      </w:pPr>
    </w:p>
    <w:p w:rsidR="00830E40" w:rsidRDefault="00830E40">
      <w:pPr>
        <w:tabs>
          <w:tab w:val="left" w:pos="-1440"/>
        </w:tabs>
        <w:ind w:left="2160" w:hanging="720"/>
        <w:rPr>
          <w:rFonts w:ascii="Times New Roman" w:hAnsi="Times New Roman"/>
          <w:sz w:val="24"/>
        </w:rPr>
      </w:pPr>
    </w:p>
    <w:p w:rsidR="00830E40" w:rsidRDefault="00830E40">
      <w:pPr>
        <w:tabs>
          <w:tab w:val="left" w:pos="-1440"/>
        </w:tabs>
        <w:ind w:left="2160" w:hanging="720"/>
        <w:rPr>
          <w:rFonts w:ascii="Times New Roman" w:hAnsi="Times New Roman"/>
          <w:sz w:val="24"/>
        </w:rPr>
      </w:pPr>
    </w:p>
    <w:p w:rsidR="00830E40" w:rsidRDefault="00830E40">
      <w:pPr>
        <w:tabs>
          <w:tab w:val="left" w:pos="-1440"/>
        </w:tabs>
        <w:ind w:left="2160" w:hanging="720"/>
        <w:rPr>
          <w:rFonts w:ascii="Times New Roman" w:hAnsi="Times New Roman"/>
          <w:sz w:val="24"/>
        </w:rPr>
      </w:pPr>
    </w:p>
    <w:p w:rsidR="00830E40" w:rsidRDefault="00830E40">
      <w:pPr>
        <w:tabs>
          <w:tab w:val="left" w:pos="-1440"/>
        </w:tabs>
        <w:ind w:left="2160" w:hanging="720"/>
        <w:rPr>
          <w:rFonts w:ascii="Times New Roman" w:hAnsi="Times New Roman"/>
          <w:sz w:val="24"/>
        </w:rPr>
      </w:pPr>
    </w:p>
    <w:p w:rsidR="00830E40" w:rsidRDefault="00830E40">
      <w:pPr>
        <w:tabs>
          <w:tab w:val="left" w:pos="-1440"/>
        </w:tabs>
        <w:ind w:left="2160" w:hanging="720"/>
        <w:rPr>
          <w:rFonts w:ascii="Times New Roman" w:hAnsi="Times New Roman"/>
          <w:sz w:val="24"/>
        </w:rPr>
      </w:pPr>
    </w:p>
    <w:p w:rsidR="00830E40" w:rsidRPr="001E470B" w:rsidRDefault="00830E40">
      <w:pPr>
        <w:tabs>
          <w:tab w:val="left" w:pos="-1440"/>
        </w:tabs>
        <w:ind w:left="2160" w:hanging="720"/>
        <w:rPr>
          <w:rFonts w:ascii="Times New Roman" w:hAnsi="Times New Roman"/>
          <w:sz w:val="24"/>
        </w:rPr>
      </w:pPr>
    </w:p>
    <w:p w:rsidR="00010D7A" w:rsidRPr="00A174A6" w:rsidRDefault="00010D7A" w:rsidP="00010D7A">
      <w:pPr>
        <w:tabs>
          <w:tab w:val="left" w:pos="-1440"/>
          <w:tab w:val="left" w:pos="2160"/>
        </w:tabs>
        <w:ind w:left="2160" w:hanging="720"/>
        <w:rPr>
          <w:rFonts w:ascii="Times New Roman" w:hAnsi="Times New Roman"/>
          <w:sz w:val="24"/>
        </w:rPr>
      </w:pPr>
      <w:r w:rsidRPr="00A174A6">
        <w:rPr>
          <w:rFonts w:ascii="Times New Roman" w:hAnsi="Times New Roman"/>
          <w:sz w:val="24"/>
        </w:rPr>
        <w:lastRenderedPageBreak/>
        <w:t>(e)</w:t>
      </w:r>
      <w:r w:rsidRPr="00A174A6">
        <w:rPr>
          <w:rFonts w:ascii="Times New Roman" w:hAnsi="Times New Roman"/>
          <w:sz w:val="24"/>
        </w:rPr>
        <w:tab/>
        <w:t xml:space="preserve">Two (2) blueprints or inked, scaled drawings of the plans and specifications of the sign to be erected or affixed as deemed necessary by Neighborhood Development or Engineering and Property Management.  Such plans may include but shall not be limited to details of dimensions, materials, copy, and size of the proposed sign.  For wall signs, dimensions of the building wall on which the sign is to be affixed and the location and the size of existing wall signs shall also be included; </w:t>
      </w:r>
    </w:p>
    <w:p w:rsidR="00BE16BB" w:rsidRPr="001E470B" w:rsidRDefault="00BE16BB" w:rsidP="00BE16BB">
      <w:pPr>
        <w:tabs>
          <w:tab w:val="left" w:pos="-1440"/>
        </w:tabs>
        <w:ind w:left="2160"/>
        <w:rPr>
          <w:rFonts w:ascii="Times New Roman" w:hAnsi="Times New Roman"/>
          <w:i/>
          <w:iCs/>
        </w:rPr>
      </w:pPr>
      <w:r w:rsidRPr="001E470B">
        <w:rPr>
          <w:rFonts w:ascii="Times New Roman" w:hAnsi="Times New Roman"/>
          <w:i/>
          <w:iCs/>
        </w:rPr>
        <w:t>(Petition No. 2005-78, §13.103(</w:t>
      </w:r>
      <w:r>
        <w:rPr>
          <w:rFonts w:ascii="Times New Roman" w:hAnsi="Times New Roman"/>
          <w:i/>
          <w:iCs/>
        </w:rPr>
        <w:t>2</w:t>
      </w:r>
      <w:r w:rsidRPr="001E470B">
        <w:rPr>
          <w:rFonts w:ascii="Times New Roman" w:hAnsi="Times New Roman"/>
          <w:i/>
          <w:iCs/>
        </w:rPr>
        <w:t>)</w:t>
      </w:r>
      <w:r>
        <w:rPr>
          <w:rFonts w:ascii="Times New Roman" w:hAnsi="Times New Roman"/>
          <w:i/>
          <w:iCs/>
        </w:rPr>
        <w:t>(e)</w:t>
      </w:r>
      <w:r w:rsidRPr="001E470B">
        <w:rPr>
          <w:rFonts w:ascii="Times New Roman" w:hAnsi="Times New Roman"/>
          <w:i/>
          <w:iCs/>
        </w:rPr>
        <w:t>, 06/20/05)</w:t>
      </w:r>
    </w:p>
    <w:p w:rsidR="000D51BD" w:rsidRPr="001E470B" w:rsidRDefault="000D51BD">
      <w:pPr>
        <w:rPr>
          <w:rFonts w:ascii="Times New Roman" w:hAnsi="Times New Roman"/>
          <w:sz w:val="24"/>
        </w:rPr>
      </w:pPr>
    </w:p>
    <w:p w:rsidR="00FC61FE" w:rsidRPr="008F431C" w:rsidRDefault="000D51BD" w:rsidP="00FC61FE">
      <w:pPr>
        <w:tabs>
          <w:tab w:val="left" w:pos="-1440"/>
          <w:tab w:val="left" w:pos="1440"/>
        </w:tabs>
        <w:ind w:left="2160" w:hanging="720"/>
        <w:rPr>
          <w:rFonts w:ascii="Times New Roman" w:hAnsi="Times New Roman"/>
          <w:sz w:val="24"/>
        </w:rPr>
      </w:pPr>
      <w:bookmarkStart w:id="7" w:name="Section13_103_2f"/>
      <w:r w:rsidRPr="001E470B">
        <w:rPr>
          <w:rFonts w:ascii="Times New Roman" w:hAnsi="Times New Roman"/>
          <w:sz w:val="24"/>
        </w:rPr>
        <w:t>(f)</w:t>
      </w:r>
      <w:r w:rsidRPr="001E470B">
        <w:rPr>
          <w:rFonts w:ascii="Times New Roman" w:hAnsi="Times New Roman"/>
          <w:sz w:val="24"/>
        </w:rPr>
        <w:tab/>
      </w:r>
      <w:r w:rsidR="00FC61FE" w:rsidRPr="008F431C">
        <w:rPr>
          <w:rFonts w:ascii="Times New Roman" w:hAnsi="Times New Roman"/>
          <w:sz w:val="24"/>
        </w:rPr>
        <w:t>Permits for all outdoor advertising signs, shall attach the following</w:t>
      </w:r>
      <w:bookmarkEnd w:id="7"/>
      <w:r w:rsidR="00FC61FE" w:rsidRPr="008F431C">
        <w:rPr>
          <w:rFonts w:ascii="Times New Roman" w:hAnsi="Times New Roman"/>
          <w:sz w:val="24"/>
        </w:rPr>
        <w:t xml:space="preserve"> </w:t>
      </w:r>
      <w:proofErr w:type="gramStart"/>
      <w:r w:rsidR="00FC61FE" w:rsidRPr="008F431C">
        <w:rPr>
          <w:rFonts w:ascii="Times New Roman" w:hAnsi="Times New Roman"/>
          <w:sz w:val="24"/>
        </w:rPr>
        <w:t>information  to</w:t>
      </w:r>
      <w:proofErr w:type="gramEnd"/>
      <w:r w:rsidR="00FC61FE" w:rsidRPr="008F431C">
        <w:rPr>
          <w:rFonts w:ascii="Times New Roman" w:hAnsi="Times New Roman"/>
          <w:sz w:val="24"/>
        </w:rPr>
        <w:t xml:space="preserve"> the sign permit application:</w:t>
      </w:r>
    </w:p>
    <w:p w:rsidR="00FC61FE" w:rsidRPr="002215EB" w:rsidRDefault="00FC61FE" w:rsidP="00FC61FE">
      <w:pPr>
        <w:ind w:left="2160"/>
        <w:rPr>
          <w:rFonts w:ascii="Times New Roman" w:hAnsi="Times New Roman"/>
          <w:i/>
          <w:iCs/>
          <w:sz w:val="18"/>
          <w:szCs w:val="18"/>
        </w:rPr>
      </w:pP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13.10</w:t>
      </w:r>
      <w:r>
        <w:rPr>
          <w:rFonts w:ascii="Times New Roman" w:hAnsi="Times New Roman"/>
          <w:i/>
          <w:iCs/>
          <w:sz w:val="18"/>
          <w:szCs w:val="18"/>
        </w:rPr>
        <w:t>3</w:t>
      </w:r>
      <w:r w:rsidRPr="002215EB">
        <w:rPr>
          <w:rFonts w:ascii="Times New Roman" w:hAnsi="Times New Roman"/>
          <w:i/>
          <w:iCs/>
          <w:sz w:val="18"/>
          <w:szCs w:val="18"/>
        </w:rPr>
        <w:t>(</w:t>
      </w:r>
      <w:r>
        <w:rPr>
          <w:rFonts w:ascii="Times New Roman" w:hAnsi="Times New Roman"/>
          <w:i/>
          <w:iCs/>
          <w:sz w:val="18"/>
          <w:szCs w:val="18"/>
        </w:rPr>
        <w:t>2)(f</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FC61FE" w:rsidRPr="008F431C" w:rsidRDefault="00FC61FE" w:rsidP="00FC61FE">
      <w:pPr>
        <w:tabs>
          <w:tab w:val="left" w:pos="-1440"/>
        </w:tabs>
        <w:ind w:left="2160" w:hanging="720"/>
        <w:rPr>
          <w:rFonts w:ascii="Times New Roman" w:hAnsi="Times New Roman"/>
          <w:sz w:val="24"/>
        </w:rPr>
      </w:pPr>
    </w:p>
    <w:p w:rsidR="00FC61FE" w:rsidRPr="008F431C" w:rsidRDefault="00FC61FE" w:rsidP="00FC61FE">
      <w:pPr>
        <w:tabs>
          <w:tab w:val="left" w:pos="-1440"/>
        </w:tabs>
        <w:ind w:left="2160" w:hanging="720"/>
        <w:rPr>
          <w:rFonts w:ascii="Times New Roman" w:hAnsi="Times New Roman"/>
          <w:sz w:val="24"/>
        </w:rPr>
      </w:pPr>
      <w:r w:rsidRPr="008F431C">
        <w:rPr>
          <w:rFonts w:ascii="Times New Roman" w:hAnsi="Times New Roman"/>
          <w:sz w:val="24"/>
        </w:rPr>
        <w:tab/>
        <w:t>(1)</w:t>
      </w:r>
      <w:r w:rsidRPr="008F431C">
        <w:rPr>
          <w:rFonts w:ascii="Times New Roman" w:hAnsi="Times New Roman"/>
          <w:sz w:val="24"/>
        </w:rPr>
        <w:tab/>
        <w:t>A survey prepared by a registered surveyor showing the</w:t>
      </w:r>
      <w:r>
        <w:rPr>
          <w:rFonts w:ascii="Times New Roman" w:hAnsi="Times New Roman"/>
          <w:sz w:val="24"/>
        </w:rPr>
        <w:t xml:space="preserve"> </w:t>
      </w:r>
      <w:r w:rsidRPr="008F431C">
        <w:rPr>
          <w:rFonts w:ascii="Times New Roman" w:hAnsi="Times New Roman"/>
          <w:sz w:val="24"/>
        </w:rPr>
        <w:t xml:space="preserve">following: </w:t>
      </w:r>
    </w:p>
    <w:p w:rsidR="00FC61FE" w:rsidRPr="008F431C" w:rsidRDefault="00FC61FE" w:rsidP="00FC61FE">
      <w:pPr>
        <w:tabs>
          <w:tab w:val="left" w:pos="-1440"/>
        </w:tabs>
        <w:ind w:left="216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a.</w:t>
      </w:r>
      <w:r w:rsidRPr="008F431C">
        <w:rPr>
          <w:rFonts w:ascii="Times New Roman" w:hAnsi="Times New Roman"/>
          <w:sz w:val="24"/>
        </w:rPr>
        <w:tab/>
        <w:t>Location of the outdoor advertising sign for which the permit is requested, showing a scaled representation of the structure, for measuring purposes.</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b.</w:t>
      </w:r>
      <w:r w:rsidRPr="008F431C">
        <w:rPr>
          <w:rFonts w:ascii="Times New Roman" w:hAnsi="Times New Roman"/>
          <w:sz w:val="24"/>
        </w:rPr>
        <w:tab/>
        <w:t>The zoning district in which the sign is located.</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c.</w:t>
      </w:r>
      <w:r w:rsidRPr="008F431C">
        <w:rPr>
          <w:rFonts w:ascii="Times New Roman" w:hAnsi="Times New Roman"/>
          <w:sz w:val="24"/>
        </w:rPr>
        <w:tab/>
        <w:t>Type of outdoor advertising sign (electronic changeable face, tri-vision, or static)</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 xml:space="preserve">d. </w:t>
      </w:r>
      <w:r w:rsidRPr="008F431C">
        <w:rPr>
          <w:rFonts w:ascii="Times New Roman" w:hAnsi="Times New Roman"/>
          <w:sz w:val="24"/>
        </w:rPr>
        <w:tab/>
        <w:t>Message duration time, if applicable.</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e.</w:t>
      </w:r>
      <w:r w:rsidRPr="008F431C">
        <w:rPr>
          <w:rFonts w:ascii="Times New Roman" w:hAnsi="Times New Roman"/>
          <w:sz w:val="24"/>
        </w:rPr>
        <w:tab/>
        <w:t>Maximum sign height.</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f.</w:t>
      </w:r>
      <w:r w:rsidRPr="008F431C">
        <w:rPr>
          <w:rFonts w:ascii="Times New Roman" w:hAnsi="Times New Roman"/>
          <w:sz w:val="24"/>
        </w:rPr>
        <w:tab/>
        <w:t>Maximum sign face area.</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g.</w:t>
      </w:r>
      <w:r w:rsidRPr="008F431C">
        <w:rPr>
          <w:rFonts w:ascii="Times New Roman" w:hAnsi="Times New Roman"/>
          <w:sz w:val="24"/>
        </w:rPr>
        <w:tab/>
        <w:t>The tax parcel identification number of the property.</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2880"/>
        <w:rPr>
          <w:rFonts w:ascii="Times New Roman" w:hAnsi="Times New Roman"/>
          <w:sz w:val="24"/>
        </w:rPr>
      </w:pPr>
      <w:r w:rsidRPr="008F431C">
        <w:rPr>
          <w:rFonts w:ascii="Times New Roman" w:hAnsi="Times New Roman"/>
          <w:sz w:val="24"/>
        </w:rPr>
        <w:t>h.</w:t>
      </w:r>
      <w:r w:rsidRPr="008F431C">
        <w:rPr>
          <w:rFonts w:ascii="Times New Roman" w:hAnsi="Times New Roman"/>
          <w:sz w:val="24"/>
        </w:rPr>
        <w:tab/>
        <w:t>The setback, side and rear yards of the site.</w:t>
      </w:r>
    </w:p>
    <w:p w:rsidR="00FC61FE" w:rsidRPr="008F431C" w:rsidRDefault="00FC61FE" w:rsidP="00FC61FE">
      <w:pPr>
        <w:tabs>
          <w:tab w:val="left" w:pos="-1440"/>
          <w:tab w:val="left" w:pos="3600"/>
        </w:tabs>
        <w:ind w:left="3600" w:hanging="720"/>
        <w:rPr>
          <w:rFonts w:ascii="Times New Roman" w:hAnsi="Times New Roman"/>
          <w:sz w:val="24"/>
        </w:rPr>
      </w:pPr>
    </w:p>
    <w:p w:rsidR="00FC61FE" w:rsidRPr="008F431C" w:rsidRDefault="00FC61FE" w:rsidP="00FC61FE">
      <w:pPr>
        <w:tabs>
          <w:tab w:val="left" w:pos="-1440"/>
          <w:tab w:val="left" w:pos="3600"/>
        </w:tabs>
        <w:ind w:left="3600" w:hanging="720"/>
        <w:rPr>
          <w:rFonts w:ascii="Times New Roman" w:hAnsi="Times New Roman"/>
          <w:sz w:val="24"/>
        </w:rPr>
      </w:pPr>
      <w:proofErr w:type="spellStart"/>
      <w:r w:rsidRPr="008F431C">
        <w:rPr>
          <w:rFonts w:ascii="Times New Roman" w:hAnsi="Times New Roman"/>
          <w:sz w:val="24"/>
        </w:rPr>
        <w:t>i</w:t>
      </w:r>
      <w:proofErr w:type="spellEnd"/>
      <w:r w:rsidRPr="008F431C">
        <w:rPr>
          <w:rFonts w:ascii="Times New Roman" w:hAnsi="Times New Roman"/>
          <w:sz w:val="24"/>
        </w:rPr>
        <w:t>.</w:t>
      </w:r>
      <w:r w:rsidRPr="008F431C">
        <w:rPr>
          <w:rFonts w:ascii="Times New Roman" w:hAnsi="Times New Roman"/>
          <w:sz w:val="24"/>
        </w:rPr>
        <w:tab/>
        <w:t xml:space="preserve">All buildings located on the site within 20’ of the subject sign, as measured from of the nearest point of the sign to the nearest point of the building. </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j.</w:t>
      </w:r>
      <w:r w:rsidRPr="008F431C">
        <w:rPr>
          <w:rFonts w:ascii="Times New Roman" w:hAnsi="Times New Roman"/>
          <w:sz w:val="24"/>
        </w:rPr>
        <w:tab/>
        <w:t xml:space="preserve">Distance from the outdoor advertising sign to any residential zoning district or institutional use (schools, religious facilities, health institutions, colleges and universities, vocational schools, child care centers, government buildings, recreation centers, public parks, and civic, social and fraternal associations, or other institutional uses as classified in the Zoning Ordinance) within 400’ feet.  The distance shall be the shortest measurable distance between the nearest point of the sign to the edge of </w:t>
      </w:r>
      <w:r w:rsidRPr="008F431C">
        <w:rPr>
          <w:rFonts w:ascii="Times New Roman" w:hAnsi="Times New Roman"/>
          <w:sz w:val="24"/>
        </w:rPr>
        <w:lastRenderedPageBreak/>
        <w:t>residential districts or to the property line of the institutional use.</w:t>
      </w:r>
      <w:r w:rsidRPr="008F431C">
        <w:rPr>
          <w:rFonts w:ascii="Times New Roman" w:hAnsi="Times New Roman"/>
          <w:sz w:val="24"/>
          <w:vertAlign w:val="superscript"/>
        </w:rPr>
        <w:t>4</w:t>
      </w:r>
    </w:p>
    <w:p w:rsidR="00FC61FE" w:rsidRPr="008F431C" w:rsidRDefault="00FC61FE" w:rsidP="00FC61FE">
      <w:pPr>
        <w:tabs>
          <w:tab w:val="left" w:pos="-1440"/>
        </w:tabs>
        <w:ind w:left="3600" w:hanging="720"/>
        <w:rPr>
          <w:rFonts w:ascii="Times New Roman" w:hAnsi="Times New Roman"/>
          <w:sz w:val="24"/>
        </w:rPr>
      </w:pPr>
    </w:p>
    <w:p w:rsidR="00FC61FE" w:rsidRPr="008F431C" w:rsidRDefault="00434DFD" w:rsidP="00FC61FE">
      <w:pPr>
        <w:tabs>
          <w:tab w:val="left" w:pos="-1440"/>
        </w:tabs>
        <w:ind w:left="3600" w:hanging="720"/>
        <w:rPr>
          <w:rFonts w:ascii="Times New Roman" w:hAnsi="Times New Roman"/>
          <w:sz w:val="24"/>
        </w:rPr>
      </w:pPr>
      <w:r w:rsidRPr="008F431C">
        <w:rPr>
          <w:rFonts w:ascii="Times New Roman" w:hAnsi="Times New Roman"/>
          <w:sz w:val="24"/>
        </w:rPr>
        <w:t>k.</w:t>
      </w:r>
      <w:r w:rsidRPr="008F431C">
        <w:rPr>
          <w:rFonts w:ascii="Times New Roman" w:hAnsi="Times New Roman"/>
          <w:sz w:val="24"/>
        </w:rPr>
        <w:tab/>
        <w:t xml:space="preserve">If the outdoor advertising sign is advertising a principal use located within 500’ of the sign, then provide the distance of the nearest point of the outdoor advertising sign to any part of the principal use being advertised. </w:t>
      </w:r>
      <w:r w:rsidR="00FC61FE" w:rsidRPr="008F431C">
        <w:rPr>
          <w:rFonts w:ascii="Times New Roman" w:hAnsi="Times New Roman"/>
          <w:sz w:val="24"/>
        </w:rPr>
        <w:t>The distance shall be the shortest measured distance between the nearest point of the</w:t>
      </w:r>
      <w:r w:rsidR="00FC61FE" w:rsidRPr="00E75857">
        <w:rPr>
          <w:rFonts w:ascii="Times New Roman" w:hAnsi="Times New Roman"/>
          <w:sz w:val="24"/>
        </w:rPr>
        <w:t xml:space="preserve"> </w:t>
      </w:r>
      <w:r w:rsidR="00FC61FE" w:rsidRPr="008F431C">
        <w:rPr>
          <w:rFonts w:ascii="Times New Roman" w:hAnsi="Times New Roman"/>
          <w:sz w:val="24"/>
        </w:rPr>
        <w:t>sign to the nearest edge of the principal use.</w:t>
      </w:r>
      <w:r w:rsidR="00FC61FE" w:rsidRPr="008F431C">
        <w:rPr>
          <w:rFonts w:ascii="Times New Roman" w:hAnsi="Times New Roman"/>
          <w:sz w:val="24"/>
          <w:vertAlign w:val="superscript"/>
        </w:rPr>
        <w:t>4</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vertAlign w:val="superscript"/>
        </w:rPr>
      </w:pPr>
      <w:r w:rsidRPr="008F431C">
        <w:rPr>
          <w:rFonts w:ascii="Times New Roman" w:hAnsi="Times New Roman"/>
          <w:sz w:val="24"/>
        </w:rPr>
        <w:t>l.</w:t>
      </w:r>
      <w:r w:rsidRPr="008F431C">
        <w:rPr>
          <w:rFonts w:ascii="Times New Roman" w:hAnsi="Times New Roman"/>
          <w:sz w:val="24"/>
        </w:rPr>
        <w:tab/>
        <w:t>Identify any historic district on the proposed site, or within 400’ of the nearest point of the outdoor advertising sign.</w:t>
      </w:r>
      <w:r w:rsidRPr="008F431C">
        <w:rPr>
          <w:rFonts w:ascii="Times New Roman" w:hAnsi="Times New Roman"/>
          <w:sz w:val="24"/>
          <w:vertAlign w:val="superscript"/>
        </w:rPr>
        <w:t>4</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3600" w:hanging="720"/>
        <w:rPr>
          <w:rFonts w:ascii="Times New Roman" w:hAnsi="Times New Roman"/>
          <w:sz w:val="24"/>
        </w:rPr>
      </w:pPr>
      <w:r w:rsidRPr="008F431C">
        <w:rPr>
          <w:rFonts w:ascii="Times New Roman" w:hAnsi="Times New Roman"/>
          <w:sz w:val="24"/>
        </w:rPr>
        <w:t>m.</w:t>
      </w:r>
      <w:r w:rsidRPr="008F431C">
        <w:rPr>
          <w:rFonts w:ascii="Times New Roman" w:hAnsi="Times New Roman"/>
          <w:sz w:val="24"/>
        </w:rPr>
        <w:tab/>
        <w:t>Show the location and type of all nearby existing outdoor advertising signs (static, electronic changeable face, and tri-vision) in the vicinity, and provide the following information:</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s>
        <w:ind w:left="4320" w:hanging="720"/>
        <w:rPr>
          <w:rFonts w:ascii="Times New Roman" w:hAnsi="Times New Roman"/>
          <w:sz w:val="24"/>
        </w:rPr>
      </w:pPr>
      <w:r w:rsidRPr="008F431C">
        <w:rPr>
          <w:rFonts w:ascii="Times New Roman" w:hAnsi="Times New Roman"/>
          <w:sz w:val="24"/>
        </w:rPr>
        <w:t xml:space="preserve">1. </w:t>
      </w:r>
      <w:r w:rsidRPr="008F431C">
        <w:rPr>
          <w:rFonts w:ascii="Times New Roman" w:hAnsi="Times New Roman"/>
          <w:sz w:val="24"/>
        </w:rPr>
        <w:tab/>
        <w:t>Distance spacing</w:t>
      </w:r>
      <w:r w:rsidRPr="008F431C">
        <w:rPr>
          <w:rFonts w:ascii="Times New Roman" w:hAnsi="Times New Roman"/>
          <w:sz w:val="24"/>
          <w:vertAlign w:val="superscript"/>
        </w:rPr>
        <w:t>4</w:t>
      </w:r>
      <w:r w:rsidRPr="008F431C">
        <w:rPr>
          <w:rFonts w:ascii="Times New Roman" w:hAnsi="Times New Roman"/>
          <w:sz w:val="24"/>
        </w:rPr>
        <w:t xml:space="preserve"> for proposed static outdoor advertising signs:</w:t>
      </w:r>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 w:val="left" w:pos="3600"/>
          <w:tab w:val="left" w:pos="4320"/>
        </w:tabs>
        <w:ind w:left="5040" w:hanging="2160"/>
        <w:rPr>
          <w:rFonts w:ascii="Times New Roman" w:hAnsi="Times New Roman"/>
          <w:sz w:val="24"/>
        </w:rPr>
      </w:pPr>
      <w:r w:rsidRPr="008F431C">
        <w:rPr>
          <w:rFonts w:ascii="Times New Roman" w:hAnsi="Times New Roman"/>
          <w:sz w:val="24"/>
        </w:rPr>
        <w:tab/>
      </w:r>
      <w:r w:rsidRPr="008F431C">
        <w:rPr>
          <w:rFonts w:ascii="Times New Roman" w:hAnsi="Times New Roman"/>
          <w:sz w:val="24"/>
        </w:rPr>
        <w:tab/>
        <w:t>a.</w:t>
      </w:r>
      <w:r w:rsidRPr="008F431C">
        <w:rPr>
          <w:rFonts w:ascii="Times New Roman" w:hAnsi="Times New Roman"/>
          <w:sz w:val="24"/>
        </w:rPr>
        <w:tab/>
        <w:t>Provide the distance from the proposed sign to all existing outdoor advertising signs located on the same side of the street, and located within 1,000 linear feet</w:t>
      </w:r>
      <w:proofErr w:type="gramStart"/>
      <w:r w:rsidRPr="008F431C">
        <w:rPr>
          <w:rFonts w:ascii="Times New Roman" w:hAnsi="Times New Roman"/>
          <w:vertAlign w:val="superscript"/>
        </w:rPr>
        <w:t xml:space="preserve">1 </w:t>
      </w:r>
      <w:r w:rsidRPr="008F431C">
        <w:rPr>
          <w:rFonts w:ascii="Times New Roman" w:hAnsi="Times New Roman"/>
          <w:sz w:val="24"/>
        </w:rPr>
        <w:t>.</w:t>
      </w:r>
      <w:proofErr w:type="gramEnd"/>
      <w:r w:rsidRPr="008F431C">
        <w:rPr>
          <w:rFonts w:ascii="Times New Roman" w:hAnsi="Times New Roman"/>
          <w:sz w:val="24"/>
        </w:rPr>
        <w:t xml:space="preserve">  </w:t>
      </w:r>
    </w:p>
    <w:p w:rsidR="00FC61FE" w:rsidRPr="008F431C" w:rsidRDefault="00FC61FE" w:rsidP="00FC61FE">
      <w:pPr>
        <w:tabs>
          <w:tab w:val="left" w:pos="-1440"/>
          <w:tab w:val="left" w:pos="3600"/>
          <w:tab w:val="left" w:pos="4320"/>
        </w:tabs>
        <w:ind w:left="5040" w:hanging="2160"/>
        <w:rPr>
          <w:rFonts w:ascii="Times New Roman" w:hAnsi="Times New Roman"/>
          <w:sz w:val="24"/>
        </w:rPr>
      </w:pPr>
    </w:p>
    <w:p w:rsidR="00FC61FE" w:rsidRPr="008F431C" w:rsidRDefault="00FC61FE" w:rsidP="00FC61FE">
      <w:pPr>
        <w:tabs>
          <w:tab w:val="left" w:pos="-1440"/>
          <w:tab w:val="left" w:pos="3600"/>
          <w:tab w:val="left" w:pos="4320"/>
        </w:tabs>
        <w:ind w:left="5040" w:hanging="2160"/>
        <w:rPr>
          <w:rFonts w:ascii="Times New Roman" w:hAnsi="Times New Roman"/>
          <w:sz w:val="24"/>
        </w:rPr>
      </w:pPr>
      <w:r w:rsidRPr="008F431C">
        <w:rPr>
          <w:rFonts w:ascii="Times New Roman" w:hAnsi="Times New Roman"/>
          <w:sz w:val="24"/>
        </w:rPr>
        <w:tab/>
      </w:r>
      <w:r w:rsidRPr="008F431C">
        <w:rPr>
          <w:rFonts w:ascii="Times New Roman" w:hAnsi="Times New Roman"/>
          <w:sz w:val="24"/>
        </w:rPr>
        <w:tab/>
        <w:t>b.</w:t>
      </w:r>
      <w:r w:rsidRPr="008F431C">
        <w:rPr>
          <w:rFonts w:ascii="Times New Roman" w:hAnsi="Times New Roman"/>
          <w:sz w:val="24"/>
        </w:rPr>
        <w:tab/>
        <w:t>Provide the distance from the proposed sign to all existing outdoor advertising signs located on the opposite side of the street, and located within 500 linear feet</w:t>
      </w:r>
      <w:r w:rsidRPr="008F431C">
        <w:rPr>
          <w:rFonts w:ascii="Times New Roman" w:hAnsi="Times New Roman"/>
          <w:vertAlign w:val="superscript"/>
        </w:rPr>
        <w:t>1</w:t>
      </w:r>
    </w:p>
    <w:p w:rsidR="00FC61FE" w:rsidRPr="008F431C" w:rsidRDefault="00FC61FE" w:rsidP="00FC61FE">
      <w:pPr>
        <w:tabs>
          <w:tab w:val="left" w:pos="-1440"/>
          <w:tab w:val="left" w:pos="3600"/>
          <w:tab w:val="left" w:pos="4320"/>
        </w:tabs>
        <w:ind w:left="5040" w:hanging="2160"/>
        <w:rPr>
          <w:rFonts w:ascii="Times New Roman" w:hAnsi="Times New Roman"/>
          <w:sz w:val="24"/>
        </w:rPr>
      </w:pPr>
    </w:p>
    <w:p w:rsidR="00FC61FE" w:rsidRPr="008F431C" w:rsidRDefault="00FC61FE" w:rsidP="00FC61FE">
      <w:pPr>
        <w:tabs>
          <w:tab w:val="left" w:pos="-1440"/>
        </w:tabs>
        <w:ind w:left="5040" w:hanging="720"/>
        <w:rPr>
          <w:rFonts w:ascii="Times New Roman" w:hAnsi="Times New Roman"/>
          <w:sz w:val="24"/>
        </w:rPr>
      </w:pPr>
      <w:r w:rsidRPr="008F431C">
        <w:rPr>
          <w:rFonts w:ascii="Times New Roman" w:hAnsi="Times New Roman"/>
          <w:sz w:val="24"/>
        </w:rPr>
        <w:t>c.</w:t>
      </w:r>
      <w:r w:rsidRPr="008F431C">
        <w:rPr>
          <w:rFonts w:ascii="Times New Roman" w:hAnsi="Times New Roman"/>
          <w:sz w:val="24"/>
        </w:rPr>
        <w:tab/>
        <w:t>Provide the distance from the proposed sign to all existing outdoor advertising signs located within 300 feet of any street right-of-way on the same side of the street, and located within 1,000’ of the subject sign.</w:t>
      </w:r>
      <w:r w:rsidRPr="008F431C">
        <w:rPr>
          <w:rFonts w:ascii="Times New Roman" w:hAnsi="Times New Roman"/>
          <w:vertAlign w:val="superscript"/>
        </w:rPr>
        <w:t>2</w:t>
      </w:r>
      <w:r w:rsidRPr="008F431C">
        <w:rPr>
          <w:rFonts w:ascii="Times New Roman" w:hAnsi="Times New Roman"/>
          <w:sz w:val="24"/>
        </w:rPr>
        <w:t xml:space="preserve"> </w:t>
      </w:r>
    </w:p>
    <w:p w:rsidR="00FC61FE" w:rsidRPr="008F431C" w:rsidRDefault="00FC61FE" w:rsidP="00FC61FE">
      <w:pPr>
        <w:tabs>
          <w:tab w:val="left" w:pos="-1440"/>
          <w:tab w:val="left" w:pos="3600"/>
          <w:tab w:val="left" w:pos="4320"/>
        </w:tabs>
        <w:ind w:left="5040" w:hanging="2160"/>
        <w:rPr>
          <w:rFonts w:ascii="Times New Roman" w:hAnsi="Times New Roman"/>
          <w:sz w:val="24"/>
        </w:rPr>
      </w:pPr>
    </w:p>
    <w:p w:rsidR="00FC61FE" w:rsidRPr="008F431C" w:rsidRDefault="00FC61FE" w:rsidP="00FC61FE">
      <w:pPr>
        <w:tabs>
          <w:tab w:val="left" w:pos="-1440"/>
        </w:tabs>
        <w:ind w:left="5040" w:hanging="720"/>
        <w:rPr>
          <w:rFonts w:ascii="Times New Roman" w:hAnsi="Times New Roman"/>
          <w:sz w:val="24"/>
        </w:rPr>
      </w:pPr>
      <w:r w:rsidRPr="008F431C">
        <w:rPr>
          <w:rFonts w:ascii="Times New Roman" w:hAnsi="Times New Roman"/>
          <w:sz w:val="24"/>
        </w:rPr>
        <w:t>d.</w:t>
      </w:r>
      <w:r w:rsidRPr="008F431C">
        <w:rPr>
          <w:rFonts w:ascii="Times New Roman" w:hAnsi="Times New Roman"/>
          <w:sz w:val="24"/>
        </w:rPr>
        <w:tab/>
        <w:t xml:space="preserve">Is </w:t>
      </w:r>
      <w:proofErr w:type="gramStart"/>
      <w:r w:rsidRPr="008F431C">
        <w:rPr>
          <w:rFonts w:ascii="Times New Roman" w:hAnsi="Times New Roman"/>
          <w:sz w:val="24"/>
        </w:rPr>
        <w:t>the  existing</w:t>
      </w:r>
      <w:proofErr w:type="gramEnd"/>
      <w:r w:rsidRPr="008F431C">
        <w:rPr>
          <w:rFonts w:ascii="Times New Roman" w:hAnsi="Times New Roman"/>
          <w:sz w:val="24"/>
        </w:rPr>
        <w:t xml:space="preserve"> outdoor advertising sign located within 400’ of residential and/or institutional uses?</w:t>
      </w:r>
      <w:r w:rsidRPr="008F431C">
        <w:rPr>
          <w:rFonts w:ascii="Times New Roman" w:hAnsi="Times New Roman"/>
          <w:vertAlign w:val="superscript"/>
        </w:rPr>
        <w:t xml:space="preserve">      </w:t>
      </w:r>
      <w:r w:rsidRPr="008F431C">
        <w:rPr>
          <w:rFonts w:ascii="Times New Roman" w:hAnsi="Times New Roman"/>
          <w:sz w:val="24"/>
        </w:rPr>
        <w:t xml:space="preserve">If so, what is the </w:t>
      </w:r>
    </w:p>
    <w:p w:rsidR="00FC61FE" w:rsidRPr="008F431C" w:rsidRDefault="00FC61FE" w:rsidP="00FC61FE">
      <w:pPr>
        <w:tabs>
          <w:tab w:val="left" w:pos="-1440"/>
        </w:tabs>
        <w:ind w:left="5040" w:hanging="720"/>
        <w:rPr>
          <w:rFonts w:ascii="Times New Roman" w:hAnsi="Times New Roman"/>
          <w:sz w:val="18"/>
          <w:szCs w:val="18"/>
        </w:rPr>
      </w:pPr>
      <w:r w:rsidRPr="008F431C">
        <w:rPr>
          <w:rFonts w:ascii="Times New Roman" w:hAnsi="Times New Roman"/>
          <w:sz w:val="24"/>
        </w:rPr>
        <w:tab/>
        <w:t>distance?</w:t>
      </w:r>
      <w:r w:rsidRPr="008F431C">
        <w:rPr>
          <w:rFonts w:ascii="Times New Roman" w:hAnsi="Times New Roman"/>
          <w:vertAlign w:val="superscript"/>
        </w:rPr>
        <w:t xml:space="preserve"> 3, 4</w:t>
      </w:r>
    </w:p>
    <w:p w:rsidR="00FC61FE" w:rsidRPr="008F431C" w:rsidRDefault="00FC61FE" w:rsidP="00FC61FE">
      <w:pPr>
        <w:tabs>
          <w:tab w:val="left" w:pos="-1440"/>
          <w:tab w:val="left" w:pos="3600"/>
          <w:tab w:val="left" w:pos="4320"/>
        </w:tabs>
        <w:ind w:left="5040" w:hanging="2160"/>
        <w:rPr>
          <w:rFonts w:ascii="Times New Roman" w:hAnsi="Times New Roman"/>
          <w:sz w:val="24"/>
        </w:rPr>
      </w:pPr>
    </w:p>
    <w:p w:rsidR="00FC61FE" w:rsidRPr="008F431C" w:rsidRDefault="00FC61FE" w:rsidP="00FC61FE">
      <w:pPr>
        <w:tabs>
          <w:tab w:val="left" w:pos="-1440"/>
          <w:tab w:val="left" w:pos="3600"/>
          <w:tab w:val="left" w:pos="4320"/>
        </w:tabs>
        <w:ind w:left="4320" w:hanging="1440"/>
        <w:rPr>
          <w:rFonts w:ascii="Times New Roman" w:hAnsi="Times New Roman"/>
          <w:sz w:val="24"/>
        </w:rPr>
      </w:pPr>
      <w:r w:rsidRPr="008F431C">
        <w:rPr>
          <w:rFonts w:ascii="Times New Roman" w:hAnsi="Times New Roman"/>
          <w:sz w:val="24"/>
        </w:rPr>
        <w:tab/>
        <w:t>2.</w:t>
      </w:r>
      <w:r w:rsidRPr="008F431C">
        <w:rPr>
          <w:rFonts w:ascii="Times New Roman" w:hAnsi="Times New Roman"/>
          <w:sz w:val="24"/>
        </w:rPr>
        <w:tab/>
        <w:t>Distance spacing</w:t>
      </w:r>
      <w:r w:rsidRPr="008F431C">
        <w:rPr>
          <w:rFonts w:ascii="Times New Roman" w:hAnsi="Times New Roman"/>
          <w:sz w:val="24"/>
          <w:vertAlign w:val="superscript"/>
        </w:rPr>
        <w:t>4</w:t>
      </w:r>
      <w:r w:rsidRPr="008F431C">
        <w:rPr>
          <w:rFonts w:ascii="Times New Roman" w:hAnsi="Times New Roman"/>
          <w:sz w:val="24"/>
        </w:rPr>
        <w:t xml:space="preserve"> for proposed electronic changeable face or tri-vision outdoor advertising signs:</w:t>
      </w:r>
    </w:p>
    <w:p w:rsidR="00FC61FE" w:rsidRDefault="00FC61FE" w:rsidP="00FC61FE">
      <w:pPr>
        <w:tabs>
          <w:tab w:val="left" w:pos="-1440"/>
          <w:tab w:val="left" w:pos="3600"/>
          <w:tab w:val="left" w:pos="4320"/>
        </w:tabs>
        <w:ind w:left="4320" w:hanging="1440"/>
        <w:rPr>
          <w:rFonts w:ascii="Times New Roman" w:hAnsi="Times New Roman"/>
          <w:sz w:val="24"/>
        </w:rPr>
      </w:pPr>
    </w:p>
    <w:p w:rsidR="00830E40" w:rsidRPr="008F431C" w:rsidRDefault="00830E40" w:rsidP="00FC61FE">
      <w:pPr>
        <w:tabs>
          <w:tab w:val="left" w:pos="-1440"/>
          <w:tab w:val="left" w:pos="3600"/>
          <w:tab w:val="left" w:pos="4320"/>
        </w:tabs>
        <w:ind w:left="4320" w:hanging="1440"/>
        <w:rPr>
          <w:rFonts w:ascii="Times New Roman" w:hAnsi="Times New Roman"/>
          <w:sz w:val="24"/>
        </w:rPr>
      </w:pPr>
    </w:p>
    <w:p w:rsidR="00FC61FE" w:rsidRPr="008F431C" w:rsidRDefault="00FC61FE" w:rsidP="00FC61FE">
      <w:pPr>
        <w:tabs>
          <w:tab w:val="left" w:pos="-1440"/>
          <w:tab w:val="left" w:pos="4320"/>
        </w:tabs>
        <w:ind w:left="5040" w:hanging="2160"/>
        <w:rPr>
          <w:rFonts w:ascii="Times New Roman" w:hAnsi="Times New Roman"/>
          <w:sz w:val="24"/>
        </w:rPr>
      </w:pPr>
      <w:r w:rsidRPr="008F431C">
        <w:rPr>
          <w:rFonts w:ascii="Times New Roman" w:hAnsi="Times New Roman"/>
          <w:sz w:val="24"/>
        </w:rPr>
        <w:lastRenderedPageBreak/>
        <w:tab/>
        <w:t>a.</w:t>
      </w:r>
      <w:r w:rsidRPr="008F431C">
        <w:rPr>
          <w:rFonts w:ascii="Times New Roman" w:hAnsi="Times New Roman"/>
          <w:sz w:val="24"/>
        </w:rPr>
        <w:tab/>
        <w:t>Provide the distance from the proposed sign to all existing outdoor advertising signs located on the same side of the street, and located within 2,000 linear feet</w:t>
      </w:r>
      <w:proofErr w:type="gramStart"/>
      <w:r w:rsidRPr="008F431C">
        <w:rPr>
          <w:rFonts w:ascii="Times New Roman" w:hAnsi="Times New Roman"/>
          <w:vertAlign w:val="superscript"/>
        </w:rPr>
        <w:t xml:space="preserve">1 </w:t>
      </w:r>
      <w:r w:rsidRPr="008F431C">
        <w:rPr>
          <w:rFonts w:ascii="Times New Roman" w:hAnsi="Times New Roman"/>
          <w:sz w:val="24"/>
        </w:rPr>
        <w:t>.</w:t>
      </w:r>
      <w:proofErr w:type="gramEnd"/>
    </w:p>
    <w:p w:rsidR="00FC61FE" w:rsidRPr="008F431C" w:rsidRDefault="00FC61FE" w:rsidP="00FC61FE">
      <w:pPr>
        <w:tabs>
          <w:tab w:val="left" w:pos="-1440"/>
        </w:tabs>
        <w:ind w:left="3600" w:hanging="720"/>
        <w:rPr>
          <w:rFonts w:ascii="Times New Roman" w:hAnsi="Times New Roman"/>
          <w:sz w:val="24"/>
        </w:rPr>
      </w:pPr>
    </w:p>
    <w:p w:rsidR="00FC61FE" w:rsidRPr="008F431C" w:rsidRDefault="00FC61FE" w:rsidP="00FC61FE">
      <w:pPr>
        <w:tabs>
          <w:tab w:val="left" w:pos="-1440"/>
          <w:tab w:val="left" w:pos="3600"/>
        </w:tabs>
        <w:ind w:left="5040" w:hanging="720"/>
        <w:rPr>
          <w:rFonts w:ascii="Times New Roman" w:hAnsi="Times New Roman"/>
          <w:sz w:val="24"/>
        </w:rPr>
      </w:pPr>
      <w:r w:rsidRPr="008F431C">
        <w:rPr>
          <w:rFonts w:ascii="Times New Roman" w:hAnsi="Times New Roman"/>
          <w:sz w:val="24"/>
        </w:rPr>
        <w:t>b.</w:t>
      </w:r>
      <w:r w:rsidRPr="008F431C">
        <w:rPr>
          <w:rFonts w:ascii="Times New Roman" w:hAnsi="Times New Roman"/>
          <w:sz w:val="24"/>
        </w:rPr>
        <w:tab/>
        <w:t>Provide the distance from the proposed sign to all existing outdoor advertising signs located on opposite side of the street, and located within 1,000 linear feet.</w:t>
      </w:r>
      <w:r w:rsidRPr="008F431C">
        <w:rPr>
          <w:rFonts w:ascii="Times New Roman" w:hAnsi="Times New Roman"/>
          <w:vertAlign w:val="superscript"/>
        </w:rPr>
        <w:t xml:space="preserve">1  </w:t>
      </w:r>
    </w:p>
    <w:p w:rsidR="00FC61FE" w:rsidRPr="008F431C" w:rsidRDefault="00FC61FE" w:rsidP="00FC61FE">
      <w:pPr>
        <w:tabs>
          <w:tab w:val="left" w:pos="-1440"/>
        </w:tabs>
        <w:ind w:left="3600" w:hanging="720"/>
        <w:rPr>
          <w:rFonts w:ascii="Times New Roman" w:hAnsi="Times New Roman"/>
          <w:sz w:val="18"/>
          <w:szCs w:val="18"/>
        </w:rPr>
      </w:pPr>
    </w:p>
    <w:p w:rsidR="00FC61FE" w:rsidRPr="008F431C" w:rsidRDefault="00FC61FE" w:rsidP="00FC61FE">
      <w:pPr>
        <w:tabs>
          <w:tab w:val="left" w:pos="-1440"/>
        </w:tabs>
        <w:ind w:left="5040" w:hanging="720"/>
        <w:rPr>
          <w:rFonts w:ascii="Times New Roman" w:hAnsi="Times New Roman"/>
          <w:sz w:val="24"/>
        </w:rPr>
      </w:pPr>
      <w:r w:rsidRPr="008F431C">
        <w:rPr>
          <w:rFonts w:ascii="Times New Roman" w:hAnsi="Times New Roman"/>
          <w:sz w:val="24"/>
        </w:rPr>
        <w:t>c.</w:t>
      </w:r>
      <w:r w:rsidRPr="008F431C">
        <w:rPr>
          <w:rFonts w:ascii="Times New Roman" w:hAnsi="Times New Roman"/>
          <w:sz w:val="24"/>
        </w:rPr>
        <w:tab/>
        <w:t>Provide the distance from the proposed sign to all existing outdoor advertising signs located within 300 feet of any street right-of-way on the same side of the street, and located within 2,000’ of the subject sign.</w:t>
      </w:r>
      <w:r w:rsidRPr="008F431C">
        <w:rPr>
          <w:rFonts w:ascii="Times New Roman" w:hAnsi="Times New Roman"/>
          <w:vertAlign w:val="superscript"/>
        </w:rPr>
        <w:t>2</w:t>
      </w:r>
      <w:r w:rsidRPr="008F431C">
        <w:rPr>
          <w:rFonts w:ascii="Times New Roman" w:hAnsi="Times New Roman"/>
          <w:sz w:val="24"/>
        </w:rPr>
        <w:t xml:space="preserve"> </w:t>
      </w:r>
    </w:p>
    <w:p w:rsidR="00FC61FE" w:rsidRPr="008F431C" w:rsidRDefault="00FC61FE" w:rsidP="00FC61FE">
      <w:pPr>
        <w:tabs>
          <w:tab w:val="left" w:pos="-1440"/>
        </w:tabs>
        <w:ind w:left="4320" w:hanging="720"/>
        <w:rPr>
          <w:rFonts w:ascii="Times New Roman" w:hAnsi="Times New Roman"/>
          <w:sz w:val="24"/>
        </w:rPr>
      </w:pPr>
    </w:p>
    <w:p w:rsidR="00FC61FE" w:rsidRPr="008F431C" w:rsidRDefault="00FC61FE" w:rsidP="00FC61FE">
      <w:pPr>
        <w:tabs>
          <w:tab w:val="left" w:pos="-1440"/>
        </w:tabs>
        <w:ind w:left="5040" w:hanging="720"/>
        <w:rPr>
          <w:rFonts w:ascii="Times New Roman" w:hAnsi="Times New Roman"/>
          <w:vertAlign w:val="superscript"/>
        </w:rPr>
      </w:pPr>
      <w:r w:rsidRPr="008F431C">
        <w:rPr>
          <w:rFonts w:ascii="Times New Roman" w:hAnsi="Times New Roman"/>
          <w:sz w:val="24"/>
        </w:rPr>
        <w:t>d.</w:t>
      </w:r>
      <w:r w:rsidRPr="008F431C">
        <w:rPr>
          <w:rFonts w:ascii="Times New Roman" w:hAnsi="Times New Roman"/>
          <w:sz w:val="24"/>
        </w:rPr>
        <w:tab/>
        <w:t>Is the existing outdoor advertising sign located within 400’ of residential and institutional uses?</w:t>
      </w:r>
      <w:r w:rsidR="00A00E2A">
        <w:rPr>
          <w:rFonts w:ascii="Times New Roman" w:hAnsi="Times New Roman"/>
          <w:sz w:val="24"/>
        </w:rPr>
        <w:t xml:space="preserve"> </w:t>
      </w:r>
      <w:r w:rsidRPr="008F431C">
        <w:rPr>
          <w:rFonts w:ascii="Times New Roman" w:hAnsi="Times New Roman"/>
          <w:vertAlign w:val="superscript"/>
        </w:rPr>
        <w:t xml:space="preserve"> </w:t>
      </w:r>
      <w:r w:rsidRPr="008F431C">
        <w:rPr>
          <w:rFonts w:ascii="Times New Roman" w:hAnsi="Times New Roman"/>
          <w:sz w:val="24"/>
        </w:rPr>
        <w:t>If so, what is the distance?</w:t>
      </w:r>
      <w:r w:rsidRPr="008F431C">
        <w:rPr>
          <w:rFonts w:ascii="Times New Roman" w:hAnsi="Times New Roman"/>
          <w:vertAlign w:val="superscript"/>
        </w:rPr>
        <w:t xml:space="preserve"> 3, 4</w:t>
      </w:r>
    </w:p>
    <w:p w:rsidR="00FC61FE" w:rsidRPr="008F431C" w:rsidRDefault="00FC61FE" w:rsidP="00FC61FE">
      <w:pPr>
        <w:tabs>
          <w:tab w:val="left" w:pos="-1080"/>
          <w:tab w:val="left" w:pos="-720"/>
          <w:tab w:val="left" w:pos="0"/>
          <w:tab w:val="left" w:pos="720"/>
          <w:tab w:val="left" w:pos="1440"/>
          <w:tab w:val="left" w:pos="2160"/>
          <w:tab w:val="left" w:pos="2880"/>
          <w:tab w:val="left" w:pos="3600"/>
          <w:tab w:val="left" w:pos="4320"/>
          <w:tab w:val="left" w:pos="5400"/>
          <w:tab w:val="left" w:pos="6480"/>
        </w:tabs>
        <w:ind w:left="5040" w:hanging="720"/>
        <w:rPr>
          <w:rFonts w:ascii="Times New Roman" w:hAnsi="Times New Roman"/>
          <w:color w:val="000000"/>
          <w:sz w:val="24"/>
        </w:rPr>
      </w:pPr>
      <w:r w:rsidRPr="008F431C">
        <w:rPr>
          <w:rFonts w:ascii="Times New Roman" w:hAnsi="Times New Roman"/>
          <w:color w:val="000000"/>
          <w:sz w:val="24"/>
        </w:rPr>
        <w:tab/>
      </w:r>
      <w:r w:rsidRPr="008F431C">
        <w:rPr>
          <w:rFonts w:ascii="Times New Roman" w:hAnsi="Times New Roman"/>
          <w:color w:val="000000"/>
          <w:sz w:val="24"/>
        </w:rPr>
        <w:tab/>
      </w:r>
      <w:r w:rsidRPr="008F431C">
        <w:rPr>
          <w:rFonts w:ascii="Times New Roman" w:hAnsi="Times New Roman"/>
          <w:color w:val="000000"/>
          <w:sz w:val="24"/>
        </w:rPr>
        <w:tab/>
      </w:r>
      <w:r w:rsidRPr="008F431C">
        <w:rPr>
          <w:rFonts w:ascii="Times New Roman" w:hAnsi="Times New Roman"/>
          <w:color w:val="000000"/>
          <w:sz w:val="24"/>
        </w:rPr>
        <w:tab/>
      </w:r>
      <w:r w:rsidRPr="008F431C">
        <w:rPr>
          <w:rFonts w:ascii="Times New Roman" w:hAnsi="Times New Roman"/>
          <w:color w:val="000000"/>
          <w:sz w:val="24"/>
        </w:rPr>
        <w:tab/>
        <w:t xml:space="preserve"> </w:t>
      </w:r>
    </w:p>
    <w:p w:rsidR="00FC61FE" w:rsidRPr="008F431C" w:rsidRDefault="00FC61FE" w:rsidP="009A3B46">
      <w:pPr>
        <w:tabs>
          <w:tab w:val="left" w:pos="-1440"/>
          <w:tab w:val="left" w:pos="3600"/>
        </w:tabs>
        <w:ind w:left="4500" w:hanging="180"/>
        <w:rPr>
          <w:rFonts w:ascii="Times New Roman" w:hAnsi="Times New Roman"/>
          <w:b/>
          <w:color w:val="000000"/>
          <w:sz w:val="24"/>
        </w:rPr>
      </w:pPr>
      <w:r w:rsidRPr="008F431C">
        <w:rPr>
          <w:rFonts w:ascii="Times New Roman" w:hAnsi="Times New Roman"/>
          <w:vertAlign w:val="superscript"/>
        </w:rPr>
        <w:t xml:space="preserve">1   </w:t>
      </w:r>
      <w:r w:rsidRPr="008F431C">
        <w:rPr>
          <w:rFonts w:ascii="Times New Roman" w:hAnsi="Times New Roman"/>
          <w:sz w:val="24"/>
        </w:rPr>
        <w:t xml:space="preserve">The distance shall be measured from the nearest point of the sign as projected to the centerline of the street upon which the sign is intended to be viewed to the nearest point of the other sign as measured to its closest centerline point along the same street.  </w:t>
      </w:r>
    </w:p>
    <w:p w:rsidR="00FC61FE" w:rsidRPr="008F431C" w:rsidRDefault="00FC61FE" w:rsidP="00FC61FE">
      <w:pPr>
        <w:tabs>
          <w:tab w:val="left" w:pos="-1440"/>
        </w:tabs>
        <w:ind w:left="4320" w:hanging="720"/>
        <w:rPr>
          <w:rFonts w:ascii="Times New Roman" w:hAnsi="Times New Roman"/>
          <w:sz w:val="24"/>
        </w:rPr>
      </w:pPr>
      <w:r w:rsidRPr="008F431C">
        <w:rPr>
          <w:rFonts w:ascii="Times New Roman" w:hAnsi="Times New Roman"/>
          <w:sz w:val="24"/>
        </w:rPr>
        <w:tab/>
      </w:r>
    </w:p>
    <w:p w:rsidR="00FC61FE" w:rsidRPr="008F431C" w:rsidRDefault="00FC61FE" w:rsidP="009A3B46">
      <w:pPr>
        <w:tabs>
          <w:tab w:val="left" w:pos="-1440"/>
        </w:tabs>
        <w:ind w:left="4500" w:hanging="180"/>
        <w:rPr>
          <w:rFonts w:ascii="Times New Roman" w:hAnsi="Times New Roman"/>
          <w:sz w:val="24"/>
        </w:rPr>
      </w:pPr>
      <w:proofErr w:type="gramStart"/>
      <w:r w:rsidRPr="008F431C">
        <w:rPr>
          <w:rFonts w:ascii="Times New Roman" w:hAnsi="Times New Roman"/>
          <w:vertAlign w:val="superscript"/>
        </w:rPr>
        <w:t>2</w:t>
      </w:r>
      <w:r w:rsidRPr="008F431C">
        <w:rPr>
          <w:rFonts w:ascii="Times New Roman" w:hAnsi="Times New Roman"/>
          <w:sz w:val="24"/>
        </w:rPr>
        <w:t xml:space="preserve">  The</w:t>
      </w:r>
      <w:proofErr w:type="gramEnd"/>
      <w:r w:rsidRPr="008F431C">
        <w:rPr>
          <w:rFonts w:ascii="Times New Roman" w:hAnsi="Times New Roman"/>
          <w:sz w:val="24"/>
        </w:rPr>
        <w:t xml:space="preserve"> distance shall be the shortest measured distance between the nearest point of the subject sign to the nearest point of the other sign. </w:t>
      </w:r>
    </w:p>
    <w:p w:rsidR="00FC61FE" w:rsidRPr="008F431C" w:rsidRDefault="00FC61FE" w:rsidP="00FC61FE">
      <w:pPr>
        <w:tabs>
          <w:tab w:val="left" w:pos="-1080"/>
          <w:tab w:val="left" w:pos="-720"/>
          <w:tab w:val="left" w:pos="0"/>
          <w:tab w:val="left" w:pos="720"/>
          <w:tab w:val="left" w:pos="1440"/>
          <w:tab w:val="left" w:pos="2160"/>
          <w:tab w:val="left" w:pos="2880"/>
          <w:tab w:val="left" w:pos="3600"/>
          <w:tab w:val="left" w:pos="4320"/>
          <w:tab w:val="left" w:pos="5400"/>
          <w:tab w:val="left" w:pos="6480"/>
        </w:tabs>
        <w:ind w:left="720" w:hanging="720"/>
        <w:rPr>
          <w:rFonts w:ascii="Times New Roman" w:hAnsi="Times New Roman"/>
          <w:b/>
          <w:color w:val="000000"/>
          <w:sz w:val="24"/>
        </w:rPr>
      </w:pPr>
    </w:p>
    <w:p w:rsidR="00FC61FE" w:rsidRPr="008F431C" w:rsidRDefault="00FC61FE" w:rsidP="009A3B46">
      <w:pPr>
        <w:tabs>
          <w:tab w:val="left" w:pos="-1440"/>
        </w:tabs>
        <w:ind w:left="4500" w:hanging="180"/>
        <w:rPr>
          <w:rFonts w:ascii="Times New Roman" w:hAnsi="Times New Roman"/>
          <w:sz w:val="24"/>
        </w:rPr>
      </w:pPr>
      <w:proofErr w:type="gramStart"/>
      <w:r w:rsidRPr="008F431C">
        <w:rPr>
          <w:rFonts w:ascii="Times New Roman" w:hAnsi="Times New Roman"/>
          <w:color w:val="000000"/>
          <w:vertAlign w:val="superscript"/>
        </w:rPr>
        <w:t xml:space="preserve">3 </w:t>
      </w:r>
      <w:r w:rsidRPr="008F431C">
        <w:rPr>
          <w:rFonts w:ascii="Times New Roman" w:hAnsi="Times New Roman"/>
          <w:b/>
          <w:color w:val="000000"/>
          <w:sz w:val="24"/>
        </w:rPr>
        <w:t xml:space="preserve"> </w:t>
      </w:r>
      <w:r w:rsidRPr="008F431C">
        <w:rPr>
          <w:rFonts w:ascii="Times New Roman" w:hAnsi="Times New Roman"/>
          <w:sz w:val="24"/>
        </w:rPr>
        <w:t>The</w:t>
      </w:r>
      <w:proofErr w:type="gramEnd"/>
      <w:r w:rsidRPr="008F431C">
        <w:rPr>
          <w:rFonts w:ascii="Times New Roman" w:hAnsi="Times New Roman"/>
          <w:sz w:val="24"/>
        </w:rPr>
        <w:t xml:space="preserve"> distance shall be the shortest measurable distance between the nearest point of the sign to the edge of residential districts or to the property line of the institutional use. </w:t>
      </w:r>
    </w:p>
    <w:p w:rsidR="00FC61FE" w:rsidRPr="008F431C" w:rsidRDefault="00FC61FE" w:rsidP="00FC61FE">
      <w:pPr>
        <w:tabs>
          <w:tab w:val="left" w:pos="-1440"/>
        </w:tabs>
        <w:ind w:left="4320"/>
        <w:rPr>
          <w:rFonts w:ascii="Times New Roman" w:hAnsi="Times New Roman"/>
          <w:sz w:val="24"/>
        </w:rPr>
      </w:pPr>
    </w:p>
    <w:p w:rsidR="009A3B46" w:rsidRDefault="00FC61FE" w:rsidP="009A3B46">
      <w:pPr>
        <w:tabs>
          <w:tab w:val="left" w:pos="-1440"/>
        </w:tabs>
        <w:ind w:left="4500" w:hanging="180"/>
        <w:rPr>
          <w:rFonts w:ascii="Times New Roman" w:hAnsi="Times New Roman"/>
          <w:sz w:val="24"/>
        </w:rPr>
      </w:pPr>
      <w:proofErr w:type="gramStart"/>
      <w:r w:rsidRPr="008F431C">
        <w:rPr>
          <w:rFonts w:ascii="Times New Roman" w:hAnsi="Times New Roman"/>
          <w:sz w:val="24"/>
          <w:vertAlign w:val="superscript"/>
        </w:rPr>
        <w:t xml:space="preserve">4 </w:t>
      </w:r>
      <w:r w:rsidR="009A3B46">
        <w:rPr>
          <w:rFonts w:ascii="Times New Roman" w:hAnsi="Times New Roman"/>
          <w:sz w:val="24"/>
          <w:vertAlign w:val="superscript"/>
        </w:rPr>
        <w:t xml:space="preserve"> </w:t>
      </w:r>
      <w:r w:rsidRPr="008F431C">
        <w:rPr>
          <w:rFonts w:ascii="Times New Roman" w:hAnsi="Times New Roman"/>
          <w:sz w:val="24"/>
        </w:rPr>
        <w:t>Distances</w:t>
      </w:r>
      <w:proofErr w:type="gramEnd"/>
      <w:r w:rsidRPr="008F431C">
        <w:rPr>
          <w:rFonts w:ascii="Times New Roman" w:hAnsi="Times New Roman"/>
          <w:sz w:val="24"/>
        </w:rPr>
        <w:t xml:space="preserve"> can be me</w:t>
      </w:r>
      <w:r>
        <w:rPr>
          <w:rFonts w:ascii="Times New Roman" w:hAnsi="Times New Roman"/>
          <w:sz w:val="24"/>
        </w:rPr>
        <w:t xml:space="preserve">asured on the County website at: </w:t>
      </w:r>
      <w:hyperlink r:id="rId17" w:history="1">
        <w:r w:rsidR="009A3B46" w:rsidRPr="009A3B46">
          <w:rPr>
            <w:rStyle w:val="Hyperlink"/>
            <w:rFonts w:ascii="Times New Roman" w:hAnsi="Times New Roman"/>
            <w:color w:val="auto"/>
            <w:sz w:val="24"/>
          </w:rPr>
          <w:t>http://polaris.mecklenburgcountync.gov/</w:t>
        </w:r>
      </w:hyperlink>
    </w:p>
    <w:p w:rsidR="00FC61FE" w:rsidRPr="008F431C" w:rsidRDefault="009A3B46" w:rsidP="009A3B46">
      <w:pPr>
        <w:tabs>
          <w:tab w:val="left" w:pos="-1440"/>
        </w:tabs>
        <w:ind w:left="4590" w:hanging="270"/>
        <w:rPr>
          <w:rFonts w:ascii="Times New Roman" w:hAnsi="Times New Roman"/>
          <w:sz w:val="24"/>
        </w:rPr>
      </w:pPr>
      <w:r>
        <w:rPr>
          <w:rFonts w:ascii="Times New Roman" w:hAnsi="Times New Roman"/>
          <w:sz w:val="24"/>
        </w:rPr>
        <w:t xml:space="preserve">        </w:t>
      </w:r>
      <w:r w:rsidR="00FC61FE" w:rsidRPr="009A3B46">
        <w:rPr>
          <w:rFonts w:ascii="Times New Roman" w:hAnsi="Times New Roman"/>
          <w:sz w:val="24"/>
          <w:u w:val="single"/>
        </w:rPr>
        <w:t>website/redesign/viewer.htm</w:t>
      </w:r>
    </w:p>
    <w:p w:rsidR="00FC61FE" w:rsidRDefault="00FC61FE">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(g)</w:t>
      </w:r>
      <w:r w:rsidRPr="001E470B">
        <w:rPr>
          <w:rFonts w:ascii="Times New Roman" w:hAnsi="Times New Roman"/>
          <w:sz w:val="24"/>
        </w:rPr>
        <w:tab/>
        <w:t xml:space="preserve">Locations of addresses in accordance with the City of Charlotte or Mecklenburg County Street Address Ordinances.  No permit for a sign shall be issued unless the provisions of the Street Address Ordinances have been met or will be met with the erection of the sign; and  </w:t>
      </w:r>
    </w:p>
    <w:p w:rsidR="000D51BD" w:rsidRPr="001E470B" w:rsidRDefault="000D51BD">
      <w:pPr>
        <w:rPr>
          <w:rFonts w:ascii="Times New Roman" w:hAnsi="Times New Roman"/>
          <w:sz w:val="24"/>
        </w:rPr>
      </w:pPr>
    </w:p>
    <w:p w:rsidR="00010D7A" w:rsidRPr="00A174A6" w:rsidRDefault="00010D7A" w:rsidP="00010D7A">
      <w:pPr>
        <w:tabs>
          <w:tab w:val="left" w:pos="-1440"/>
          <w:tab w:val="left" w:pos="2160"/>
        </w:tabs>
        <w:ind w:left="2160" w:hanging="720"/>
        <w:rPr>
          <w:rFonts w:ascii="Times New Roman" w:hAnsi="Times New Roman"/>
          <w:sz w:val="24"/>
        </w:rPr>
      </w:pPr>
      <w:r w:rsidRPr="00A174A6">
        <w:rPr>
          <w:rFonts w:ascii="Times New Roman" w:hAnsi="Times New Roman"/>
          <w:sz w:val="24"/>
        </w:rPr>
        <w:t>(h)</w:t>
      </w:r>
      <w:r w:rsidRPr="00A174A6">
        <w:rPr>
          <w:rFonts w:ascii="Times New Roman" w:hAnsi="Times New Roman"/>
          <w:sz w:val="24"/>
        </w:rPr>
        <w:tab/>
        <w:t xml:space="preserve">Other information as </w:t>
      </w:r>
      <w:r w:rsidRPr="00A174A6">
        <w:rPr>
          <w:rFonts w:ascii="Times New Roman" w:hAnsi="Times New Roman"/>
          <w:bCs/>
          <w:sz w:val="24"/>
        </w:rPr>
        <w:t xml:space="preserve">Engineering and Property Management or </w:t>
      </w:r>
      <w:r w:rsidRPr="00A174A6">
        <w:rPr>
          <w:rFonts w:ascii="Times New Roman" w:hAnsi="Times New Roman"/>
          <w:sz w:val="24"/>
        </w:rPr>
        <w:lastRenderedPageBreak/>
        <w:t xml:space="preserve">Neighborhood Development may require </w:t>
      </w:r>
      <w:proofErr w:type="gramStart"/>
      <w:r w:rsidRPr="00A174A6">
        <w:rPr>
          <w:rFonts w:ascii="Times New Roman" w:hAnsi="Times New Roman"/>
          <w:color w:val="000000"/>
          <w:sz w:val="24"/>
        </w:rPr>
        <w:t>in order to</w:t>
      </w:r>
      <w:proofErr w:type="gramEnd"/>
      <w:r w:rsidRPr="00A174A6">
        <w:rPr>
          <w:rFonts w:ascii="Times New Roman" w:hAnsi="Times New Roman"/>
          <w:sz w:val="24"/>
        </w:rPr>
        <w:t xml:space="preserve"> determine full compliance with this and other applicable codes.  </w:t>
      </w:r>
    </w:p>
    <w:p w:rsidR="00BE16BB" w:rsidRPr="001E470B" w:rsidRDefault="00BE16BB" w:rsidP="00BE16BB">
      <w:pPr>
        <w:tabs>
          <w:tab w:val="left" w:pos="-1440"/>
        </w:tabs>
        <w:ind w:left="2160"/>
        <w:rPr>
          <w:rFonts w:ascii="Times New Roman" w:hAnsi="Times New Roman"/>
          <w:i/>
          <w:iCs/>
        </w:rPr>
      </w:pPr>
      <w:r w:rsidRPr="001E470B">
        <w:rPr>
          <w:rFonts w:ascii="Times New Roman" w:hAnsi="Times New Roman"/>
          <w:i/>
          <w:iCs/>
        </w:rPr>
        <w:t>(Petition No. 2005-78, §13.103(</w:t>
      </w:r>
      <w:r>
        <w:rPr>
          <w:rFonts w:ascii="Times New Roman" w:hAnsi="Times New Roman"/>
          <w:i/>
          <w:iCs/>
        </w:rPr>
        <w:t>2</w:t>
      </w:r>
      <w:r w:rsidRPr="001E470B">
        <w:rPr>
          <w:rFonts w:ascii="Times New Roman" w:hAnsi="Times New Roman"/>
          <w:i/>
          <w:iCs/>
        </w:rPr>
        <w:t>)</w:t>
      </w:r>
      <w:r>
        <w:rPr>
          <w:rFonts w:ascii="Times New Roman" w:hAnsi="Times New Roman"/>
          <w:i/>
          <w:iCs/>
        </w:rPr>
        <w:t>(h)</w:t>
      </w:r>
      <w:r w:rsidRPr="001E470B">
        <w:rPr>
          <w:rFonts w:ascii="Times New Roman" w:hAnsi="Times New Roman"/>
          <w:i/>
          <w:iCs/>
        </w:rPr>
        <w:t>, 06/20/05)</w:t>
      </w:r>
    </w:p>
    <w:p w:rsidR="000D51BD" w:rsidRPr="001E470B" w:rsidRDefault="000D51BD">
      <w:pPr>
        <w:tabs>
          <w:tab w:val="left" w:pos="-1440"/>
        </w:tabs>
        <w:ind w:left="2160" w:hanging="720"/>
        <w:rPr>
          <w:rFonts w:ascii="Times New Roman" w:hAnsi="Times New Roman"/>
          <w:sz w:val="24"/>
        </w:rPr>
      </w:pPr>
    </w:p>
    <w:p w:rsidR="00010D7A" w:rsidRPr="00A174A6" w:rsidRDefault="00010D7A" w:rsidP="00AC7041">
      <w:pPr>
        <w:tabs>
          <w:tab w:val="left" w:pos="-1440"/>
          <w:tab w:val="left" w:pos="2160"/>
        </w:tabs>
        <w:ind w:left="2160" w:hanging="720"/>
        <w:rPr>
          <w:rFonts w:ascii="Times New Roman" w:hAnsi="Times New Roman"/>
          <w:sz w:val="24"/>
        </w:rPr>
      </w:pPr>
      <w:r w:rsidRPr="00A174A6">
        <w:rPr>
          <w:rFonts w:ascii="Times New Roman" w:hAnsi="Times New Roman"/>
          <w:sz w:val="24"/>
        </w:rPr>
        <w:t>(</w:t>
      </w:r>
      <w:proofErr w:type="spellStart"/>
      <w:r w:rsidRPr="00A174A6">
        <w:rPr>
          <w:rFonts w:ascii="Times New Roman" w:hAnsi="Times New Roman"/>
          <w:sz w:val="24"/>
        </w:rPr>
        <w:t>i</w:t>
      </w:r>
      <w:proofErr w:type="spellEnd"/>
      <w:r w:rsidRPr="00A174A6">
        <w:rPr>
          <w:rFonts w:ascii="Times New Roman" w:hAnsi="Times New Roman"/>
          <w:sz w:val="24"/>
        </w:rPr>
        <w:t>)</w:t>
      </w:r>
      <w:r w:rsidRPr="00A174A6">
        <w:rPr>
          <w:rFonts w:ascii="Times New Roman" w:hAnsi="Times New Roman"/>
          <w:sz w:val="24"/>
        </w:rPr>
        <w:tab/>
        <w:t>An applicant for a permit for sponsorship sign(s) may submit one application that covers multiple proposed sponsorship signs for one or more athletic fields within a given Facility.  In such cases, the copy for each individual sponsorship sign shall not be required.</w:t>
      </w:r>
    </w:p>
    <w:p w:rsidR="00010D7A" w:rsidRPr="00A174A6" w:rsidRDefault="00010D7A" w:rsidP="00010D7A">
      <w:pPr>
        <w:tabs>
          <w:tab w:val="left" w:pos="-1440"/>
        </w:tabs>
        <w:ind w:left="2880" w:hanging="720"/>
        <w:rPr>
          <w:rFonts w:ascii="Times New Roman" w:hAnsi="Times New Roman"/>
          <w:sz w:val="24"/>
        </w:rPr>
      </w:pPr>
    </w:p>
    <w:p w:rsidR="00010D7A" w:rsidRPr="00A174A6" w:rsidRDefault="00010D7A" w:rsidP="00AC7041">
      <w:pPr>
        <w:tabs>
          <w:tab w:val="left" w:pos="-1440"/>
        </w:tabs>
        <w:ind w:left="2160"/>
        <w:rPr>
          <w:rFonts w:ascii="Times New Roman" w:hAnsi="Times New Roman"/>
          <w:sz w:val="24"/>
        </w:rPr>
      </w:pPr>
      <w:r w:rsidRPr="00A174A6">
        <w:rPr>
          <w:rFonts w:ascii="Times New Roman" w:hAnsi="Times New Roman"/>
          <w:sz w:val="24"/>
        </w:rPr>
        <w:t>The applicant shall submit with the application a list of property owners within 100 feet of the proposed location of the sign(s), including those across a street, as shown on the current City tax abstracts.  Also included will be postage paid envelopes addressed to these surrounding property owners.</w:t>
      </w:r>
    </w:p>
    <w:p w:rsidR="00010D7A" w:rsidRPr="00A174A6" w:rsidRDefault="00010D7A" w:rsidP="00AC7041">
      <w:pPr>
        <w:tabs>
          <w:tab w:val="left" w:pos="-1440"/>
        </w:tabs>
        <w:ind w:left="2160"/>
        <w:rPr>
          <w:rFonts w:ascii="Times New Roman" w:hAnsi="Times New Roman"/>
          <w:sz w:val="24"/>
        </w:rPr>
      </w:pPr>
    </w:p>
    <w:p w:rsidR="00010D7A" w:rsidRPr="00A174A6" w:rsidRDefault="00010D7A" w:rsidP="00AC7041">
      <w:pPr>
        <w:tabs>
          <w:tab w:val="left" w:pos="-1440"/>
        </w:tabs>
        <w:ind w:left="2160"/>
        <w:rPr>
          <w:rFonts w:ascii="Times New Roman" w:hAnsi="Times New Roman"/>
          <w:sz w:val="24"/>
        </w:rPr>
      </w:pPr>
      <w:r w:rsidRPr="00A174A6">
        <w:rPr>
          <w:rFonts w:ascii="Times New Roman" w:hAnsi="Times New Roman"/>
          <w:sz w:val="24"/>
        </w:rPr>
        <w:t>The designated agency will mail a notice describing the sign application to these property owners within 10 working days from the time the designated agency determines that the application is complete.</w:t>
      </w:r>
    </w:p>
    <w:p w:rsidR="00010D7A" w:rsidRPr="00A174A6" w:rsidRDefault="00010D7A" w:rsidP="00AC7041">
      <w:pPr>
        <w:tabs>
          <w:tab w:val="left" w:pos="-1440"/>
        </w:tabs>
        <w:ind w:left="2160"/>
        <w:rPr>
          <w:rFonts w:ascii="Times New Roman" w:hAnsi="Times New Roman"/>
          <w:sz w:val="24"/>
        </w:rPr>
      </w:pPr>
    </w:p>
    <w:p w:rsidR="00010D7A" w:rsidRPr="00A174A6" w:rsidRDefault="00010D7A" w:rsidP="00AC7041">
      <w:pPr>
        <w:tabs>
          <w:tab w:val="left" w:pos="-1440"/>
        </w:tabs>
        <w:ind w:left="2160"/>
        <w:rPr>
          <w:rFonts w:ascii="Times New Roman" w:hAnsi="Times New Roman"/>
          <w:sz w:val="24"/>
        </w:rPr>
      </w:pPr>
      <w:r w:rsidRPr="00A174A6">
        <w:rPr>
          <w:rFonts w:ascii="Times New Roman" w:hAnsi="Times New Roman"/>
          <w:sz w:val="24"/>
        </w:rPr>
        <w:t>If within 30 days of such mailing the designated agency receives in writing any objection to such sign(s), the objection will be forwarded to the Planning Commission’s Zoning Committee.  The Zoning Committee will consider any objections at the earliest time the matter can be considered at one of their regularly scheduled meetings.</w:t>
      </w:r>
    </w:p>
    <w:p w:rsidR="00010D7A" w:rsidRPr="00A174A6" w:rsidRDefault="00010D7A" w:rsidP="00010D7A">
      <w:pPr>
        <w:tabs>
          <w:tab w:val="left" w:pos="-1440"/>
        </w:tabs>
        <w:ind w:left="2160"/>
        <w:rPr>
          <w:rFonts w:ascii="Times New Roman" w:hAnsi="Times New Roman"/>
          <w:sz w:val="24"/>
        </w:rPr>
      </w:pPr>
    </w:p>
    <w:p w:rsidR="00010D7A" w:rsidRPr="00A174A6" w:rsidRDefault="00010D7A" w:rsidP="00AC7041">
      <w:pPr>
        <w:tabs>
          <w:tab w:val="left" w:pos="-1440"/>
        </w:tabs>
        <w:ind w:left="2160"/>
        <w:rPr>
          <w:rFonts w:ascii="Times New Roman" w:hAnsi="Times New Roman"/>
          <w:sz w:val="24"/>
        </w:rPr>
      </w:pPr>
      <w:r w:rsidRPr="00A174A6">
        <w:rPr>
          <w:rFonts w:ascii="Times New Roman" w:hAnsi="Times New Roman"/>
          <w:sz w:val="24"/>
        </w:rPr>
        <w:t>Before issuing a permit for any sign(s) in an application where objections have been forwarded to the Zoning Committee, the designated agency will receive a written favorable approval by a simple majority of the Zoning Committee.</w:t>
      </w:r>
    </w:p>
    <w:p w:rsidR="00BE16BB" w:rsidRDefault="000D51BD" w:rsidP="00BE16BB">
      <w:pPr>
        <w:tabs>
          <w:tab w:val="left" w:pos="-1440"/>
        </w:tabs>
        <w:ind w:left="2160"/>
        <w:rPr>
          <w:rFonts w:ascii="Times New Roman" w:hAnsi="Times New Roman"/>
          <w:i/>
          <w:iCs/>
          <w:szCs w:val="20"/>
        </w:rPr>
      </w:pPr>
      <w:r w:rsidRPr="001E470B">
        <w:rPr>
          <w:rFonts w:ascii="Times New Roman" w:hAnsi="Times New Roman"/>
          <w:i/>
          <w:iCs/>
          <w:szCs w:val="20"/>
        </w:rPr>
        <w:t>(Petition No. 2000-050, § 13.103(2)(</w:t>
      </w:r>
      <w:proofErr w:type="spellStart"/>
      <w:r w:rsidRPr="001E470B">
        <w:rPr>
          <w:rFonts w:ascii="Times New Roman" w:hAnsi="Times New Roman"/>
          <w:i/>
          <w:iCs/>
          <w:szCs w:val="20"/>
        </w:rPr>
        <w:t>i</w:t>
      </w:r>
      <w:proofErr w:type="spellEnd"/>
      <w:r w:rsidRPr="001E470B">
        <w:rPr>
          <w:rFonts w:ascii="Times New Roman" w:hAnsi="Times New Roman"/>
          <w:i/>
          <w:iCs/>
          <w:szCs w:val="20"/>
        </w:rPr>
        <w:t>), 04-17-01)</w:t>
      </w:r>
    </w:p>
    <w:p w:rsidR="00BE16BB" w:rsidRPr="001E470B" w:rsidRDefault="00BE16BB" w:rsidP="00BE16BB">
      <w:pPr>
        <w:tabs>
          <w:tab w:val="left" w:pos="-1440"/>
        </w:tabs>
        <w:ind w:left="2160"/>
        <w:rPr>
          <w:rFonts w:ascii="Times New Roman" w:hAnsi="Times New Roman"/>
          <w:i/>
          <w:iCs/>
        </w:rPr>
      </w:pPr>
      <w:r w:rsidRPr="001E470B">
        <w:rPr>
          <w:rFonts w:ascii="Times New Roman" w:hAnsi="Times New Roman"/>
          <w:i/>
          <w:iCs/>
        </w:rPr>
        <w:t>(Petition No. 2005-78, §13.103(</w:t>
      </w:r>
      <w:r>
        <w:rPr>
          <w:rFonts w:ascii="Times New Roman" w:hAnsi="Times New Roman"/>
          <w:i/>
          <w:iCs/>
        </w:rPr>
        <w:t>2</w:t>
      </w:r>
      <w:r w:rsidRPr="001E470B">
        <w:rPr>
          <w:rFonts w:ascii="Times New Roman" w:hAnsi="Times New Roman"/>
          <w:i/>
          <w:iCs/>
        </w:rPr>
        <w:t>)</w:t>
      </w: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sidRPr="001E470B">
        <w:rPr>
          <w:rFonts w:ascii="Times New Roman" w:hAnsi="Times New Roman"/>
          <w:i/>
          <w:iCs/>
        </w:rPr>
        <w:t>, 06/20/05)</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Issuance of Permits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AC7041" w:rsidRPr="00A174A6" w:rsidRDefault="00AC7041" w:rsidP="00AC7041">
      <w:pPr>
        <w:ind w:left="1440"/>
        <w:rPr>
          <w:rFonts w:ascii="Times New Roman" w:hAnsi="Times New Roman"/>
          <w:sz w:val="24"/>
        </w:rPr>
      </w:pPr>
      <w:r w:rsidRPr="00A174A6">
        <w:rPr>
          <w:rFonts w:ascii="Times New Roman" w:hAnsi="Times New Roman"/>
          <w:color w:val="000000"/>
          <w:sz w:val="24"/>
        </w:rPr>
        <w:t>Upon the filing of an application for a sign permit, Neighborhood Development or Engineering and Property Management (for signage associated with a commercial or planned multi-family project submitted to Engineering and Property Management for review) shall examine the plans and specifica</w:t>
      </w:r>
      <w:r w:rsidRPr="00A174A6">
        <w:rPr>
          <w:rFonts w:ascii="Times New Roman" w:hAnsi="Times New Roman"/>
          <w:sz w:val="24"/>
        </w:rPr>
        <w:t xml:space="preserve">tions, and as deemed necessary, may inspect the premises upon which the sign is proposed to be erected or affixed.  If the proposed sign is in compliance with all the requirements of these regulations and other applicable codes, a permit may be issued. Any permit issued in accordance with this section shall automatically become null and void unless the work for which it was issued has visibly been started within 6 months of the date of issue or if the work authorized by it is suspended or abandoned for one year.  </w:t>
      </w:r>
    </w:p>
    <w:p w:rsidR="001E489F" w:rsidRPr="001E470B" w:rsidRDefault="001E489F" w:rsidP="001E489F">
      <w:pPr>
        <w:tabs>
          <w:tab w:val="left" w:pos="-1440"/>
        </w:tabs>
        <w:ind w:left="1440"/>
        <w:rPr>
          <w:rFonts w:ascii="Times New Roman" w:hAnsi="Times New Roman"/>
          <w:i/>
          <w:iCs/>
        </w:rPr>
      </w:pPr>
      <w:r w:rsidRPr="001E470B">
        <w:rPr>
          <w:rFonts w:ascii="Times New Roman" w:hAnsi="Times New Roman"/>
          <w:i/>
          <w:iCs/>
        </w:rPr>
        <w:t>(Petition No. 2005-78, §13.103(</w:t>
      </w:r>
      <w:r>
        <w:rPr>
          <w:rFonts w:ascii="Times New Roman" w:hAnsi="Times New Roman"/>
          <w:i/>
          <w:iCs/>
        </w:rPr>
        <w:t>3)</w:t>
      </w:r>
      <w:r w:rsidRPr="001E470B">
        <w:rPr>
          <w:rFonts w:ascii="Times New Roman" w:hAnsi="Times New Roman"/>
          <w:i/>
          <w:iCs/>
        </w:rPr>
        <w:t>, 06/20/05)</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lastRenderedPageBreak/>
        <w:t>(4)</w:t>
      </w:r>
      <w:r w:rsidRPr="001E470B">
        <w:rPr>
          <w:rFonts w:ascii="Times New Roman" w:hAnsi="Times New Roman"/>
          <w:sz w:val="24"/>
        </w:rPr>
        <w:tab/>
      </w:r>
      <w:r w:rsidRPr="001E470B">
        <w:rPr>
          <w:rFonts w:ascii="Times New Roman" w:hAnsi="Times New Roman"/>
          <w:sz w:val="24"/>
          <w:u w:val="single"/>
        </w:rPr>
        <w:t>Fees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To obtain a sign permit, all fees, in accordance with the associated fee schedule shall be paid.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r>
      <w:r w:rsidRPr="001E470B">
        <w:rPr>
          <w:rFonts w:ascii="Times New Roman" w:hAnsi="Times New Roman"/>
          <w:sz w:val="24"/>
          <w:u w:val="single"/>
        </w:rPr>
        <w:t>Final Inspection</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1E489F" w:rsidRPr="00A174A6" w:rsidRDefault="001E489F" w:rsidP="001E489F">
      <w:pPr>
        <w:tabs>
          <w:tab w:val="left" w:pos="-1800"/>
          <w:tab w:val="left" w:pos="-900"/>
          <w:tab w:val="left" w:pos="0"/>
          <w:tab w:val="left" w:pos="720"/>
          <w:tab w:val="left" w:pos="1440"/>
          <w:tab w:val="left" w:pos="2160"/>
          <w:tab w:val="left" w:pos="3600"/>
          <w:tab w:val="left" w:pos="4320"/>
          <w:tab w:val="left" w:pos="5040"/>
          <w:tab w:val="left" w:pos="5760"/>
          <w:tab w:val="left" w:pos="6480"/>
        </w:tabs>
        <w:ind w:left="1440"/>
        <w:rPr>
          <w:rFonts w:ascii="Times New Roman" w:hAnsi="Times New Roman"/>
          <w:color w:val="000000"/>
          <w:sz w:val="24"/>
        </w:rPr>
      </w:pPr>
      <w:r w:rsidRPr="00A174A6">
        <w:rPr>
          <w:rFonts w:ascii="Times New Roman" w:hAnsi="Times New Roman"/>
          <w:color w:val="000000"/>
          <w:sz w:val="24"/>
        </w:rPr>
        <w:t xml:space="preserve">Upon notification of completion by the permit holder, Neighborhood Development or Engineering and Property Management (for signage associated with a commercial or planned multi-family project submitted to Engineering and Property Management for review), </w:t>
      </w:r>
      <w:r w:rsidRPr="00A174A6">
        <w:rPr>
          <w:rFonts w:ascii="Times New Roman" w:hAnsi="Times New Roman"/>
          <w:bCs/>
          <w:color w:val="000000"/>
          <w:sz w:val="24"/>
        </w:rPr>
        <w:t>s</w:t>
      </w:r>
      <w:r w:rsidRPr="00A174A6">
        <w:rPr>
          <w:rFonts w:ascii="Times New Roman" w:hAnsi="Times New Roman"/>
          <w:color w:val="000000"/>
          <w:sz w:val="24"/>
        </w:rPr>
        <w:t xml:space="preserve">hall make a final inspection of the sign to verify conformance with applicable codes.  </w:t>
      </w:r>
    </w:p>
    <w:p w:rsidR="001E489F" w:rsidRPr="001E470B" w:rsidRDefault="001E489F" w:rsidP="001E489F">
      <w:pPr>
        <w:tabs>
          <w:tab w:val="left" w:pos="-1440"/>
        </w:tabs>
        <w:ind w:left="1440"/>
        <w:rPr>
          <w:rFonts w:ascii="Times New Roman" w:hAnsi="Times New Roman"/>
          <w:i/>
          <w:iCs/>
        </w:rPr>
      </w:pPr>
      <w:r w:rsidRPr="001E470B">
        <w:rPr>
          <w:rFonts w:ascii="Times New Roman" w:hAnsi="Times New Roman"/>
          <w:i/>
          <w:iCs/>
        </w:rPr>
        <w:t>(Petition No. 2005-78, §13.103(</w:t>
      </w:r>
      <w:r>
        <w:rPr>
          <w:rFonts w:ascii="Times New Roman" w:hAnsi="Times New Roman"/>
          <w:i/>
          <w:iCs/>
        </w:rPr>
        <w:t>5)</w:t>
      </w:r>
      <w:r w:rsidRPr="001E470B">
        <w:rPr>
          <w:rFonts w:ascii="Times New Roman" w:hAnsi="Times New Roman"/>
          <w:i/>
          <w:iCs/>
        </w:rPr>
        <w:t>, 06/20/05)</w:t>
      </w:r>
    </w:p>
    <w:p w:rsidR="000D51BD" w:rsidRDefault="000D51BD">
      <w:pPr>
        <w:rPr>
          <w:rFonts w:ascii="Times New Roman" w:hAnsi="Times New Roman"/>
          <w:b/>
          <w:bCs/>
          <w:sz w:val="24"/>
        </w:rPr>
      </w:pPr>
    </w:p>
    <w:p w:rsidR="006D28BE" w:rsidRPr="001E470B" w:rsidRDefault="006D28BE">
      <w:pPr>
        <w:rPr>
          <w:rFonts w:ascii="Times New Roman" w:hAnsi="Times New Roman"/>
          <w:b/>
          <w:bCs/>
          <w:sz w:val="24"/>
        </w:rPr>
      </w:pPr>
    </w:p>
    <w:p w:rsidR="000D51BD" w:rsidRPr="001E470B" w:rsidRDefault="000D51BD">
      <w:pPr>
        <w:rPr>
          <w:rFonts w:ascii="Times New Roman" w:hAnsi="Times New Roman"/>
          <w:sz w:val="24"/>
        </w:rPr>
      </w:pPr>
      <w:bookmarkStart w:id="8" w:name="Section13_104"/>
      <w:r w:rsidRPr="001E470B">
        <w:rPr>
          <w:rFonts w:ascii="Times New Roman" w:hAnsi="Times New Roman"/>
          <w:b/>
          <w:bCs/>
          <w:sz w:val="24"/>
        </w:rPr>
        <w:t xml:space="preserve">Section 13.104.  </w:t>
      </w:r>
      <w:r w:rsidRPr="001E470B">
        <w:rPr>
          <w:rFonts w:ascii="Times New Roman" w:hAnsi="Times New Roman"/>
          <w:b/>
          <w:bCs/>
          <w:sz w:val="24"/>
          <w:u w:val="single"/>
        </w:rPr>
        <w:t>General provisions.</w:t>
      </w:r>
      <w:r w:rsidRPr="001E470B">
        <w:rPr>
          <w:rFonts w:ascii="Times New Roman" w:hAnsi="Times New Roman"/>
          <w:sz w:val="24"/>
        </w:rPr>
        <w:t xml:space="preserve">  </w:t>
      </w:r>
    </w:p>
    <w:bookmarkEnd w:id="8"/>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r w:rsidRPr="001E470B">
        <w:rPr>
          <w:rFonts w:ascii="Times New Roman" w:hAnsi="Times New Roman"/>
          <w:sz w:val="24"/>
        </w:rPr>
        <w:t xml:space="preserve">The following provisions shall apply to all signs.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Construction Standards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All signs shall be constructed and installed in accordance with the applicable provisions of the North Carolina State Building Code.  </w:t>
      </w:r>
    </w:p>
    <w:p w:rsidR="000D51BD" w:rsidRPr="001E470B" w:rsidRDefault="000D51BD">
      <w:pPr>
        <w:tabs>
          <w:tab w:val="left" w:pos="-1440"/>
        </w:tabs>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Electrical Standards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All illuminated signs shall be installed in accordance with the applicable provisions of the North Carolina State Electrical Code and all detached signs shall be so illuminated by an underground electrical source.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9" w:name="Section13_104_3"/>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Maintenance of Signs</w:t>
      </w:r>
      <w:r w:rsidRPr="001E470B">
        <w:rPr>
          <w:rFonts w:ascii="Times New Roman" w:hAnsi="Times New Roman"/>
          <w:sz w:val="24"/>
        </w:rPr>
        <w:t xml:space="preserve">  </w:t>
      </w:r>
    </w:p>
    <w:bookmarkEnd w:id="9"/>
    <w:p w:rsidR="000D51BD" w:rsidRPr="001E470B" w:rsidRDefault="000D51BD">
      <w:pPr>
        <w:rPr>
          <w:rFonts w:ascii="Times New Roman" w:hAnsi="Times New Roman"/>
          <w:sz w:val="24"/>
        </w:rPr>
      </w:pPr>
    </w:p>
    <w:p w:rsidR="001E489F" w:rsidRPr="00A174A6" w:rsidRDefault="001E489F" w:rsidP="001E489F">
      <w:pPr>
        <w:ind w:left="1440"/>
        <w:rPr>
          <w:rFonts w:ascii="Times New Roman" w:hAnsi="Times New Roman"/>
          <w:color w:val="000000"/>
          <w:sz w:val="24"/>
        </w:rPr>
      </w:pPr>
      <w:r w:rsidRPr="00A174A6">
        <w:rPr>
          <w:rFonts w:ascii="Times New Roman" w:hAnsi="Times New Roman"/>
          <w:sz w:val="24"/>
        </w:rPr>
        <w:t xml:space="preserve">All signs shall be maintained in good structural and aesthetic condition.  Deficiencies such as chipped paint, broken plastic, missing letters and exposed light bulbs shall be evidence of a lack of maintenance. </w:t>
      </w:r>
      <w:r w:rsidRPr="00A174A6">
        <w:rPr>
          <w:rFonts w:ascii="Times New Roman" w:hAnsi="Times New Roman"/>
          <w:color w:val="000000"/>
          <w:sz w:val="24"/>
        </w:rPr>
        <w:t xml:space="preserve">Neighborhood Development shall enforce this provision in accordance with </w:t>
      </w:r>
      <w:hyperlink r:id="rId18" w:anchor="Section13_113" w:history="1">
        <w:r w:rsidRPr="002E3F6C">
          <w:rPr>
            <w:rStyle w:val="Hyperlink"/>
            <w:rFonts w:ascii="Times New Roman" w:hAnsi="Times New Roman"/>
            <w:sz w:val="24"/>
          </w:rPr>
          <w:t>Section 13.113</w:t>
        </w:r>
      </w:hyperlink>
      <w:r w:rsidRPr="00A174A6">
        <w:rPr>
          <w:rFonts w:ascii="Times New Roman" w:hAnsi="Times New Roman"/>
          <w:color w:val="000000"/>
          <w:sz w:val="24"/>
        </w:rPr>
        <w:t xml:space="preserve"> of these regulations.  </w:t>
      </w:r>
    </w:p>
    <w:p w:rsidR="001E489F" w:rsidRPr="001E470B" w:rsidRDefault="001E489F" w:rsidP="001E489F">
      <w:pPr>
        <w:tabs>
          <w:tab w:val="left" w:pos="-1440"/>
        </w:tabs>
        <w:ind w:left="1440"/>
        <w:rPr>
          <w:rFonts w:ascii="Times New Roman" w:hAnsi="Times New Roman"/>
          <w:i/>
          <w:iCs/>
        </w:rPr>
      </w:pPr>
      <w:r w:rsidRPr="001E470B">
        <w:rPr>
          <w:rFonts w:ascii="Times New Roman" w:hAnsi="Times New Roman"/>
          <w:i/>
          <w:iCs/>
        </w:rPr>
        <w:t>(Petition No. 2005-78, §13.10</w:t>
      </w:r>
      <w:r>
        <w:rPr>
          <w:rFonts w:ascii="Times New Roman" w:hAnsi="Times New Roman"/>
          <w:i/>
          <w:iCs/>
        </w:rPr>
        <w:t>4</w:t>
      </w:r>
      <w:r w:rsidRPr="001E470B">
        <w:rPr>
          <w:rFonts w:ascii="Times New Roman" w:hAnsi="Times New Roman"/>
          <w:i/>
          <w:iCs/>
        </w:rPr>
        <w:t>(</w:t>
      </w:r>
      <w:r>
        <w:rPr>
          <w:rFonts w:ascii="Times New Roman" w:hAnsi="Times New Roman"/>
          <w:i/>
          <w:iCs/>
        </w:rPr>
        <w:t>3)</w:t>
      </w:r>
      <w:r w:rsidRPr="001E470B">
        <w:rPr>
          <w:rFonts w:ascii="Times New Roman" w:hAnsi="Times New Roman"/>
          <w:i/>
          <w:iCs/>
        </w:rPr>
        <w:t>, 06/20/05)</w:t>
      </w:r>
    </w:p>
    <w:p w:rsidR="000D51BD" w:rsidRDefault="000D51BD">
      <w:pPr>
        <w:rPr>
          <w:rFonts w:ascii="Times New Roman" w:hAnsi="Times New Roman"/>
          <w:sz w:val="24"/>
        </w:rPr>
      </w:pPr>
    </w:p>
    <w:p w:rsidR="00830E40" w:rsidRDefault="00830E40">
      <w:pPr>
        <w:rPr>
          <w:rFonts w:ascii="Times New Roman" w:hAnsi="Times New Roman"/>
          <w:sz w:val="24"/>
        </w:rPr>
      </w:pPr>
    </w:p>
    <w:p w:rsidR="00830E40" w:rsidRDefault="00830E40">
      <w:pPr>
        <w:rPr>
          <w:rFonts w:ascii="Times New Roman" w:hAnsi="Times New Roman"/>
          <w:sz w:val="24"/>
        </w:rPr>
      </w:pPr>
    </w:p>
    <w:p w:rsidR="00830E40" w:rsidRDefault="00830E40">
      <w:pPr>
        <w:rPr>
          <w:rFonts w:ascii="Times New Roman" w:hAnsi="Times New Roman"/>
          <w:sz w:val="24"/>
        </w:rPr>
      </w:pPr>
    </w:p>
    <w:p w:rsidR="00830E40" w:rsidRDefault="00830E40">
      <w:pPr>
        <w:rPr>
          <w:rFonts w:ascii="Times New Roman" w:hAnsi="Times New Roman"/>
          <w:sz w:val="24"/>
        </w:rPr>
      </w:pPr>
    </w:p>
    <w:p w:rsidR="00830E40" w:rsidRDefault="00830E40">
      <w:pPr>
        <w:rPr>
          <w:rFonts w:ascii="Times New Roman" w:hAnsi="Times New Roman"/>
          <w:sz w:val="24"/>
        </w:rPr>
      </w:pPr>
    </w:p>
    <w:p w:rsidR="00830E40" w:rsidRDefault="00830E40">
      <w:pPr>
        <w:rPr>
          <w:rFonts w:ascii="Times New Roman" w:hAnsi="Times New Roman"/>
          <w:sz w:val="24"/>
        </w:rPr>
      </w:pPr>
    </w:p>
    <w:p w:rsidR="00830E40" w:rsidRDefault="00830E40">
      <w:pPr>
        <w:rPr>
          <w:rFonts w:ascii="Times New Roman" w:hAnsi="Times New Roman"/>
          <w:sz w:val="24"/>
        </w:rPr>
      </w:pPr>
    </w:p>
    <w:p w:rsidR="00830E40" w:rsidRPr="001E470B" w:rsidRDefault="00830E40">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lastRenderedPageBreak/>
        <w:t>(4)</w:t>
      </w:r>
      <w:r w:rsidRPr="001E470B">
        <w:rPr>
          <w:rFonts w:ascii="Times New Roman" w:hAnsi="Times New Roman"/>
          <w:sz w:val="24"/>
        </w:rPr>
        <w:tab/>
      </w:r>
      <w:r w:rsidRPr="001E470B">
        <w:rPr>
          <w:rFonts w:ascii="Times New Roman" w:hAnsi="Times New Roman"/>
          <w:sz w:val="24"/>
          <w:u w:val="single"/>
        </w:rPr>
        <w:t>Content</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color w:val="0000FF"/>
        </w:rPr>
      </w:pPr>
      <w:r w:rsidRPr="001E470B">
        <w:rPr>
          <w:rFonts w:ascii="Times New Roman" w:hAnsi="Times New Roman"/>
          <w:sz w:val="24"/>
        </w:rPr>
        <w:t>If a commercial sign is allowed by any provision of these regulations, then a noncommercial sign shall likewise be permitted subject to the applicable standards herein.  In addition, any commercial sign permitted by these regulations may display or publish noncommercial message.  This includes signs requiring and not requiring a permit.  The premise’s address may be included in any permitted sign</w:t>
      </w:r>
      <w:r w:rsidRPr="001E470B">
        <w:rPr>
          <w:rFonts w:ascii="Times New Roman" w:hAnsi="Times New Roman"/>
          <w:color w:val="0000FF"/>
        </w:rPr>
        <w:t xml:space="preserve">.  </w:t>
      </w:r>
    </w:p>
    <w:p w:rsidR="000D51BD" w:rsidRPr="001E470B" w:rsidRDefault="000D51BD">
      <w:pPr>
        <w:rPr>
          <w:rFonts w:ascii="Times New Roman" w:hAnsi="Times New Roman"/>
          <w:color w:val="0000FF"/>
          <w:sz w:val="24"/>
        </w:rPr>
      </w:pPr>
      <w:r w:rsidRPr="001E470B">
        <w:rPr>
          <w:rFonts w:ascii="Times New Roman" w:hAnsi="Times New Roman"/>
          <w:color w:val="0000FF"/>
        </w:rPr>
        <w:tab/>
      </w:r>
      <w:r w:rsidRPr="001E470B">
        <w:rPr>
          <w:rFonts w:ascii="Times New Roman" w:hAnsi="Times New Roman"/>
          <w:color w:val="0000FF"/>
        </w:rPr>
        <w:tab/>
      </w:r>
      <w:r w:rsidRPr="001E470B">
        <w:rPr>
          <w:rFonts w:ascii="Times New Roman" w:hAnsi="Times New Roman"/>
          <w:i/>
          <w:iCs/>
        </w:rPr>
        <w:t>(Petition No. 2003-009, §13.104(4), 2-17-03)</w:t>
      </w:r>
    </w:p>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r w:rsidRPr="001E470B">
        <w:rPr>
          <w:rFonts w:ascii="Times New Roman" w:hAnsi="Times New Roman"/>
          <w:color w:val="0000FF"/>
        </w:rPr>
        <w:tab/>
      </w:r>
      <w:r w:rsidRPr="001E470B">
        <w:rPr>
          <w:rFonts w:ascii="Times New Roman" w:hAnsi="Times New Roman"/>
          <w:sz w:val="24"/>
        </w:rPr>
        <w:t>(5)</w:t>
      </w:r>
      <w:r w:rsidRPr="001E470B">
        <w:rPr>
          <w:rFonts w:ascii="Times New Roman" w:hAnsi="Times New Roman"/>
          <w:sz w:val="24"/>
        </w:rPr>
        <w:tab/>
      </w:r>
      <w:r w:rsidRPr="001E470B">
        <w:rPr>
          <w:rFonts w:ascii="Times New Roman" w:hAnsi="Times New Roman"/>
          <w:sz w:val="24"/>
          <w:u w:val="single"/>
        </w:rPr>
        <w:t>Address information not on face area</w:t>
      </w:r>
    </w:p>
    <w:p w:rsidR="000D51BD" w:rsidRPr="001E470B" w:rsidRDefault="000D51BD">
      <w:pPr>
        <w:rPr>
          <w:rFonts w:ascii="Times New Roman" w:hAnsi="Times New Roman"/>
          <w:sz w:val="24"/>
        </w:rPr>
      </w:pPr>
    </w:p>
    <w:p w:rsidR="000D51BD" w:rsidRPr="001E470B" w:rsidRDefault="000D51BD">
      <w:pPr>
        <w:pStyle w:val="BodyTextIndent2"/>
        <w:rPr>
          <w:rFonts w:ascii="Times New Roman" w:hAnsi="Times New Roman"/>
        </w:rPr>
      </w:pPr>
      <w:r w:rsidRPr="001E470B">
        <w:rPr>
          <w:rFonts w:ascii="Times New Roman" w:hAnsi="Times New Roman"/>
        </w:rPr>
        <w:t xml:space="preserve">In the interest of public safety and convenience, the display of address information on structures supporting Business Signs is specifically permitted:  (a) provided such addresses meet the intent of </w:t>
      </w:r>
      <w:hyperlink r:id="rId19" w:anchor="Section13_101_3" w:history="1">
        <w:r w:rsidRPr="00CD3D05">
          <w:rPr>
            <w:rStyle w:val="Hyperlink"/>
            <w:rFonts w:ascii="Times New Roman" w:hAnsi="Times New Roman"/>
          </w:rPr>
          <w:t>13.101 (3)</w:t>
        </w:r>
      </w:hyperlink>
      <w:r w:rsidRPr="001E470B">
        <w:rPr>
          <w:rFonts w:ascii="Times New Roman" w:hAnsi="Times New Roman"/>
        </w:rPr>
        <w:t>, as determined by the Zoning Code Administrator’s office; (b) addresses on poles supporting pole signs; road or traffic-facing surfaces of monument signs, suitably visible areas of structures supporting Business Signs; canopies; inclusion in wall signs; and similar display of addresses. Street address numbers shall be at least four (4) inches in height or one (1) inch in height for every ten feet of distance between the displayed number and the centerline of the adjacent roadway, whichever is greater.  Maximum number size will not exceed 1.5 times the required size and not exceed thirty (30) inches.</w:t>
      </w:r>
    </w:p>
    <w:p w:rsidR="000D51BD" w:rsidRPr="001E470B" w:rsidRDefault="000D51BD">
      <w:pPr>
        <w:rPr>
          <w:rFonts w:ascii="Times New Roman" w:hAnsi="Times New Roman"/>
          <w:sz w:val="24"/>
        </w:rPr>
      </w:pP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i/>
          <w:iCs/>
        </w:rPr>
        <w:t>(Petition No. 2003-009, §13.104(5), 2-17-03)</w:t>
      </w:r>
    </w:p>
    <w:p w:rsidR="000D51BD" w:rsidRDefault="000D51BD">
      <w:pPr>
        <w:rPr>
          <w:rFonts w:ascii="Times New Roman" w:hAnsi="Times New Roman"/>
          <w:sz w:val="24"/>
        </w:rPr>
      </w:pPr>
    </w:p>
    <w:p w:rsidR="001E489F" w:rsidRPr="001E470B" w:rsidRDefault="001E489F">
      <w:pPr>
        <w:rPr>
          <w:rFonts w:ascii="Times New Roman" w:hAnsi="Times New Roman"/>
          <w:sz w:val="24"/>
        </w:rPr>
      </w:pPr>
    </w:p>
    <w:p w:rsidR="000D51BD" w:rsidRPr="001E470B" w:rsidRDefault="000D51BD">
      <w:pPr>
        <w:rPr>
          <w:rFonts w:ascii="Times New Roman" w:hAnsi="Times New Roman"/>
          <w:sz w:val="24"/>
        </w:rPr>
      </w:pPr>
      <w:bookmarkStart w:id="10" w:name="Section13_105"/>
      <w:r w:rsidRPr="001E470B">
        <w:rPr>
          <w:rFonts w:ascii="Times New Roman" w:hAnsi="Times New Roman"/>
          <w:b/>
          <w:bCs/>
          <w:sz w:val="24"/>
        </w:rPr>
        <w:t xml:space="preserve">Section 13.105.  </w:t>
      </w:r>
      <w:r w:rsidRPr="001E470B">
        <w:rPr>
          <w:rFonts w:ascii="Times New Roman" w:hAnsi="Times New Roman"/>
          <w:b/>
          <w:bCs/>
          <w:sz w:val="24"/>
          <w:u w:val="single"/>
        </w:rPr>
        <w:t>Prohibited signs.</w:t>
      </w:r>
      <w:r w:rsidRPr="001E470B">
        <w:rPr>
          <w:rFonts w:ascii="Times New Roman" w:hAnsi="Times New Roman"/>
          <w:sz w:val="24"/>
        </w:rPr>
        <w:t xml:space="preserve">  </w:t>
      </w:r>
    </w:p>
    <w:p w:rsidR="000D51BD" w:rsidRPr="001E470B" w:rsidRDefault="000D51BD">
      <w:pPr>
        <w:rPr>
          <w:rFonts w:ascii="Times New Roman" w:hAnsi="Times New Roman"/>
          <w:sz w:val="24"/>
        </w:rPr>
      </w:pPr>
    </w:p>
    <w:bookmarkEnd w:id="10"/>
    <w:p w:rsidR="000D51BD" w:rsidRPr="001E470B" w:rsidRDefault="000D51BD">
      <w:pPr>
        <w:rPr>
          <w:rFonts w:ascii="Times New Roman" w:hAnsi="Times New Roman"/>
          <w:sz w:val="24"/>
        </w:rPr>
      </w:pPr>
      <w:r w:rsidRPr="001E470B">
        <w:rPr>
          <w:rFonts w:ascii="Times New Roman" w:hAnsi="Times New Roman"/>
          <w:sz w:val="24"/>
        </w:rPr>
        <w:t>The following signs are prohibited under any circumstance:</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 xml:space="preserve">Signs extending into the public right-of-way other than those permanent signs approved by the Charlotte Department of Transportation along the City Street System, or the North Carolina Department of Transportation along the State System Streets.  This does not apply to decorative signs, which are regulated by Section 10-25 of Chapter 10 of the Charlotte Code.  This item also does not apply to on-premises, planned development identification signs as regulated in </w:t>
      </w:r>
      <w:hyperlink r:id="rId20" w:anchor="Section13_110" w:history="1">
        <w:r w:rsidRPr="00565CFB">
          <w:rPr>
            <w:rStyle w:val="Hyperlink"/>
            <w:rFonts w:ascii="Times New Roman" w:hAnsi="Times New Roman"/>
            <w:sz w:val="24"/>
          </w:rPr>
          <w:t>Section 13.110</w:t>
        </w:r>
      </w:hyperlink>
      <w:r w:rsidRPr="001E470B">
        <w:rPr>
          <w:rFonts w:ascii="Times New Roman" w:hAnsi="Times New Roman"/>
          <w:sz w:val="24"/>
        </w:rPr>
        <w:t xml:space="preserve">.  </w:t>
      </w:r>
      <w:r w:rsidRPr="001E470B">
        <w:rPr>
          <w:rFonts w:ascii="Times New Roman" w:hAnsi="Times New Roman"/>
          <w:sz w:val="24"/>
          <w:u w:val="single"/>
        </w:rPr>
        <w:t>Creation of Special Sign Regulations</w:t>
      </w:r>
      <w:r w:rsidRPr="001E470B">
        <w:rPr>
          <w:rFonts w:ascii="Times New Roman" w:hAnsi="Times New Roman"/>
          <w:sz w:val="24"/>
        </w:rPr>
        <w:t xml:space="preserve">, (6) </w:t>
      </w:r>
      <w:r w:rsidRPr="001E470B">
        <w:rPr>
          <w:rFonts w:ascii="Times New Roman" w:hAnsi="Times New Roman"/>
          <w:sz w:val="24"/>
          <w:u w:val="single"/>
        </w:rPr>
        <w:t>On-Premises, Planned Development Identification Signs in Medians</w:t>
      </w:r>
      <w:r w:rsidRPr="001E470B">
        <w:rPr>
          <w:rFonts w:ascii="Times New Roman" w:hAnsi="Times New Roman"/>
          <w:sz w:val="24"/>
        </w:rPr>
        <w:t>.</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 xml:space="preserve">Roof signs.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 xml:space="preserve">Portable signs.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 xml:space="preserve">Except in the Uptown Mixed Use District (UMUD), flashing, fluttering, swinging, or rotating signs other than time and/or temperature signs.  </w:t>
      </w:r>
    </w:p>
    <w:p w:rsidR="000D51BD" w:rsidRPr="001E470B" w:rsidRDefault="000D51BD">
      <w:pPr>
        <w:tabs>
          <w:tab w:val="left" w:pos="-1440"/>
        </w:tabs>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t xml:space="preserve">Signs that are similar in color, design, and appearance to traffic control signs.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t xml:space="preserve">Vehicular signs as defined in </w:t>
      </w:r>
      <w:hyperlink r:id="rId21" w:anchor="Section13_102" w:history="1">
        <w:r w:rsidRPr="00075DE9">
          <w:rPr>
            <w:rStyle w:val="Hyperlink"/>
            <w:rFonts w:ascii="Times New Roman" w:hAnsi="Times New Roman"/>
            <w:sz w:val="24"/>
          </w:rPr>
          <w:t>Section 13.102</w:t>
        </w:r>
      </w:hyperlink>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hanging="720"/>
        <w:rPr>
          <w:rFonts w:ascii="Times New Roman" w:hAnsi="Times New Roman"/>
          <w:sz w:val="24"/>
        </w:rPr>
      </w:pPr>
      <w:r w:rsidRPr="001E470B">
        <w:rPr>
          <w:rFonts w:ascii="Times New Roman" w:hAnsi="Times New Roman"/>
          <w:sz w:val="24"/>
        </w:rPr>
        <w:t>(7)</w:t>
      </w:r>
      <w:r w:rsidRPr="001E470B">
        <w:rPr>
          <w:rFonts w:ascii="Times New Roman" w:hAnsi="Times New Roman"/>
          <w:sz w:val="24"/>
        </w:rPr>
        <w:tab/>
        <w:t xml:space="preserve">Off-premise signs other than those permitted in </w:t>
      </w:r>
      <w:hyperlink r:id="rId22" w:anchor="Section13_111" w:history="1">
        <w:r w:rsidRPr="004E1435">
          <w:rPr>
            <w:rStyle w:val="Hyperlink"/>
            <w:rFonts w:ascii="Times New Roman" w:hAnsi="Times New Roman"/>
            <w:sz w:val="24"/>
          </w:rPr>
          <w:t>Section 13.111</w:t>
        </w:r>
      </w:hyperlink>
      <w:r w:rsidRPr="001E470B">
        <w:rPr>
          <w:rFonts w:ascii="Times New Roman" w:hAnsi="Times New Roman"/>
          <w:sz w:val="24"/>
        </w:rPr>
        <w:t xml:space="preserve"> and </w:t>
      </w:r>
      <w:hyperlink r:id="rId23" w:anchor="Section13_108b" w:history="1">
        <w:r w:rsidRPr="00EC6B33">
          <w:rPr>
            <w:rStyle w:val="Hyperlink"/>
            <w:rFonts w:ascii="Times New Roman" w:hAnsi="Times New Roman"/>
            <w:sz w:val="24"/>
          </w:rPr>
          <w:t>Section 13.108(b)</w:t>
        </w:r>
      </w:hyperlink>
      <w:r w:rsidRPr="001E470B">
        <w:rPr>
          <w:rFonts w:ascii="Times New Roman" w:hAnsi="Times New Roman"/>
          <w:sz w:val="24"/>
        </w:rPr>
        <w:t xml:space="preserve"> of these regulations.</w:t>
      </w:r>
    </w:p>
    <w:p w:rsidR="000D51BD" w:rsidRPr="001E470B" w:rsidRDefault="000D51BD">
      <w:pPr>
        <w:rPr>
          <w:rFonts w:ascii="Times New Roman" w:hAnsi="Times New Roman"/>
          <w:sz w:val="24"/>
        </w:rPr>
      </w:pP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i/>
          <w:iCs/>
        </w:rPr>
        <w:t>(Petition No. 2004-112, §13.105,11-15-04)</w:t>
      </w:r>
    </w:p>
    <w:p w:rsidR="000D51BD" w:rsidRPr="001E470B" w:rsidRDefault="000D51BD">
      <w:pPr>
        <w:rPr>
          <w:rFonts w:ascii="Times New Roman" w:hAnsi="Times New Roman"/>
          <w:sz w:val="24"/>
        </w:rPr>
      </w:pPr>
    </w:p>
    <w:p w:rsidR="000D51BD" w:rsidRDefault="000D51BD">
      <w:pPr>
        <w:tabs>
          <w:tab w:val="left" w:pos="-1440"/>
        </w:tabs>
        <w:ind w:left="1440" w:hanging="720"/>
        <w:rPr>
          <w:rFonts w:ascii="Times New Roman" w:hAnsi="Times New Roman"/>
          <w:sz w:val="24"/>
        </w:rPr>
      </w:pPr>
      <w:r w:rsidRPr="001E470B">
        <w:rPr>
          <w:rFonts w:ascii="Times New Roman" w:hAnsi="Times New Roman"/>
          <w:sz w:val="24"/>
        </w:rPr>
        <w:t>(8)</w:t>
      </w:r>
      <w:r w:rsidRPr="001E470B">
        <w:rPr>
          <w:rFonts w:ascii="Times New Roman" w:hAnsi="Times New Roman"/>
          <w:sz w:val="24"/>
        </w:rPr>
        <w:tab/>
        <w:t xml:space="preserve">Nonconforming signs, except as permitted in </w:t>
      </w:r>
      <w:hyperlink r:id="rId24" w:anchor="Section13_112" w:history="1">
        <w:r w:rsidRPr="00A636D7">
          <w:rPr>
            <w:rStyle w:val="Hyperlink"/>
            <w:rFonts w:ascii="Times New Roman" w:hAnsi="Times New Roman"/>
            <w:sz w:val="24"/>
          </w:rPr>
          <w:t>Section 13.112</w:t>
        </w:r>
      </w:hyperlink>
      <w:r w:rsidRPr="001E470B">
        <w:rPr>
          <w:rFonts w:ascii="Times New Roman" w:hAnsi="Times New Roman"/>
          <w:sz w:val="24"/>
        </w:rPr>
        <w:t xml:space="preserve"> of these regulations.  </w:t>
      </w:r>
    </w:p>
    <w:p w:rsidR="00830E40" w:rsidRPr="001E470B" w:rsidRDefault="00830E40">
      <w:pPr>
        <w:tabs>
          <w:tab w:val="left" w:pos="-1440"/>
        </w:tabs>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(9)</w:t>
      </w:r>
      <w:r w:rsidRPr="001E470B">
        <w:rPr>
          <w:rFonts w:ascii="Times New Roman" w:hAnsi="Times New Roman"/>
          <w:sz w:val="24"/>
        </w:rPr>
        <w:tab/>
        <w:t xml:space="preserve">Other signs not expressly allowed by these regulations.  </w:t>
      </w:r>
    </w:p>
    <w:p w:rsidR="004A70D9" w:rsidRPr="001E470B" w:rsidRDefault="004A70D9">
      <w:pPr>
        <w:rPr>
          <w:rFonts w:ascii="Times New Roman" w:hAnsi="Times New Roman"/>
          <w:b/>
          <w:bCs/>
          <w:sz w:val="24"/>
        </w:rPr>
      </w:pPr>
    </w:p>
    <w:p w:rsidR="004A70D9" w:rsidRPr="001E470B" w:rsidRDefault="004A70D9">
      <w:pPr>
        <w:rPr>
          <w:rFonts w:ascii="Times New Roman" w:hAnsi="Times New Roman"/>
          <w:b/>
          <w:bCs/>
          <w:sz w:val="24"/>
        </w:rPr>
      </w:pPr>
    </w:p>
    <w:p w:rsidR="000D51BD" w:rsidRPr="001E470B" w:rsidRDefault="000D51BD">
      <w:pPr>
        <w:rPr>
          <w:rFonts w:ascii="Times New Roman" w:hAnsi="Times New Roman"/>
          <w:sz w:val="24"/>
        </w:rPr>
      </w:pPr>
      <w:bookmarkStart w:id="11" w:name="Section13_106"/>
      <w:r w:rsidRPr="001E470B">
        <w:rPr>
          <w:rFonts w:ascii="Times New Roman" w:hAnsi="Times New Roman"/>
          <w:b/>
          <w:bCs/>
          <w:sz w:val="24"/>
        </w:rPr>
        <w:t xml:space="preserve">Section 13.106.  </w:t>
      </w:r>
      <w:r w:rsidRPr="001E470B">
        <w:rPr>
          <w:rFonts w:ascii="Times New Roman" w:hAnsi="Times New Roman"/>
          <w:b/>
          <w:bCs/>
          <w:sz w:val="24"/>
          <w:u w:val="single"/>
        </w:rPr>
        <w:t>Signs not requiring a permit.</w:t>
      </w:r>
      <w:r w:rsidRPr="001E470B">
        <w:rPr>
          <w:rFonts w:ascii="Times New Roman" w:hAnsi="Times New Roman"/>
          <w:sz w:val="24"/>
        </w:rPr>
        <w:t xml:space="preserve">  </w:t>
      </w:r>
    </w:p>
    <w:bookmarkEnd w:id="11"/>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r w:rsidRPr="001E470B">
        <w:rPr>
          <w:rFonts w:ascii="Times New Roman" w:hAnsi="Times New Roman"/>
          <w:sz w:val="24"/>
        </w:rPr>
        <w:t xml:space="preserve">The following types of signs are exempted from permit requirements and allowed in all zones, but shall be in conformance with all other requirements of these regulations.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Memorial signs, plaques, or grave markers</w:t>
      </w:r>
      <w:r w:rsidRPr="001E470B">
        <w:rPr>
          <w:rFonts w:ascii="Times New Roman" w:hAnsi="Times New Roman"/>
          <w:sz w:val="24"/>
        </w:rPr>
        <w:t xml:space="preserve"> that are noncommercial in nature.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Public interest signs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On premises</w:t>
      </w:r>
      <w:r w:rsidRPr="001E470B">
        <w:rPr>
          <w:rFonts w:ascii="Times New Roman" w:hAnsi="Times New Roman"/>
          <w:sz w:val="24"/>
        </w:rPr>
        <w:t xml:space="preserve"> </w:t>
      </w:r>
      <w:r w:rsidRPr="001E470B">
        <w:rPr>
          <w:rFonts w:ascii="Times New Roman" w:hAnsi="Times New Roman"/>
          <w:sz w:val="24"/>
          <w:u w:val="single"/>
        </w:rPr>
        <w:t>directional and instructional signs</w:t>
      </w:r>
      <w:r w:rsidRPr="001E470B">
        <w:rPr>
          <w:rFonts w:ascii="Times New Roman" w:hAnsi="Times New Roman"/>
          <w:sz w:val="24"/>
        </w:rPr>
        <w:t xml:space="preserve"> not exceeding 6 square feet in area, unless such sign is a monument sign in which case it shall not exceed 9 square feet.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12" w:name="Section13_106_4"/>
      <w:r w:rsidRPr="001E470B">
        <w:rPr>
          <w:rFonts w:ascii="Times New Roman" w:hAnsi="Times New Roman"/>
          <w:sz w:val="24"/>
        </w:rPr>
        <w:t>(4)</w:t>
      </w:r>
      <w:r w:rsidRPr="001E470B">
        <w:rPr>
          <w:rFonts w:ascii="Times New Roman" w:hAnsi="Times New Roman"/>
          <w:sz w:val="24"/>
        </w:rPr>
        <w:tab/>
      </w:r>
      <w:r w:rsidRPr="001E470B">
        <w:rPr>
          <w:rFonts w:ascii="Times New Roman" w:hAnsi="Times New Roman"/>
          <w:sz w:val="24"/>
          <w:u w:val="single"/>
        </w:rPr>
        <w:t>Identification signs</w:t>
      </w:r>
      <w:r w:rsidRPr="001E470B">
        <w:rPr>
          <w:rFonts w:ascii="Times New Roman" w:hAnsi="Times New Roman"/>
          <w:sz w:val="24"/>
        </w:rPr>
        <w:t xml:space="preserve"> not exceeding 1½ square feet in area, that indicates the </w:t>
      </w:r>
      <w:proofErr w:type="gramStart"/>
      <w:r w:rsidRPr="001E470B">
        <w:rPr>
          <w:rFonts w:ascii="Times New Roman" w:hAnsi="Times New Roman"/>
          <w:sz w:val="24"/>
        </w:rPr>
        <w:t xml:space="preserve">name  </w:t>
      </w:r>
      <w:bookmarkEnd w:id="12"/>
      <w:r w:rsidRPr="001E470B">
        <w:rPr>
          <w:rFonts w:ascii="Times New Roman" w:hAnsi="Times New Roman"/>
          <w:sz w:val="24"/>
        </w:rPr>
        <w:t>address</w:t>
      </w:r>
      <w:proofErr w:type="gramEnd"/>
      <w:r w:rsidRPr="001E470B">
        <w:rPr>
          <w:rFonts w:ascii="Times New Roman" w:hAnsi="Times New Roman"/>
          <w:sz w:val="24"/>
        </w:rPr>
        <w:t xml:space="preserve"> of the occupant.  </w:t>
      </w:r>
    </w:p>
    <w:p w:rsidR="000D51BD" w:rsidRPr="001E470B" w:rsidRDefault="000D51BD">
      <w:pPr>
        <w:ind w:left="720" w:firstLine="720"/>
        <w:rPr>
          <w:rFonts w:ascii="Times New Roman" w:hAnsi="Times New Roman"/>
          <w:i/>
          <w:iCs/>
        </w:rPr>
      </w:pPr>
      <w:r w:rsidRPr="001E470B">
        <w:rPr>
          <w:rFonts w:ascii="Times New Roman" w:hAnsi="Times New Roman"/>
          <w:i/>
          <w:iCs/>
        </w:rPr>
        <w:t>(Petition No. 2003-009, §13.106(4), 2-17-03)</w:t>
      </w:r>
    </w:p>
    <w:p w:rsidR="000D51BD" w:rsidRPr="001E470B" w:rsidRDefault="000D51BD">
      <w:pPr>
        <w:ind w:left="720" w:firstLine="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r>
      <w:r w:rsidRPr="001E470B">
        <w:rPr>
          <w:rFonts w:ascii="Times New Roman" w:hAnsi="Times New Roman"/>
          <w:sz w:val="24"/>
          <w:u w:val="single"/>
        </w:rPr>
        <w:t>Window signs</w:t>
      </w:r>
      <w:r w:rsidRPr="001E470B">
        <w:rPr>
          <w:rFonts w:ascii="Times New Roman" w:hAnsi="Times New Roman"/>
          <w:sz w:val="24"/>
        </w:rPr>
        <w:t xml:space="preserve"> with a total copy area not exceeding 50 percent of the window or glass door onto which the sign(s) are located, except in residential districts, limited to one non-illuminated sign per building not exceeding 1½ square feet in area.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r>
      <w:r w:rsidRPr="001E470B">
        <w:rPr>
          <w:rFonts w:ascii="Times New Roman" w:hAnsi="Times New Roman"/>
          <w:sz w:val="24"/>
          <w:u w:val="single"/>
        </w:rPr>
        <w:t>Incidental signs</w:t>
      </w:r>
      <w:r w:rsidRPr="001E470B">
        <w:rPr>
          <w:rFonts w:ascii="Times New Roman" w:hAnsi="Times New Roman"/>
          <w:sz w:val="24"/>
        </w:rPr>
        <w:t>, however in no case shall a drive-in service window menu board sign be oriented to the public right-of-way or exceed 32 square feet in size.</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w:t>
      </w:r>
      <w:r w:rsidR="00450991" w:rsidRPr="001E470B">
        <w:rPr>
          <w:rFonts w:ascii="Times New Roman" w:hAnsi="Times New Roman"/>
          <w:sz w:val="24"/>
        </w:rPr>
        <w:t>7</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Campaign or Election signs</w:t>
      </w:r>
      <w:r w:rsidRPr="001E470B">
        <w:rPr>
          <w:rFonts w:ascii="Times New Roman" w:hAnsi="Times New Roman"/>
          <w:sz w:val="24"/>
        </w:rPr>
        <w:t xml:space="preserve"> provided: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Individual signs shall not exceed 16 square feet in area;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All signs shall be removed within 7 days after the election for which they were made; </w:t>
      </w:r>
    </w:p>
    <w:p w:rsidR="000D51BD" w:rsidRPr="001E470B" w:rsidRDefault="000D51BD">
      <w:pPr>
        <w:rPr>
          <w:rFonts w:ascii="Times New Roman" w:hAnsi="Times New Roman"/>
          <w:sz w:val="24"/>
        </w:rPr>
      </w:pPr>
    </w:p>
    <w:p w:rsidR="00357356" w:rsidRPr="00A174A6" w:rsidRDefault="000D51BD" w:rsidP="00357356">
      <w:pPr>
        <w:tabs>
          <w:tab w:val="left" w:pos="-1800"/>
          <w:tab w:val="left" w:pos="-1440"/>
          <w:tab w:val="left" w:pos="-900"/>
          <w:tab w:val="left" w:pos="0"/>
          <w:tab w:val="left" w:pos="2160"/>
          <w:tab w:val="left" w:pos="5760"/>
          <w:tab w:val="left" w:pos="648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r>
      <w:r w:rsidR="00357356" w:rsidRPr="00A174A6">
        <w:rPr>
          <w:rFonts w:ascii="Times New Roman" w:hAnsi="Times New Roman"/>
          <w:sz w:val="24"/>
        </w:rPr>
        <w:t xml:space="preserve">Prior to the erection of any campaign or election sign, the </w:t>
      </w:r>
      <w:r w:rsidR="00357356" w:rsidRPr="00A174A6">
        <w:rPr>
          <w:rFonts w:ascii="Times New Roman" w:hAnsi="Times New Roman"/>
          <w:color w:val="000000"/>
          <w:sz w:val="24"/>
        </w:rPr>
        <w:t xml:space="preserve">candidate or an authorized representative shall post a bond with Neighborhood Development in the amount of $50.00 guaranteeing the removal of such </w:t>
      </w:r>
      <w:r w:rsidR="00357356" w:rsidRPr="00A174A6">
        <w:rPr>
          <w:rFonts w:ascii="Times New Roman" w:hAnsi="Times New Roman"/>
          <w:color w:val="000000"/>
          <w:sz w:val="24"/>
        </w:rPr>
        <w:lastRenderedPageBreak/>
        <w:t>signs within 7 days after the election for which they are</w:t>
      </w:r>
      <w:r w:rsidR="00357356" w:rsidRPr="00A174A6">
        <w:rPr>
          <w:rFonts w:ascii="Times New Roman" w:hAnsi="Times New Roman"/>
          <w:sz w:val="24"/>
        </w:rPr>
        <w:t xml:space="preserve"> used; </w:t>
      </w:r>
    </w:p>
    <w:p w:rsidR="00357356" w:rsidRPr="001E470B" w:rsidRDefault="00357356" w:rsidP="00357356">
      <w:pPr>
        <w:tabs>
          <w:tab w:val="left" w:pos="-1440"/>
        </w:tabs>
        <w:ind w:left="2160"/>
        <w:rPr>
          <w:rFonts w:ascii="Times New Roman" w:hAnsi="Times New Roman"/>
          <w:i/>
          <w:iCs/>
        </w:rPr>
      </w:pPr>
      <w:r w:rsidRPr="001E470B">
        <w:rPr>
          <w:rFonts w:ascii="Times New Roman" w:hAnsi="Times New Roman"/>
          <w:i/>
          <w:iCs/>
        </w:rPr>
        <w:t>(Petition No. 2005-78, §13.10</w:t>
      </w:r>
      <w:r w:rsidR="00FE22F8">
        <w:rPr>
          <w:rFonts w:ascii="Times New Roman" w:hAnsi="Times New Roman"/>
          <w:i/>
          <w:iCs/>
        </w:rPr>
        <w:t>6</w:t>
      </w:r>
      <w:r w:rsidRPr="001E470B">
        <w:rPr>
          <w:rFonts w:ascii="Times New Roman" w:hAnsi="Times New Roman"/>
          <w:i/>
          <w:iCs/>
        </w:rPr>
        <w:t>(</w:t>
      </w:r>
      <w:r>
        <w:rPr>
          <w:rFonts w:ascii="Times New Roman" w:hAnsi="Times New Roman"/>
          <w:i/>
          <w:iCs/>
        </w:rPr>
        <w:t>7)(c)</w:t>
      </w:r>
      <w:r w:rsidRPr="001E470B">
        <w:rPr>
          <w:rFonts w:ascii="Times New Roman" w:hAnsi="Times New Roman"/>
          <w:i/>
          <w:iCs/>
        </w:rPr>
        <w:t>, 06/20/05)</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Property owners shall be held responsible for violations; and</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No signs shall be permitted in the public right-of-way.  </w:t>
      </w:r>
    </w:p>
    <w:p w:rsidR="000D51BD" w:rsidRPr="001E470B" w:rsidRDefault="000D51BD">
      <w:pPr>
        <w:rPr>
          <w:rFonts w:ascii="Times New Roman" w:hAnsi="Times New Roman"/>
          <w:sz w:val="22"/>
          <w:szCs w:val="22"/>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w:t>
      </w:r>
      <w:r w:rsidR="00450991" w:rsidRPr="001E470B">
        <w:rPr>
          <w:rFonts w:ascii="Times New Roman" w:hAnsi="Times New Roman"/>
          <w:sz w:val="24"/>
        </w:rPr>
        <w:t>8</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Real estate signs</w:t>
      </w:r>
      <w:r w:rsidRPr="001E470B">
        <w:rPr>
          <w:rFonts w:ascii="Times New Roman" w:hAnsi="Times New Roman"/>
          <w:sz w:val="24"/>
        </w:rPr>
        <w:t xml:space="preserve"> other than temporary planned development signs, provided: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advertising individual single family lots and duplexes under 3 acres in size or individual units within attached housing shall not exceed 6 square feet. Rider signs not exceeding a total of 2 square feet in sign face area shall be permitted in addition to the 6 square feet;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Signs advertising all other uses shall not exceed one square foot for every 5 linear feet of frontage of the advertised property, up to a maximum of 64 square feet in sign face area;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Only one sign per street front of the advertised property shall be erected;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Properties having a continuous frontage in excess of 850 linear feet may be allowed an additional sign so long as such sign is no closer than 850 feet from another real estate sign on the property;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Signs shall not be illuminated; and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t xml:space="preserve">Signs shall be removed within 7 days after the sale is closed or, rent or lease transaction is finalized.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w:t>
      </w:r>
      <w:r w:rsidR="00450991" w:rsidRPr="001E470B">
        <w:rPr>
          <w:rFonts w:ascii="Times New Roman" w:hAnsi="Times New Roman"/>
          <w:sz w:val="24"/>
        </w:rPr>
        <w:t>9</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Construction signs</w:t>
      </w:r>
      <w:r w:rsidRPr="001E470B">
        <w:rPr>
          <w:rFonts w:ascii="Times New Roman" w:hAnsi="Times New Roman"/>
          <w:sz w:val="24"/>
        </w:rPr>
        <w:t xml:space="preserve">, other than temporary project development signs provided: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located on single family lots or duplex lots shall not exceed 6 square feet in area.  Rider signs not exceeding 2 square feet in area shall be permitted in addition to the 6 square feet;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Signs for all other uses shall not exceed one square foot for every 5 linear feet of frontage of property under construction, up to a maximum of 64 square feet in sign area;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Signs are confined to the site of construction;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Only one sign per street front of the property under construction shall be erected;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Signs shall not be illuminated, except in the Uptown Mixed Use District (UMUD); and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lastRenderedPageBreak/>
        <w:t>(f)</w:t>
      </w:r>
      <w:r w:rsidRPr="001E470B">
        <w:rPr>
          <w:rFonts w:ascii="Times New Roman" w:hAnsi="Times New Roman"/>
          <w:sz w:val="24"/>
        </w:rPr>
        <w:tab/>
        <w:t xml:space="preserve">Signs shall be removed within 7 days after the completion of a project.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00450991" w:rsidRPr="001E470B">
        <w:rPr>
          <w:rFonts w:ascii="Times New Roman" w:hAnsi="Times New Roman"/>
          <w:sz w:val="24"/>
        </w:rPr>
        <w:t>0</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Temporary farm products</w:t>
      </w:r>
      <w:r w:rsidRPr="001E470B">
        <w:rPr>
          <w:rFonts w:ascii="Times New Roman" w:hAnsi="Times New Roman"/>
          <w:sz w:val="24"/>
        </w:rPr>
        <w:t xml:space="preserve"> signs provided: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are located on the premises where the products are sold in conjunction with a permitted farm use in that district;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Signs shall not exceed 32 square feet in area;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Only one sign shall be erected; and  </w:t>
      </w:r>
    </w:p>
    <w:p w:rsidR="000D51BD" w:rsidRPr="001E470B" w:rsidRDefault="000D51BD">
      <w:pPr>
        <w:rPr>
          <w:rFonts w:ascii="Times New Roman" w:hAnsi="Times New Roman"/>
          <w:sz w:val="24"/>
        </w:rPr>
      </w:pPr>
    </w:p>
    <w:p w:rsidR="000D51BD" w:rsidRPr="001E470B" w:rsidRDefault="000D51BD">
      <w:pPr>
        <w:tabs>
          <w:tab w:val="left" w:pos="-1440"/>
        </w:tabs>
        <w:ind w:left="2160" w:hanging="1440"/>
        <w:rPr>
          <w:rFonts w:ascii="Times New Roman" w:hAnsi="Times New Roman"/>
          <w:sz w:val="24"/>
        </w:rPr>
      </w:pPr>
      <w:r w:rsidRPr="001E470B">
        <w:rPr>
          <w:rFonts w:ascii="Times New Roman" w:hAnsi="Times New Roman"/>
          <w:sz w:val="24"/>
        </w:rPr>
        <w:tab/>
        <w:t>(d)</w:t>
      </w:r>
      <w:r w:rsidRPr="001E470B">
        <w:rPr>
          <w:rFonts w:ascii="Times New Roman" w:hAnsi="Times New Roman"/>
          <w:sz w:val="24"/>
        </w:rPr>
        <w:tab/>
        <w:t xml:space="preserve">Signs shall be removed within 7 days of the termination of sale activities.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00450991" w:rsidRPr="001E470B">
        <w:rPr>
          <w:rFonts w:ascii="Times New Roman" w:hAnsi="Times New Roman"/>
          <w:sz w:val="24"/>
        </w:rPr>
        <w:t>1</w:t>
      </w:r>
      <w:r w:rsidRPr="001E470B">
        <w:rPr>
          <w:rFonts w:ascii="Times New Roman" w:hAnsi="Times New Roman"/>
          <w:sz w:val="24"/>
        </w:rPr>
        <w:t>)</w:t>
      </w:r>
      <w:r w:rsidRPr="001E470B">
        <w:rPr>
          <w:rFonts w:ascii="Times New Roman" w:hAnsi="Times New Roman"/>
          <w:sz w:val="24"/>
        </w:rPr>
        <w:tab/>
      </w:r>
      <w:r w:rsidR="00D46763" w:rsidRPr="001E470B">
        <w:rPr>
          <w:rFonts w:ascii="Times New Roman" w:hAnsi="Times New Roman"/>
          <w:sz w:val="24"/>
          <w:u w:val="single"/>
        </w:rPr>
        <w:t>On-Premise, t</w:t>
      </w:r>
      <w:r w:rsidRPr="001E470B">
        <w:rPr>
          <w:rFonts w:ascii="Times New Roman" w:hAnsi="Times New Roman"/>
          <w:sz w:val="24"/>
          <w:u w:val="single"/>
        </w:rPr>
        <w:t>emporary special event signs or banners</w:t>
      </w:r>
      <w:r w:rsidRPr="001E470B">
        <w:rPr>
          <w:rFonts w:ascii="Times New Roman" w:hAnsi="Times New Roman"/>
          <w:sz w:val="24"/>
        </w:rPr>
        <w:t xml:space="preserve"> for religious, charitable, civic, fraternal, or similar organizations, provided:  </w:t>
      </w:r>
    </w:p>
    <w:p w:rsidR="00D46763" w:rsidRPr="001E470B" w:rsidRDefault="00D46763" w:rsidP="00D46763">
      <w:pPr>
        <w:rPr>
          <w:rFonts w:ascii="Times New Roman" w:hAnsi="Times New Roman"/>
          <w:color w:val="0000FF"/>
        </w:rPr>
      </w:pPr>
      <w:r w:rsidRPr="001E470B">
        <w:rPr>
          <w:rFonts w:ascii="Times New Roman" w:hAnsi="Times New Roman"/>
          <w:sz w:val="24"/>
        </w:rPr>
        <w:tab/>
      </w:r>
      <w:r w:rsidRPr="001E470B">
        <w:rPr>
          <w:rFonts w:ascii="Times New Roman" w:hAnsi="Times New Roman"/>
          <w:color w:val="0000FF"/>
        </w:rPr>
        <w:tab/>
      </w:r>
      <w:r w:rsidRPr="001E470B">
        <w:rPr>
          <w:rFonts w:ascii="Times New Roman" w:hAnsi="Times New Roman"/>
          <w:i/>
          <w:iCs/>
        </w:rPr>
        <w:t>(Petition No. 2005-007, §13.106(12), 3/21/05)</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No more than one sign per street front shall be permitted per event;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Signs shall be located on the property on which the event will occur; and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Signs shall be erected no sooner than 14 days before and removed 7 days after the event.  </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13" w:name="Section13_106_12"/>
      <w:r w:rsidRPr="001E470B">
        <w:rPr>
          <w:rFonts w:ascii="Times New Roman" w:hAnsi="Times New Roman"/>
          <w:sz w:val="24"/>
        </w:rPr>
        <w:t>(1</w:t>
      </w:r>
      <w:r w:rsidR="00450991" w:rsidRPr="001E470B">
        <w:rPr>
          <w:rFonts w:ascii="Times New Roman" w:hAnsi="Times New Roman"/>
          <w:sz w:val="24"/>
        </w:rPr>
        <w:t>2</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Temporary banners in non-residential districts</w:t>
      </w:r>
      <w:r w:rsidRPr="001E470B">
        <w:rPr>
          <w:rFonts w:ascii="Times New Roman" w:hAnsi="Times New Roman"/>
          <w:sz w:val="24"/>
        </w:rPr>
        <w:t xml:space="preserve">, provided:  </w:t>
      </w:r>
    </w:p>
    <w:bookmarkEnd w:id="13"/>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Only one banner per establishment shall be allowed at a time;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All banners shall be attached in total to a building wall or permanent canopy extending from a building;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No paper banners shall be allowed;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Banners shall be erected for a period not to exceed 2 weeks;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No more than 6 such signs per establishment shall be erected within a calendar year; and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t xml:space="preserve">No banner shall extend above the second floor level of a building or 45 feet above grade; whichever is less.  </w:t>
      </w:r>
    </w:p>
    <w:p w:rsidR="000D51BD" w:rsidRPr="001E470B" w:rsidRDefault="009C252B">
      <w:pPr>
        <w:rPr>
          <w:rFonts w:ascii="Times New Roman" w:hAnsi="Times New Roman"/>
          <w:sz w:val="24"/>
        </w:rPr>
      </w:pPr>
      <w:r>
        <w:rPr>
          <w:rFonts w:ascii="Times New Roman" w:hAnsi="Times New Roman"/>
          <w:sz w:val="24"/>
        </w:rPr>
        <w:br w:type="page"/>
      </w:r>
    </w:p>
    <w:p w:rsidR="000D51BD" w:rsidRPr="001E470B" w:rsidRDefault="000D51BD">
      <w:pPr>
        <w:tabs>
          <w:tab w:val="left" w:pos="-1440"/>
        </w:tabs>
        <w:ind w:left="1440" w:hanging="720"/>
        <w:rPr>
          <w:rFonts w:ascii="Times New Roman" w:hAnsi="Times New Roman"/>
          <w:sz w:val="24"/>
        </w:rPr>
      </w:pPr>
      <w:bookmarkStart w:id="14" w:name="Section13_106_13"/>
      <w:r w:rsidRPr="001E470B">
        <w:rPr>
          <w:rFonts w:ascii="Times New Roman" w:hAnsi="Times New Roman"/>
          <w:sz w:val="24"/>
        </w:rPr>
        <w:lastRenderedPageBreak/>
        <w:t>(1</w:t>
      </w:r>
      <w:r w:rsidR="00450991" w:rsidRPr="001E470B">
        <w:rPr>
          <w:rFonts w:ascii="Times New Roman" w:hAnsi="Times New Roman"/>
          <w:sz w:val="24"/>
        </w:rPr>
        <w:t>3</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Freestanding, temporary off-premises real estate signs</w:t>
      </w:r>
      <w:r w:rsidRPr="001E470B">
        <w:rPr>
          <w:rFonts w:ascii="Times New Roman" w:hAnsi="Times New Roman"/>
          <w:sz w:val="24"/>
        </w:rPr>
        <w:t>.</w:t>
      </w:r>
      <w:bookmarkEnd w:id="14"/>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Signs providing information as to the location of real estate that is for sale or for rent shall be allowed subject to the following: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No sign shall exceed 3 square feet in area or 4 feet in height;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Such signs shall not exceed 2 in number per property being advertised and shall not be located further than one half mile from the property being advertised.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Such a sign shall not be located closer than 11 feet from the edge of any public street in accordance with code § 10-17, nor shall it violate the sight distance triangle requirements specified in </w:t>
      </w:r>
      <w:hyperlink r:id="rId25" w:anchor="Section13_102_s1" w:history="1">
        <w:r w:rsidRPr="000A3116">
          <w:rPr>
            <w:rStyle w:val="Hyperlink"/>
            <w:rFonts w:ascii="Times New Roman" w:hAnsi="Times New Roman"/>
            <w:sz w:val="24"/>
          </w:rPr>
          <w:t>13.102(S1)</w:t>
        </w:r>
      </w:hyperlink>
      <w:r w:rsidRPr="001E470B">
        <w:rPr>
          <w:rFonts w:ascii="Times New Roman" w:hAnsi="Times New Roman"/>
          <w:sz w:val="24"/>
        </w:rPr>
        <w:t xml:space="preserve"> herein;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It shall be unlawful to place a temporary, off-premises real estate sign before 8:00 a.m. of a holiday or of a Saturday or to allow a sign to remain after 6:00 p.m., on a Sunday or a designated holiday. </w:t>
      </w:r>
    </w:p>
    <w:p w:rsidR="000D51BD" w:rsidRPr="001E470B" w:rsidRDefault="000D51BD">
      <w:pPr>
        <w:rPr>
          <w:rFonts w:ascii="Times New Roman" w:hAnsi="Times New Roman"/>
          <w:sz w:val="24"/>
        </w:rPr>
      </w:pPr>
    </w:p>
    <w:p w:rsidR="000D51BD" w:rsidRPr="001E470B" w:rsidRDefault="000D51BD">
      <w:pPr>
        <w:ind w:left="2160"/>
        <w:rPr>
          <w:rFonts w:ascii="Times New Roman" w:hAnsi="Times New Roman"/>
          <w:sz w:val="24"/>
        </w:rPr>
      </w:pPr>
      <w:r w:rsidRPr="001E470B">
        <w:rPr>
          <w:rFonts w:ascii="Times New Roman" w:hAnsi="Times New Roman"/>
          <w:sz w:val="24"/>
        </w:rPr>
        <w:t xml:space="preserve">If such a sign continues to remain after 6:00 p.m., it shall be deemed an abandoned sign and shall be subject to penalties established in </w:t>
      </w:r>
      <w:hyperlink r:id="rId26" w:anchor="Section13_113" w:history="1">
        <w:r w:rsidRPr="00795E64">
          <w:rPr>
            <w:rStyle w:val="Hyperlink"/>
            <w:rFonts w:ascii="Times New Roman" w:hAnsi="Times New Roman"/>
            <w:sz w:val="24"/>
          </w:rPr>
          <w:t>Section 13.113</w:t>
        </w:r>
      </w:hyperlink>
      <w:r w:rsidRPr="001E470B">
        <w:rPr>
          <w:rFonts w:ascii="Times New Roman" w:hAnsi="Times New Roman"/>
          <w:sz w:val="24"/>
        </w:rPr>
        <w:t xml:space="preserve"> herein.  Such signs may be removed by a designee of the County and destroyed if not retrieved within 24 hours after the sign owner has been notified that the sign has been removed; and  </w:t>
      </w:r>
    </w:p>
    <w:p w:rsidR="000D51BD" w:rsidRPr="001E470B" w:rsidRDefault="000D51BD">
      <w:pPr>
        <w:rPr>
          <w:rFonts w:ascii="Times New Roman" w:hAnsi="Times New Roman"/>
          <w:sz w:val="22"/>
          <w:szCs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Nothing in this provision shall be construed to authorize the posting of such signs upon trees, utility poles, traffic control signs, lights or devises in any place or manner prohibited by the provisions herein; and</w:t>
      </w: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(1</w:t>
      </w:r>
      <w:r w:rsidR="00450991" w:rsidRPr="001E470B">
        <w:rPr>
          <w:rFonts w:ascii="Times New Roman" w:hAnsi="Times New Roman"/>
          <w:sz w:val="24"/>
        </w:rPr>
        <w:t>4</w:t>
      </w:r>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Decorative banners and signs</w:t>
      </w:r>
      <w:r w:rsidRPr="001E470B">
        <w:rPr>
          <w:rFonts w:ascii="Times New Roman" w:hAnsi="Times New Roman"/>
          <w:sz w:val="24"/>
        </w:rPr>
        <w:t xml:space="preserve"> as regulated by Section 161 of Chapter 19, Article 7 of the Charlotte City Code.</w:t>
      </w:r>
    </w:p>
    <w:p w:rsidR="000D51BD" w:rsidRPr="001E470B" w:rsidRDefault="000D51BD">
      <w:pPr>
        <w:rPr>
          <w:rFonts w:ascii="Times New Roman" w:hAnsi="Times New Roman"/>
          <w:sz w:val="24"/>
        </w:rPr>
      </w:pPr>
    </w:p>
    <w:p w:rsidR="000D51BD" w:rsidRPr="001E470B" w:rsidRDefault="000D51BD" w:rsidP="009E3D2D">
      <w:pPr>
        <w:pStyle w:val="BodyTextIndent3"/>
        <w:tabs>
          <w:tab w:val="left" w:pos="1440"/>
        </w:tabs>
        <w:ind w:left="1440" w:hanging="720"/>
        <w:rPr>
          <w:rFonts w:ascii="Times New Roman" w:hAnsi="Times New Roman"/>
        </w:rPr>
      </w:pPr>
      <w:r w:rsidRPr="001E470B">
        <w:rPr>
          <w:rFonts w:ascii="Times New Roman" w:hAnsi="Times New Roman"/>
        </w:rPr>
        <w:t>(1</w:t>
      </w:r>
      <w:r w:rsidR="00450991" w:rsidRPr="001E470B">
        <w:rPr>
          <w:rFonts w:ascii="Times New Roman" w:hAnsi="Times New Roman"/>
        </w:rPr>
        <w:t>5</w:t>
      </w:r>
      <w:r w:rsidRPr="001E470B">
        <w:rPr>
          <w:rFonts w:ascii="Times New Roman" w:hAnsi="Times New Roman"/>
        </w:rPr>
        <w:t>)</w:t>
      </w:r>
      <w:r w:rsidRPr="001E470B">
        <w:rPr>
          <w:rFonts w:ascii="Times New Roman" w:hAnsi="Times New Roman"/>
        </w:rPr>
        <w:tab/>
      </w:r>
      <w:r w:rsidRPr="001E470B">
        <w:rPr>
          <w:rFonts w:ascii="Times New Roman" w:hAnsi="Times New Roman"/>
          <w:u w:val="single"/>
        </w:rPr>
        <w:t>Signs not requiring a permit,</w:t>
      </w:r>
      <w:r w:rsidRPr="001E470B">
        <w:rPr>
          <w:rFonts w:ascii="Times New Roman" w:hAnsi="Times New Roman"/>
        </w:rPr>
        <w:t xml:space="preserve"> </w:t>
      </w:r>
      <w:proofErr w:type="gramStart"/>
      <w:r w:rsidRPr="001E470B">
        <w:rPr>
          <w:rFonts w:ascii="Times New Roman" w:hAnsi="Times New Roman"/>
        </w:rPr>
        <w:t>The</w:t>
      </w:r>
      <w:proofErr w:type="gramEnd"/>
      <w:r w:rsidRPr="001E470B">
        <w:rPr>
          <w:rFonts w:ascii="Times New Roman" w:hAnsi="Times New Roman"/>
        </w:rPr>
        <w:t xml:space="preserve"> street address of the premise is not a sign or a part of a sign for the purposes of this code, except where the name and address are </w:t>
      </w:r>
    </w:p>
    <w:p w:rsidR="000D51BD" w:rsidRPr="001E470B" w:rsidRDefault="000D51BD" w:rsidP="00AC50F9">
      <w:pPr>
        <w:pStyle w:val="BodyTextIndent3"/>
        <w:tabs>
          <w:tab w:val="left" w:pos="1440"/>
        </w:tabs>
        <w:ind w:left="1440"/>
        <w:rPr>
          <w:rFonts w:ascii="Times New Roman" w:hAnsi="Times New Roman"/>
        </w:rPr>
      </w:pPr>
      <w:r w:rsidRPr="001E470B">
        <w:rPr>
          <w:rFonts w:ascii="Times New Roman" w:hAnsi="Times New Roman"/>
        </w:rPr>
        <w:t xml:space="preserve">identical.  Where the name and address are identical (e.g., a </w:t>
      </w:r>
      <w:r w:rsidR="00C67773">
        <w:rPr>
          <w:rFonts w:ascii="Times New Roman" w:hAnsi="Times New Roman"/>
        </w:rPr>
        <w:t>business</w:t>
      </w:r>
      <w:r w:rsidRPr="001E470B">
        <w:rPr>
          <w:rFonts w:ascii="Times New Roman" w:hAnsi="Times New Roman"/>
        </w:rPr>
        <w:t xml:space="preserve"> named “Bay Street”), the name/address shall be considered a Business Sign, except as required by </w:t>
      </w:r>
      <w:hyperlink r:id="rId27" w:anchor="Section13_101_5" w:history="1">
        <w:r w:rsidRPr="005C4320">
          <w:rPr>
            <w:rStyle w:val="Hyperlink"/>
            <w:rFonts w:ascii="Times New Roman" w:hAnsi="Times New Roman"/>
          </w:rPr>
          <w:t>Section 13.101 (5)</w:t>
        </w:r>
      </w:hyperlink>
      <w:r w:rsidRPr="001E470B">
        <w:rPr>
          <w:rFonts w:ascii="Times New Roman" w:hAnsi="Times New Roman"/>
        </w:rPr>
        <w:t>.</w:t>
      </w:r>
    </w:p>
    <w:p w:rsidR="000D51BD" w:rsidRPr="001E470B" w:rsidRDefault="000D51BD">
      <w:pPr>
        <w:rPr>
          <w:rFonts w:ascii="Times New Roman" w:hAnsi="Times New Roman"/>
          <w:sz w:val="24"/>
        </w:rPr>
      </w:pPr>
      <w:r w:rsidRPr="001E470B">
        <w:rPr>
          <w:rFonts w:ascii="Times New Roman" w:hAnsi="Times New Roman"/>
          <w:b/>
          <w:bCs/>
          <w:sz w:val="24"/>
        </w:rPr>
        <w:tab/>
      </w:r>
      <w:r w:rsidRPr="001E470B">
        <w:rPr>
          <w:rFonts w:ascii="Times New Roman" w:hAnsi="Times New Roman"/>
          <w:b/>
          <w:bCs/>
          <w:sz w:val="24"/>
        </w:rPr>
        <w:tab/>
      </w:r>
      <w:r w:rsidRPr="001E470B">
        <w:rPr>
          <w:rFonts w:ascii="Times New Roman" w:hAnsi="Times New Roman"/>
          <w:i/>
          <w:iCs/>
        </w:rPr>
        <w:t>(Petition No. 2003-009, §13.106(16), 2-17-03)</w:t>
      </w:r>
    </w:p>
    <w:p w:rsidR="000D51BD" w:rsidRPr="001E470B" w:rsidRDefault="003A5C71" w:rsidP="003A5C71">
      <w:pPr>
        <w:ind w:left="720" w:firstLine="720"/>
        <w:rPr>
          <w:rFonts w:ascii="Times New Roman" w:hAnsi="Times New Roman"/>
          <w:b/>
          <w:bCs/>
          <w:sz w:val="24"/>
        </w:rPr>
      </w:pPr>
      <w:r w:rsidRPr="002215EB">
        <w:rPr>
          <w:rFonts w:ascii="Times New Roman" w:hAnsi="Times New Roman"/>
          <w:i/>
          <w:iCs/>
          <w:sz w:val="18"/>
          <w:szCs w:val="18"/>
        </w:rPr>
        <w:t>(Petition No. 20</w:t>
      </w:r>
      <w:r>
        <w:rPr>
          <w:rFonts w:ascii="Times New Roman" w:hAnsi="Times New Roman"/>
          <w:i/>
          <w:iCs/>
          <w:sz w:val="18"/>
          <w:szCs w:val="18"/>
        </w:rPr>
        <w:t>13-090</w:t>
      </w:r>
      <w:r w:rsidRPr="002215EB">
        <w:rPr>
          <w:rFonts w:ascii="Times New Roman" w:hAnsi="Times New Roman"/>
          <w:i/>
          <w:iCs/>
          <w:sz w:val="18"/>
          <w:szCs w:val="18"/>
        </w:rPr>
        <w:t>, § 13.10</w:t>
      </w:r>
      <w:r>
        <w:rPr>
          <w:rFonts w:ascii="Times New Roman" w:hAnsi="Times New Roman"/>
          <w:i/>
          <w:iCs/>
          <w:sz w:val="18"/>
          <w:szCs w:val="18"/>
        </w:rPr>
        <w:t>6</w:t>
      </w:r>
      <w:r w:rsidRPr="002215EB">
        <w:rPr>
          <w:rFonts w:ascii="Times New Roman" w:hAnsi="Times New Roman"/>
          <w:i/>
          <w:iCs/>
          <w:sz w:val="18"/>
          <w:szCs w:val="18"/>
        </w:rPr>
        <w:t>(</w:t>
      </w:r>
      <w:r>
        <w:rPr>
          <w:rFonts w:ascii="Times New Roman" w:hAnsi="Times New Roman"/>
          <w:i/>
          <w:iCs/>
          <w:sz w:val="18"/>
          <w:szCs w:val="18"/>
        </w:rPr>
        <w:t>15</w:t>
      </w:r>
      <w:r w:rsidRPr="002215EB">
        <w:rPr>
          <w:rFonts w:ascii="Times New Roman" w:hAnsi="Times New Roman"/>
          <w:i/>
          <w:iCs/>
          <w:sz w:val="18"/>
          <w:szCs w:val="18"/>
        </w:rPr>
        <w:t xml:space="preserve">), </w:t>
      </w:r>
      <w:r>
        <w:rPr>
          <w:rFonts w:ascii="Times New Roman" w:hAnsi="Times New Roman"/>
          <w:i/>
          <w:iCs/>
          <w:sz w:val="18"/>
          <w:szCs w:val="18"/>
        </w:rPr>
        <w:t>07/21/2014</w:t>
      </w:r>
      <w:r w:rsidRPr="002215EB">
        <w:rPr>
          <w:rFonts w:ascii="Times New Roman" w:hAnsi="Times New Roman"/>
          <w:i/>
          <w:iCs/>
          <w:sz w:val="18"/>
          <w:szCs w:val="18"/>
        </w:rPr>
        <w:t>)</w:t>
      </w:r>
    </w:p>
    <w:p w:rsidR="000D51BD" w:rsidRPr="001E470B" w:rsidRDefault="00450991">
      <w:pPr>
        <w:rPr>
          <w:rFonts w:ascii="Times New Roman" w:hAnsi="Times New Roman"/>
          <w:b/>
          <w:bCs/>
          <w:sz w:val="24"/>
        </w:rPr>
      </w:pPr>
      <w:r w:rsidRPr="001E470B">
        <w:rPr>
          <w:rFonts w:ascii="Times New Roman" w:hAnsi="Times New Roman"/>
          <w:b/>
          <w:bCs/>
          <w:sz w:val="24"/>
        </w:rPr>
        <w:br w:type="page"/>
      </w:r>
    </w:p>
    <w:p w:rsidR="00D46763" w:rsidRPr="001E470B" w:rsidRDefault="00D46763" w:rsidP="00D46763">
      <w:pPr>
        <w:rPr>
          <w:rFonts w:ascii="Times New Roman" w:hAnsi="Times New Roman"/>
          <w:b/>
          <w:sz w:val="24"/>
        </w:rPr>
      </w:pPr>
      <w:bookmarkStart w:id="15" w:name="Section13_107"/>
      <w:r w:rsidRPr="001E470B">
        <w:rPr>
          <w:rFonts w:ascii="Times New Roman" w:hAnsi="Times New Roman"/>
          <w:b/>
          <w:sz w:val="24"/>
        </w:rPr>
        <w:lastRenderedPageBreak/>
        <w:t xml:space="preserve">Section 13.107.   </w:t>
      </w:r>
      <w:r w:rsidRPr="001E470B">
        <w:rPr>
          <w:rFonts w:ascii="Times New Roman" w:hAnsi="Times New Roman"/>
          <w:b/>
          <w:sz w:val="24"/>
          <w:u w:val="single"/>
        </w:rPr>
        <w:t xml:space="preserve">Temporary signs and </w:t>
      </w:r>
      <w:r w:rsidRPr="001E470B">
        <w:rPr>
          <w:rFonts w:ascii="Times New Roman" w:hAnsi="Times New Roman"/>
          <w:b/>
          <w:bCs/>
          <w:sz w:val="24"/>
          <w:u w:val="single"/>
        </w:rPr>
        <w:t>banners</w:t>
      </w:r>
      <w:r w:rsidRPr="001E470B">
        <w:rPr>
          <w:rFonts w:ascii="Times New Roman" w:hAnsi="Times New Roman"/>
          <w:b/>
          <w:sz w:val="24"/>
          <w:u w:val="single"/>
        </w:rPr>
        <w:t xml:space="preserve"> requiring permits.</w:t>
      </w:r>
      <w:r w:rsidRPr="001E470B">
        <w:rPr>
          <w:rFonts w:ascii="Times New Roman" w:hAnsi="Times New Roman"/>
          <w:b/>
          <w:sz w:val="24"/>
        </w:rPr>
        <w:t xml:space="preserve">  </w:t>
      </w:r>
    </w:p>
    <w:bookmarkEnd w:id="15"/>
    <w:p w:rsidR="00D46763" w:rsidRPr="001E470B" w:rsidRDefault="00D46763" w:rsidP="00D46763">
      <w:pPr>
        <w:rPr>
          <w:rFonts w:ascii="Times New Roman" w:hAnsi="Times New Roman"/>
          <w:sz w:val="24"/>
        </w:rPr>
      </w:pPr>
    </w:p>
    <w:p w:rsidR="00D46763" w:rsidRPr="001E470B" w:rsidRDefault="00D46763" w:rsidP="00D46763">
      <w:pPr>
        <w:rPr>
          <w:rFonts w:ascii="Times New Roman" w:hAnsi="Times New Roman"/>
          <w:bCs/>
          <w:strike/>
          <w:sz w:val="24"/>
        </w:rPr>
      </w:pPr>
    </w:p>
    <w:p w:rsidR="00D46763" w:rsidRPr="001E470B" w:rsidRDefault="00D46763" w:rsidP="00D46763">
      <w:pPr>
        <w:tabs>
          <w:tab w:val="left" w:pos="-1440"/>
        </w:tabs>
        <w:ind w:left="144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Temporary Planned Development Signs</w:t>
      </w:r>
      <w:r w:rsidRPr="001E470B">
        <w:rPr>
          <w:rFonts w:ascii="Times New Roman" w:hAnsi="Times New Roman"/>
          <w:sz w:val="24"/>
        </w:rPr>
        <w:t xml:space="preserve">, </w:t>
      </w:r>
      <w:r w:rsidRPr="001E470B">
        <w:rPr>
          <w:rFonts w:ascii="Times New Roman" w:hAnsi="Times New Roman"/>
          <w:bCs/>
          <w:sz w:val="24"/>
        </w:rPr>
        <w:t>shall be allowed subject to the applicable standards in lieu of a real estate or construction sign</w:t>
      </w:r>
      <w:r w:rsidRPr="001E470B">
        <w:rPr>
          <w:rFonts w:ascii="Times New Roman" w:hAnsi="Times New Roman"/>
          <w:sz w:val="24"/>
        </w:rPr>
        <w:t xml:space="preserve"> provided:  </w:t>
      </w:r>
    </w:p>
    <w:p w:rsidR="00D46763" w:rsidRPr="001E470B" w:rsidRDefault="00D46763" w:rsidP="00D46763">
      <w:pPr>
        <w:rPr>
          <w:rFonts w:ascii="Times New Roman" w:hAnsi="Times New Roman"/>
          <w:sz w:val="24"/>
        </w:rPr>
      </w:pPr>
    </w:p>
    <w:p w:rsidR="00D46763" w:rsidRPr="001E470B" w:rsidRDefault="00D46763" w:rsidP="00D46763">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Only one primary sign and two secondary signs shall be allowed per street front of development;  </w:t>
      </w:r>
    </w:p>
    <w:p w:rsidR="00D46763" w:rsidRPr="001E470B" w:rsidRDefault="00D46763" w:rsidP="00D46763">
      <w:pPr>
        <w:ind w:left="2160"/>
        <w:rPr>
          <w:rFonts w:ascii="Times New Roman" w:hAnsi="Times New Roman"/>
          <w:sz w:val="24"/>
        </w:rPr>
      </w:pPr>
    </w:p>
    <w:p w:rsidR="00D46763" w:rsidRPr="001E470B" w:rsidRDefault="00D46763" w:rsidP="00D46763">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The maximum sign face area of a primary sign shall not exceed 48 square feet for residential districts, and 64 square feet in nonresidential districts;  </w:t>
      </w:r>
    </w:p>
    <w:p w:rsidR="00D46763" w:rsidRPr="001E470B" w:rsidRDefault="00D46763" w:rsidP="00D46763">
      <w:pPr>
        <w:ind w:left="2160"/>
        <w:rPr>
          <w:rFonts w:ascii="Times New Roman" w:hAnsi="Times New Roman"/>
          <w:sz w:val="24"/>
        </w:rPr>
      </w:pPr>
    </w:p>
    <w:p w:rsidR="00D46763" w:rsidRPr="001E470B" w:rsidRDefault="00D46763" w:rsidP="00D46763">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The maximum sign face area of secondary signs shall not exceed 12 square feet;  </w:t>
      </w:r>
    </w:p>
    <w:p w:rsidR="00D46763" w:rsidRPr="001E470B" w:rsidRDefault="00D46763" w:rsidP="00D46763">
      <w:pPr>
        <w:ind w:left="2160"/>
        <w:rPr>
          <w:rFonts w:ascii="Times New Roman" w:hAnsi="Times New Roman"/>
          <w:sz w:val="24"/>
        </w:rPr>
      </w:pPr>
    </w:p>
    <w:p w:rsidR="00D46763" w:rsidRPr="001E470B" w:rsidRDefault="00D46763" w:rsidP="00D46763">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Within thirty- (30) days after 99% of certificates of occupancy have been granted, the primary signs must be removed.  All secondary signs shall be removed when the first permit issued expires; and  </w:t>
      </w:r>
    </w:p>
    <w:p w:rsidR="00D46763" w:rsidRPr="001E470B" w:rsidRDefault="00D46763" w:rsidP="00D46763">
      <w:pPr>
        <w:tabs>
          <w:tab w:val="left" w:pos="-1440"/>
        </w:tabs>
        <w:ind w:left="2160" w:hanging="720"/>
        <w:rPr>
          <w:rFonts w:ascii="Times New Roman" w:hAnsi="Times New Roman"/>
          <w:i/>
          <w:iCs/>
          <w:szCs w:val="20"/>
        </w:rPr>
      </w:pPr>
      <w:r w:rsidRPr="001E470B">
        <w:rPr>
          <w:rFonts w:ascii="Times New Roman" w:hAnsi="Times New Roman"/>
          <w:szCs w:val="20"/>
        </w:rPr>
        <w:tab/>
      </w:r>
      <w:r w:rsidRPr="001E470B">
        <w:rPr>
          <w:rFonts w:ascii="Times New Roman" w:hAnsi="Times New Roman"/>
          <w:i/>
          <w:iCs/>
          <w:szCs w:val="20"/>
        </w:rPr>
        <w:t>(Petition No. 2002-032, § 13.107(d), 04-15-02</w:t>
      </w:r>
    </w:p>
    <w:p w:rsidR="00D46763" w:rsidRPr="001E470B" w:rsidRDefault="00D46763" w:rsidP="00D46763">
      <w:pPr>
        <w:tabs>
          <w:tab w:val="left" w:pos="-1440"/>
        </w:tabs>
        <w:ind w:left="2160" w:hanging="720"/>
        <w:rPr>
          <w:rFonts w:ascii="Times New Roman" w:hAnsi="Times New Roman"/>
          <w:sz w:val="24"/>
        </w:rPr>
      </w:pPr>
    </w:p>
    <w:p w:rsidR="00D46763" w:rsidRPr="001E470B" w:rsidRDefault="00D46763" w:rsidP="00D46763">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Temporary directional signs within a planned development, but not visible from the road(s) fronting the overall development shall be permitted so long as such signs do not exceed 12 square feet in sign area, and signs are removed upon completion of the portion of the project to which the signs are giving direction.  </w:t>
      </w:r>
    </w:p>
    <w:p w:rsidR="00D46763" w:rsidRPr="001E470B" w:rsidRDefault="00D46763" w:rsidP="00D46763">
      <w:pPr>
        <w:tabs>
          <w:tab w:val="left" w:pos="-1440"/>
        </w:tabs>
        <w:ind w:left="2160"/>
        <w:rPr>
          <w:rFonts w:ascii="Times New Roman" w:hAnsi="Times New Roman"/>
          <w:sz w:val="24"/>
        </w:rPr>
      </w:pPr>
    </w:p>
    <w:p w:rsidR="00D46763" w:rsidRPr="001E470B" w:rsidRDefault="00D46763" w:rsidP="00D46763">
      <w:pPr>
        <w:tabs>
          <w:tab w:val="left" w:pos="-1440"/>
        </w:tabs>
        <w:ind w:left="2160" w:hanging="72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t>The maximum height of the primary sign shall not exceed 10 feet, and for any secondary signs the maximum height shall not exceed 6 feet.</w:t>
      </w:r>
    </w:p>
    <w:p w:rsidR="00D46763" w:rsidRPr="001E470B" w:rsidRDefault="00D46763" w:rsidP="00D46763">
      <w:pPr>
        <w:tabs>
          <w:tab w:val="left" w:pos="-1440"/>
          <w:tab w:val="left" w:pos="2160"/>
        </w:tabs>
        <w:rPr>
          <w:rFonts w:ascii="Times New Roman" w:hAnsi="Times New Roman"/>
          <w:sz w:val="24"/>
        </w:rPr>
      </w:pPr>
      <w:r w:rsidRPr="001E470B">
        <w:rPr>
          <w:rFonts w:ascii="Times New Roman" w:hAnsi="Times New Roman"/>
          <w:bCs/>
          <w:color w:val="FF0000"/>
          <w:sz w:val="24"/>
        </w:rPr>
        <w:tab/>
      </w:r>
    </w:p>
    <w:p w:rsidR="00D46763" w:rsidRPr="001E470B" w:rsidRDefault="00D46763" w:rsidP="00D46763">
      <w:pPr>
        <w:pStyle w:val="BlockText"/>
        <w:tabs>
          <w:tab w:val="clear" w:pos="729"/>
          <w:tab w:val="left" w:pos="900"/>
          <w:tab w:val="num" w:pos="1440"/>
        </w:tabs>
        <w:ind w:left="1440" w:hanging="720"/>
        <w:rPr>
          <w:rFonts w:ascii="Times New Roman" w:hAnsi="Times New Roman"/>
          <w:bCs/>
        </w:rPr>
      </w:pPr>
      <w:r w:rsidRPr="001E470B">
        <w:rPr>
          <w:rFonts w:ascii="Times New Roman" w:hAnsi="Times New Roman"/>
        </w:rPr>
        <w:tab/>
      </w:r>
      <w:r w:rsidRPr="001E470B">
        <w:rPr>
          <w:rFonts w:ascii="Times New Roman" w:hAnsi="Times New Roman"/>
          <w:bCs/>
        </w:rPr>
        <w:t>(2)</w:t>
      </w:r>
      <w:r w:rsidRPr="001E470B">
        <w:rPr>
          <w:rFonts w:ascii="Times New Roman" w:hAnsi="Times New Roman"/>
        </w:rPr>
        <w:tab/>
      </w:r>
      <w:r w:rsidRPr="001E470B">
        <w:rPr>
          <w:rFonts w:ascii="Times New Roman" w:hAnsi="Times New Roman"/>
          <w:bCs/>
          <w:u w:val="single"/>
        </w:rPr>
        <w:t xml:space="preserve">Off-premise Major Event Banners </w:t>
      </w:r>
    </w:p>
    <w:p w:rsidR="008D0CF4" w:rsidRPr="001E470B" w:rsidRDefault="008D0CF4" w:rsidP="008D0CF4">
      <w:pPr>
        <w:tabs>
          <w:tab w:val="left" w:pos="-1440"/>
        </w:tabs>
        <w:ind w:left="2160" w:hanging="720"/>
        <w:rPr>
          <w:rFonts w:ascii="Times New Roman" w:hAnsi="Times New Roman"/>
          <w:i/>
          <w:iCs/>
          <w:szCs w:val="20"/>
        </w:rPr>
      </w:pPr>
      <w:r w:rsidRPr="001E470B">
        <w:rPr>
          <w:rFonts w:ascii="Times New Roman" w:hAnsi="Times New Roman"/>
          <w:i/>
          <w:iCs/>
          <w:szCs w:val="20"/>
        </w:rPr>
        <w:t>(Petition No. 2005-007, § 13.107(2), 03/21/05</w:t>
      </w:r>
      <w:r w:rsidR="003E1EB5" w:rsidRPr="001E470B">
        <w:rPr>
          <w:rFonts w:ascii="Times New Roman" w:hAnsi="Times New Roman"/>
          <w:i/>
          <w:iCs/>
          <w:szCs w:val="20"/>
        </w:rPr>
        <w:t>)</w:t>
      </w:r>
    </w:p>
    <w:p w:rsidR="00D46763" w:rsidRPr="001E470B" w:rsidRDefault="00D46763" w:rsidP="00D46763">
      <w:pPr>
        <w:pStyle w:val="BlockText"/>
        <w:tabs>
          <w:tab w:val="clear" w:pos="729"/>
          <w:tab w:val="num" w:pos="720"/>
        </w:tabs>
        <w:ind w:left="0" w:hanging="720"/>
        <w:rPr>
          <w:rFonts w:ascii="Times New Roman" w:hAnsi="Times New Roman"/>
          <w:bCs/>
        </w:rPr>
      </w:pPr>
    </w:p>
    <w:p w:rsidR="00D46763" w:rsidRPr="001E470B" w:rsidRDefault="00D46763" w:rsidP="00D46763">
      <w:pPr>
        <w:pStyle w:val="BlockText"/>
        <w:tabs>
          <w:tab w:val="clear" w:pos="729"/>
          <w:tab w:val="num" w:pos="1440"/>
        </w:tabs>
        <w:ind w:left="1440" w:firstLine="0"/>
        <w:rPr>
          <w:rFonts w:ascii="Times New Roman" w:hAnsi="Times New Roman"/>
          <w:bCs/>
        </w:rPr>
      </w:pPr>
      <w:r w:rsidRPr="001E470B">
        <w:rPr>
          <w:rFonts w:ascii="Times New Roman" w:hAnsi="Times New Roman"/>
          <w:bCs/>
        </w:rPr>
        <w:t xml:space="preserve">The purpose this type of banner is to inform the public of major events, open to the public, with community-wide interest or regional significance.  Major events may include, but are not limited to, religious, educational, charitable, civic, fraternal, sporting, or similar events including, but not limited to, golf </w:t>
      </w:r>
      <w:proofErr w:type="gramStart"/>
      <w:r w:rsidRPr="001E470B">
        <w:rPr>
          <w:rFonts w:ascii="Times New Roman" w:hAnsi="Times New Roman"/>
          <w:bCs/>
        </w:rPr>
        <w:t>tournaments,  festivals</w:t>
      </w:r>
      <w:proofErr w:type="gramEnd"/>
      <w:r w:rsidRPr="001E470B">
        <w:rPr>
          <w:rFonts w:ascii="Times New Roman" w:hAnsi="Times New Roman"/>
          <w:bCs/>
        </w:rPr>
        <w:t xml:space="preserve">, and major or seasonal sporting events.  The banner is off-premise from the location of the major event. </w:t>
      </w:r>
    </w:p>
    <w:p w:rsidR="00D46763" w:rsidRPr="001E470B" w:rsidRDefault="00D46763" w:rsidP="00D46763">
      <w:pPr>
        <w:pStyle w:val="BlockText"/>
        <w:tabs>
          <w:tab w:val="clear" w:pos="729"/>
          <w:tab w:val="num" w:pos="1440"/>
        </w:tabs>
        <w:ind w:left="1440" w:firstLine="0"/>
        <w:rPr>
          <w:rFonts w:ascii="Times New Roman" w:hAnsi="Times New Roman"/>
          <w:bCs/>
        </w:rPr>
      </w:pPr>
    </w:p>
    <w:p w:rsidR="00D46763" w:rsidRPr="001E470B" w:rsidRDefault="00D46763" w:rsidP="00D46763">
      <w:pPr>
        <w:pStyle w:val="BlockText"/>
        <w:tabs>
          <w:tab w:val="clear" w:pos="729"/>
          <w:tab w:val="num" w:pos="1440"/>
        </w:tabs>
        <w:ind w:left="1440" w:firstLine="0"/>
        <w:rPr>
          <w:rFonts w:ascii="Times New Roman" w:hAnsi="Times New Roman"/>
          <w:bCs/>
        </w:rPr>
      </w:pPr>
      <w:r w:rsidRPr="001E470B">
        <w:rPr>
          <w:rFonts w:ascii="Times New Roman" w:hAnsi="Times New Roman"/>
          <w:bCs/>
        </w:rPr>
        <w:t xml:space="preserve">An off-premise major event banner differs from a “Temporary Banner” (See </w:t>
      </w:r>
      <w:hyperlink r:id="rId28" w:anchor="Section13_106_13" w:history="1">
        <w:r w:rsidRPr="00512F6C">
          <w:rPr>
            <w:rStyle w:val="Hyperlink"/>
            <w:rFonts w:ascii="Times New Roman" w:hAnsi="Times New Roman"/>
            <w:bCs/>
          </w:rPr>
          <w:t>Section 13.106(13)</w:t>
        </w:r>
      </w:hyperlink>
      <w:r w:rsidRPr="001E470B">
        <w:rPr>
          <w:rFonts w:ascii="Times New Roman" w:hAnsi="Times New Roman"/>
          <w:bCs/>
        </w:rPr>
        <w:t xml:space="preserve"> in that no advertising copy is permitted on the major event banner other than limited sponsorship.</w:t>
      </w:r>
    </w:p>
    <w:p w:rsidR="00D46763" w:rsidRPr="001E470B" w:rsidRDefault="00D46763" w:rsidP="00D46763">
      <w:pPr>
        <w:pStyle w:val="BlockText"/>
        <w:tabs>
          <w:tab w:val="clear" w:pos="729"/>
          <w:tab w:val="num" w:pos="1440"/>
        </w:tabs>
        <w:ind w:left="1440" w:firstLine="0"/>
        <w:rPr>
          <w:rFonts w:ascii="Times New Roman" w:hAnsi="Times New Roman"/>
          <w:bCs/>
        </w:rPr>
      </w:pPr>
    </w:p>
    <w:p w:rsidR="00D46763" w:rsidRPr="001E470B" w:rsidRDefault="00D46763" w:rsidP="00D46763">
      <w:pPr>
        <w:pStyle w:val="BlockText"/>
        <w:tabs>
          <w:tab w:val="clear" w:pos="729"/>
        </w:tabs>
        <w:ind w:left="1440" w:firstLine="0"/>
        <w:rPr>
          <w:rFonts w:ascii="Times New Roman" w:hAnsi="Times New Roman"/>
          <w:bCs/>
        </w:rPr>
      </w:pPr>
      <w:r w:rsidRPr="001E470B">
        <w:rPr>
          <w:rFonts w:ascii="Times New Roman" w:hAnsi="Times New Roman"/>
          <w:bCs/>
        </w:rPr>
        <w:t>Major event banners may be located in any non-residential district, provided they meet the following requirements:</w:t>
      </w:r>
    </w:p>
    <w:p w:rsidR="00D46763" w:rsidRDefault="00D46763" w:rsidP="00D46763">
      <w:pPr>
        <w:pStyle w:val="BlockText"/>
        <w:tabs>
          <w:tab w:val="clear" w:pos="729"/>
        </w:tabs>
        <w:ind w:left="1440" w:hanging="720"/>
        <w:rPr>
          <w:rFonts w:ascii="Times New Roman" w:hAnsi="Times New Roman"/>
          <w:bCs/>
        </w:rPr>
      </w:pPr>
    </w:p>
    <w:p w:rsidR="00F81607" w:rsidRPr="001E470B" w:rsidRDefault="00F81607" w:rsidP="00D46763">
      <w:pPr>
        <w:pStyle w:val="BlockText"/>
        <w:tabs>
          <w:tab w:val="clear" w:pos="729"/>
        </w:tabs>
        <w:ind w:left="1440" w:hanging="720"/>
        <w:rPr>
          <w:rFonts w:ascii="Times New Roman" w:hAnsi="Times New Roman"/>
          <w:bCs/>
        </w:rPr>
      </w:pPr>
    </w:p>
    <w:p w:rsidR="00D46763" w:rsidRPr="001E470B" w:rsidRDefault="00D46763" w:rsidP="00D46763">
      <w:pPr>
        <w:pStyle w:val="BlockText"/>
        <w:numPr>
          <w:ilvl w:val="0"/>
          <w:numId w:val="12"/>
        </w:numPr>
        <w:tabs>
          <w:tab w:val="clear" w:pos="729"/>
          <w:tab w:val="clear" w:pos="2520"/>
          <w:tab w:val="clear" w:pos="4332"/>
          <w:tab w:val="clear" w:pos="5061"/>
          <w:tab w:val="clear" w:pos="5745"/>
          <w:tab w:val="clear" w:pos="6475"/>
          <w:tab w:val="clear" w:pos="7204"/>
          <w:tab w:val="left" w:pos="900"/>
          <w:tab w:val="left" w:pos="2160"/>
          <w:tab w:val="num" w:pos="5760"/>
        </w:tabs>
        <w:autoSpaceDE/>
        <w:autoSpaceDN/>
        <w:adjustRightInd/>
        <w:ind w:left="2160" w:right="303" w:hanging="720"/>
        <w:rPr>
          <w:rFonts w:ascii="Times New Roman" w:hAnsi="Times New Roman"/>
          <w:bCs/>
        </w:rPr>
      </w:pPr>
      <w:r w:rsidRPr="001E470B">
        <w:rPr>
          <w:rFonts w:ascii="Times New Roman" w:hAnsi="Times New Roman"/>
          <w:bCs/>
        </w:rPr>
        <w:lastRenderedPageBreak/>
        <w:t xml:space="preserve">The total area of a temporary major event banners combined shall not exceed 32 square feet per establishment. </w:t>
      </w:r>
    </w:p>
    <w:p w:rsidR="00D46763" w:rsidRPr="001E470B" w:rsidRDefault="00D46763" w:rsidP="00D46763">
      <w:pPr>
        <w:pStyle w:val="BlockText"/>
        <w:tabs>
          <w:tab w:val="left" w:pos="2160"/>
        </w:tabs>
        <w:ind w:left="2160" w:firstLine="0"/>
        <w:rPr>
          <w:rFonts w:ascii="Times New Roman" w:hAnsi="Times New Roman"/>
          <w:bCs/>
        </w:rPr>
      </w:pPr>
    </w:p>
    <w:p w:rsidR="00D46763" w:rsidRPr="001E470B" w:rsidRDefault="00D46763" w:rsidP="00D46763">
      <w:pPr>
        <w:pStyle w:val="BlockText"/>
        <w:numPr>
          <w:ilvl w:val="0"/>
          <w:numId w:val="12"/>
        </w:numPr>
        <w:tabs>
          <w:tab w:val="clear" w:pos="729"/>
          <w:tab w:val="clear" w:pos="2520"/>
          <w:tab w:val="clear" w:pos="4332"/>
          <w:tab w:val="clear" w:pos="5061"/>
          <w:tab w:val="clear" w:pos="5745"/>
          <w:tab w:val="clear" w:pos="6475"/>
          <w:tab w:val="clear" w:pos="7204"/>
          <w:tab w:val="left" w:pos="2160"/>
          <w:tab w:val="num" w:pos="5760"/>
        </w:tabs>
        <w:autoSpaceDE/>
        <w:autoSpaceDN/>
        <w:adjustRightInd/>
        <w:ind w:left="2160" w:right="303" w:hanging="720"/>
        <w:rPr>
          <w:rFonts w:ascii="Times New Roman" w:hAnsi="Times New Roman"/>
          <w:bCs/>
        </w:rPr>
      </w:pPr>
      <w:r w:rsidRPr="001E470B">
        <w:rPr>
          <w:rFonts w:ascii="Times New Roman" w:hAnsi="Times New Roman"/>
          <w:bCs/>
        </w:rPr>
        <w:t xml:space="preserve">Banners shall not contain any advertising, however, up to 10% of the banner area may include the name of the major event sponsors or supporters, a description of the products, services or activities provided or engaged in by the sponsors or supporters, and recognized trademarks, logotypes or symbols customarily associated with the sponsors or supporters.  See </w:t>
      </w:r>
      <w:hyperlink r:id="rId29" w:anchor="Section13_106_12" w:history="1">
        <w:r w:rsidRPr="00871FF7">
          <w:rPr>
            <w:rStyle w:val="Hyperlink"/>
            <w:rFonts w:ascii="Times New Roman" w:hAnsi="Times New Roman"/>
            <w:bCs/>
          </w:rPr>
          <w:t>Section 13.106(12)</w:t>
        </w:r>
      </w:hyperlink>
      <w:r w:rsidRPr="001E470B">
        <w:rPr>
          <w:rFonts w:ascii="Times New Roman" w:hAnsi="Times New Roman"/>
          <w:bCs/>
        </w:rPr>
        <w:t xml:space="preserve"> for regulations regarding on-site temporary banners that allow advertising.</w:t>
      </w:r>
    </w:p>
    <w:p w:rsidR="00D46763" w:rsidRPr="001E470B" w:rsidRDefault="00D46763" w:rsidP="00D46763">
      <w:pPr>
        <w:pStyle w:val="BlockText"/>
        <w:tabs>
          <w:tab w:val="left" w:pos="2160"/>
        </w:tabs>
        <w:ind w:left="2160" w:hanging="1440"/>
        <w:rPr>
          <w:rFonts w:ascii="Times New Roman" w:hAnsi="Times New Roman"/>
          <w:bCs/>
        </w:rPr>
      </w:pPr>
    </w:p>
    <w:p w:rsidR="00D46763" w:rsidRPr="001E470B" w:rsidRDefault="00D46763" w:rsidP="00D46763">
      <w:pPr>
        <w:pStyle w:val="BlockText"/>
        <w:numPr>
          <w:ilvl w:val="0"/>
          <w:numId w:val="12"/>
        </w:numPr>
        <w:tabs>
          <w:tab w:val="clear" w:pos="729"/>
          <w:tab w:val="clear" w:pos="2520"/>
          <w:tab w:val="clear" w:pos="4332"/>
          <w:tab w:val="clear" w:pos="5061"/>
          <w:tab w:val="clear" w:pos="5745"/>
          <w:tab w:val="clear" w:pos="6475"/>
          <w:tab w:val="clear" w:pos="7204"/>
          <w:tab w:val="left" w:pos="2160"/>
          <w:tab w:val="left" w:pos="2880"/>
        </w:tabs>
        <w:autoSpaceDE/>
        <w:autoSpaceDN/>
        <w:adjustRightInd/>
        <w:ind w:left="2160" w:right="303" w:hanging="720"/>
        <w:rPr>
          <w:rFonts w:ascii="Times New Roman" w:hAnsi="Times New Roman"/>
          <w:bCs/>
        </w:rPr>
      </w:pPr>
      <w:r w:rsidRPr="001E470B">
        <w:rPr>
          <w:rFonts w:ascii="Times New Roman" w:hAnsi="Times New Roman"/>
          <w:bCs/>
        </w:rPr>
        <w:t>Banners shall be erected no sooner than 3 days before the major event and removed within 2 days after the event.</w:t>
      </w:r>
    </w:p>
    <w:p w:rsidR="00D46763" w:rsidRPr="001E470B" w:rsidRDefault="00D46763" w:rsidP="00D46763">
      <w:pPr>
        <w:pStyle w:val="BlockText"/>
        <w:tabs>
          <w:tab w:val="left" w:pos="2160"/>
          <w:tab w:val="left" w:pos="2880"/>
        </w:tabs>
        <w:ind w:left="2160" w:hanging="720"/>
        <w:rPr>
          <w:rFonts w:ascii="Times New Roman" w:hAnsi="Times New Roman"/>
          <w:bCs/>
        </w:rPr>
      </w:pPr>
    </w:p>
    <w:p w:rsidR="00D46763" w:rsidRPr="001E470B" w:rsidRDefault="00D46763" w:rsidP="00D46763">
      <w:pPr>
        <w:pStyle w:val="BlockText"/>
        <w:numPr>
          <w:ilvl w:val="0"/>
          <w:numId w:val="12"/>
        </w:numPr>
        <w:tabs>
          <w:tab w:val="clear" w:pos="729"/>
          <w:tab w:val="clear" w:pos="2520"/>
          <w:tab w:val="clear" w:pos="4332"/>
          <w:tab w:val="clear" w:pos="5061"/>
          <w:tab w:val="clear" w:pos="5745"/>
          <w:tab w:val="clear" w:pos="6475"/>
          <w:tab w:val="clear" w:pos="7204"/>
          <w:tab w:val="left" w:pos="2160"/>
          <w:tab w:val="num" w:pos="5760"/>
        </w:tabs>
        <w:autoSpaceDE/>
        <w:autoSpaceDN/>
        <w:adjustRightInd/>
        <w:ind w:left="2160" w:right="303" w:hanging="720"/>
        <w:rPr>
          <w:rFonts w:ascii="Times New Roman" w:hAnsi="Times New Roman"/>
          <w:bCs/>
        </w:rPr>
      </w:pPr>
      <w:r w:rsidRPr="001E470B">
        <w:rPr>
          <w:rFonts w:ascii="Times New Roman" w:hAnsi="Times New Roman"/>
          <w:bCs/>
        </w:rPr>
        <w:t xml:space="preserve">Banners shall be attached in total to a building wall or permanent canopy extending from a building, and shall not exceed 45’ in height above grade.  Banners shall be adequately secured.   </w:t>
      </w:r>
    </w:p>
    <w:p w:rsidR="00D46763" w:rsidRPr="001E470B" w:rsidRDefault="00D46763" w:rsidP="00D46763">
      <w:pPr>
        <w:pStyle w:val="BlockText"/>
        <w:tabs>
          <w:tab w:val="clear" w:pos="729"/>
          <w:tab w:val="num" w:pos="720"/>
          <w:tab w:val="left" w:pos="900"/>
          <w:tab w:val="left" w:pos="2160"/>
        </w:tabs>
        <w:ind w:left="2160" w:hanging="720"/>
        <w:rPr>
          <w:rFonts w:ascii="Times New Roman" w:hAnsi="Times New Roman"/>
          <w:bCs/>
        </w:rPr>
      </w:pPr>
    </w:p>
    <w:p w:rsidR="00D46763" w:rsidRPr="001E470B" w:rsidRDefault="00D46763" w:rsidP="00D46763">
      <w:pPr>
        <w:pStyle w:val="BlockText"/>
        <w:numPr>
          <w:ilvl w:val="0"/>
          <w:numId w:val="12"/>
        </w:numPr>
        <w:tabs>
          <w:tab w:val="clear" w:pos="729"/>
          <w:tab w:val="clear" w:pos="2520"/>
          <w:tab w:val="clear" w:pos="4332"/>
          <w:tab w:val="clear" w:pos="5061"/>
          <w:tab w:val="clear" w:pos="5745"/>
          <w:tab w:val="clear" w:pos="6475"/>
          <w:tab w:val="clear" w:pos="7204"/>
          <w:tab w:val="left" w:pos="900"/>
          <w:tab w:val="left" w:pos="2160"/>
          <w:tab w:val="num" w:pos="5760"/>
        </w:tabs>
        <w:autoSpaceDE/>
        <w:autoSpaceDN/>
        <w:adjustRightInd/>
        <w:ind w:left="2160" w:right="303" w:hanging="720"/>
        <w:rPr>
          <w:rFonts w:ascii="Times New Roman" w:hAnsi="Times New Roman"/>
          <w:bCs/>
        </w:rPr>
      </w:pPr>
      <w:r w:rsidRPr="001E470B">
        <w:rPr>
          <w:rFonts w:ascii="Times New Roman" w:hAnsi="Times New Roman"/>
          <w:bCs/>
        </w:rPr>
        <w:t>Banners shall be made of durable material.  Paper banners are not permitted.</w:t>
      </w:r>
    </w:p>
    <w:p w:rsidR="00D46763" w:rsidRPr="001E470B" w:rsidRDefault="00D46763" w:rsidP="00D46763">
      <w:pPr>
        <w:pStyle w:val="BlockText"/>
        <w:tabs>
          <w:tab w:val="left" w:pos="900"/>
          <w:tab w:val="left" w:pos="2160"/>
        </w:tabs>
        <w:ind w:left="2160" w:firstLine="0"/>
        <w:rPr>
          <w:rFonts w:ascii="Times New Roman" w:hAnsi="Times New Roman"/>
          <w:bCs/>
        </w:rPr>
      </w:pPr>
    </w:p>
    <w:p w:rsidR="00D46763" w:rsidRPr="001E470B" w:rsidRDefault="00D46763" w:rsidP="00D46763">
      <w:pPr>
        <w:pStyle w:val="BlockText"/>
        <w:numPr>
          <w:ilvl w:val="0"/>
          <w:numId w:val="12"/>
        </w:numPr>
        <w:tabs>
          <w:tab w:val="clear" w:pos="729"/>
          <w:tab w:val="clear" w:pos="2520"/>
          <w:tab w:val="clear" w:pos="4332"/>
          <w:tab w:val="clear" w:pos="5061"/>
          <w:tab w:val="clear" w:pos="5745"/>
          <w:tab w:val="clear" w:pos="6475"/>
          <w:tab w:val="clear" w:pos="7204"/>
          <w:tab w:val="left" w:pos="900"/>
          <w:tab w:val="left" w:pos="2160"/>
          <w:tab w:val="num" w:pos="5760"/>
        </w:tabs>
        <w:autoSpaceDE/>
        <w:autoSpaceDN/>
        <w:adjustRightInd/>
        <w:ind w:left="2160" w:right="303" w:hanging="720"/>
        <w:rPr>
          <w:rFonts w:ascii="Times New Roman" w:hAnsi="Times New Roman"/>
          <w:bCs/>
        </w:rPr>
      </w:pPr>
      <w:r w:rsidRPr="001E470B">
        <w:rPr>
          <w:rFonts w:ascii="Times New Roman" w:hAnsi="Times New Roman"/>
          <w:bCs/>
        </w:rPr>
        <w:t>No inflatables, tethered balloons, streamers, pennants, flags, ribbons, spinners, or other prohibited devices shall be included or incorporated with the display of a banner under this section.</w:t>
      </w:r>
    </w:p>
    <w:p w:rsidR="00D46763" w:rsidRPr="001E470B" w:rsidRDefault="00D46763" w:rsidP="00D46763">
      <w:pPr>
        <w:pStyle w:val="BlockText"/>
        <w:tabs>
          <w:tab w:val="left" w:pos="900"/>
          <w:tab w:val="left" w:pos="2160"/>
        </w:tabs>
        <w:ind w:left="2160"/>
        <w:rPr>
          <w:rFonts w:ascii="Times New Roman" w:hAnsi="Times New Roman"/>
          <w:bCs/>
        </w:rPr>
      </w:pPr>
    </w:p>
    <w:p w:rsidR="00766839" w:rsidRPr="00A174A6" w:rsidRDefault="00766839" w:rsidP="00766839">
      <w:pPr>
        <w:pStyle w:val="BlockText"/>
        <w:tabs>
          <w:tab w:val="left" w:pos="2160"/>
        </w:tabs>
        <w:ind w:left="2160" w:hanging="720"/>
        <w:rPr>
          <w:rFonts w:ascii="Times New Roman" w:hAnsi="Times New Roman"/>
          <w:bCs/>
          <w:color w:val="000000"/>
        </w:rPr>
      </w:pPr>
      <w:r w:rsidRPr="00A174A6">
        <w:rPr>
          <w:rFonts w:ascii="Times New Roman" w:hAnsi="Times New Roman"/>
          <w:bCs/>
        </w:rPr>
        <w:t>(g)</w:t>
      </w:r>
      <w:r w:rsidRPr="00A174A6">
        <w:rPr>
          <w:rFonts w:ascii="Times New Roman" w:hAnsi="Times New Roman"/>
          <w:bCs/>
        </w:rPr>
        <w:tab/>
        <w:t xml:space="preserve">A banner permit </w:t>
      </w:r>
      <w:r w:rsidRPr="00A174A6">
        <w:rPr>
          <w:rFonts w:ascii="Times New Roman" w:hAnsi="Times New Roman"/>
          <w:bCs/>
          <w:color w:val="000000"/>
        </w:rPr>
        <w:t xml:space="preserve">from </w:t>
      </w:r>
      <w:r w:rsidRPr="00A174A6">
        <w:rPr>
          <w:rFonts w:ascii="Times New Roman" w:hAnsi="Times New Roman"/>
          <w:color w:val="000000"/>
        </w:rPr>
        <w:t xml:space="preserve">Neighborhood Development </w:t>
      </w:r>
      <w:r w:rsidRPr="00A174A6">
        <w:rPr>
          <w:rFonts w:ascii="Times New Roman" w:hAnsi="Times New Roman"/>
          <w:bCs/>
          <w:color w:val="000000"/>
        </w:rPr>
        <w:t>is required for each major event, or seasonal event. If sports related, each game or competition shall be considered a separate event. Seasonal events such as regional team sporting events (i.e. Bobcats, Panthers, Checkers, etc.) may be issued one permit for the season.</w:t>
      </w:r>
    </w:p>
    <w:p w:rsidR="009A6004" w:rsidRPr="001E470B" w:rsidRDefault="009A6004" w:rsidP="009A6004">
      <w:pPr>
        <w:tabs>
          <w:tab w:val="left" w:pos="-1440"/>
        </w:tabs>
        <w:ind w:left="2160"/>
        <w:rPr>
          <w:rFonts w:ascii="Times New Roman" w:hAnsi="Times New Roman"/>
          <w:i/>
          <w:iCs/>
        </w:rPr>
      </w:pPr>
      <w:r w:rsidRPr="001E470B">
        <w:rPr>
          <w:rFonts w:ascii="Times New Roman" w:hAnsi="Times New Roman"/>
          <w:i/>
          <w:iCs/>
        </w:rPr>
        <w:t>(Petition No. 2005-78, §13.10</w:t>
      </w:r>
      <w:r w:rsidR="00844D4C">
        <w:rPr>
          <w:rFonts w:ascii="Times New Roman" w:hAnsi="Times New Roman"/>
          <w:i/>
          <w:iCs/>
        </w:rPr>
        <w:t>7</w:t>
      </w:r>
      <w:r w:rsidRPr="001E470B">
        <w:rPr>
          <w:rFonts w:ascii="Times New Roman" w:hAnsi="Times New Roman"/>
          <w:i/>
          <w:iCs/>
        </w:rPr>
        <w:t>(</w:t>
      </w:r>
      <w:r w:rsidR="00844D4C">
        <w:rPr>
          <w:rFonts w:ascii="Times New Roman" w:hAnsi="Times New Roman"/>
          <w:i/>
          <w:iCs/>
        </w:rPr>
        <w:t>2</w:t>
      </w:r>
      <w:r>
        <w:rPr>
          <w:rFonts w:ascii="Times New Roman" w:hAnsi="Times New Roman"/>
          <w:i/>
          <w:iCs/>
        </w:rPr>
        <w:t>)(</w:t>
      </w:r>
      <w:r w:rsidR="00844D4C">
        <w:rPr>
          <w:rFonts w:ascii="Times New Roman" w:hAnsi="Times New Roman"/>
          <w:i/>
          <w:iCs/>
        </w:rPr>
        <w:t>g</w:t>
      </w:r>
      <w:r>
        <w:rPr>
          <w:rFonts w:ascii="Times New Roman" w:hAnsi="Times New Roman"/>
          <w:i/>
          <w:iCs/>
        </w:rPr>
        <w:t>)</w:t>
      </w:r>
      <w:r w:rsidRPr="001E470B">
        <w:rPr>
          <w:rFonts w:ascii="Times New Roman" w:hAnsi="Times New Roman"/>
          <w:i/>
          <w:iCs/>
        </w:rPr>
        <w:t>, 06/20/05)</w:t>
      </w:r>
    </w:p>
    <w:p w:rsidR="00D46763" w:rsidRPr="001E470B" w:rsidRDefault="00D46763" w:rsidP="00D46763">
      <w:pPr>
        <w:pStyle w:val="BlockText"/>
        <w:tabs>
          <w:tab w:val="clear" w:pos="729"/>
          <w:tab w:val="clear" w:pos="4332"/>
          <w:tab w:val="clear" w:pos="5061"/>
          <w:tab w:val="clear" w:pos="5745"/>
          <w:tab w:val="clear" w:pos="6475"/>
          <w:tab w:val="clear" w:pos="7204"/>
          <w:tab w:val="left" w:pos="2160"/>
        </w:tabs>
        <w:ind w:left="2160" w:hanging="720"/>
        <w:rPr>
          <w:rFonts w:ascii="Times New Roman" w:hAnsi="Times New Roman"/>
          <w:bCs/>
        </w:rPr>
      </w:pPr>
    </w:p>
    <w:p w:rsidR="00D46763" w:rsidRPr="001E470B" w:rsidRDefault="00D46763" w:rsidP="00D46763">
      <w:pPr>
        <w:pStyle w:val="BlockText"/>
        <w:tabs>
          <w:tab w:val="clear" w:pos="729"/>
          <w:tab w:val="clear" w:pos="4332"/>
          <w:tab w:val="clear" w:pos="5061"/>
          <w:tab w:val="clear" w:pos="5745"/>
          <w:tab w:val="clear" w:pos="6475"/>
          <w:tab w:val="clear" w:pos="7204"/>
          <w:tab w:val="left" w:pos="2160"/>
        </w:tabs>
        <w:ind w:left="2160" w:hanging="720"/>
        <w:rPr>
          <w:rFonts w:ascii="Times New Roman" w:hAnsi="Times New Roman"/>
          <w:bCs/>
        </w:rPr>
      </w:pPr>
      <w:r w:rsidRPr="001E470B">
        <w:rPr>
          <w:rFonts w:ascii="Times New Roman" w:hAnsi="Times New Roman"/>
          <w:bCs/>
        </w:rPr>
        <w:t>(h)</w:t>
      </w:r>
      <w:r w:rsidRPr="001E470B">
        <w:rPr>
          <w:rFonts w:ascii="Times New Roman" w:hAnsi="Times New Roman"/>
          <w:bCs/>
        </w:rPr>
        <w:tab/>
        <w:t>The permit number and duration shall be visible on the banner.</w:t>
      </w:r>
    </w:p>
    <w:p w:rsidR="00D46763" w:rsidRPr="001E470B" w:rsidRDefault="00D46763" w:rsidP="00D46763">
      <w:pPr>
        <w:pStyle w:val="BlockText"/>
        <w:tabs>
          <w:tab w:val="clear" w:pos="729"/>
          <w:tab w:val="clear" w:pos="4332"/>
          <w:tab w:val="clear" w:pos="5061"/>
          <w:tab w:val="clear" w:pos="5745"/>
          <w:tab w:val="clear" w:pos="6475"/>
          <w:tab w:val="clear" w:pos="7204"/>
          <w:tab w:val="left" w:pos="2160"/>
        </w:tabs>
        <w:ind w:left="2160" w:hanging="720"/>
        <w:rPr>
          <w:rFonts w:ascii="Times New Roman" w:hAnsi="Times New Roman"/>
          <w:bCs/>
        </w:rPr>
      </w:pPr>
    </w:p>
    <w:p w:rsidR="00766839" w:rsidRPr="00A174A6" w:rsidRDefault="00766839" w:rsidP="00766839">
      <w:pPr>
        <w:pStyle w:val="BlockText"/>
        <w:tabs>
          <w:tab w:val="left" w:pos="2160"/>
        </w:tabs>
        <w:ind w:left="2160" w:hanging="720"/>
        <w:rPr>
          <w:rFonts w:ascii="Times New Roman" w:hAnsi="Times New Roman"/>
          <w:color w:val="000000"/>
        </w:rPr>
      </w:pPr>
      <w:r w:rsidRPr="00A174A6">
        <w:rPr>
          <w:rFonts w:ascii="Times New Roman" w:hAnsi="Times New Roman"/>
          <w:color w:val="000000"/>
        </w:rPr>
        <w:t>(</w:t>
      </w:r>
      <w:proofErr w:type="spellStart"/>
      <w:r w:rsidRPr="00A174A6">
        <w:rPr>
          <w:rFonts w:ascii="Times New Roman" w:hAnsi="Times New Roman"/>
          <w:color w:val="000000"/>
        </w:rPr>
        <w:t>i</w:t>
      </w:r>
      <w:proofErr w:type="spellEnd"/>
      <w:r w:rsidRPr="00A174A6">
        <w:rPr>
          <w:rFonts w:ascii="Times New Roman" w:hAnsi="Times New Roman"/>
          <w:color w:val="000000"/>
        </w:rPr>
        <w:t>)</w:t>
      </w:r>
      <w:r w:rsidRPr="00A174A6">
        <w:rPr>
          <w:rFonts w:ascii="Times New Roman" w:hAnsi="Times New Roman"/>
          <w:color w:val="000000"/>
        </w:rPr>
        <w:tab/>
        <w:t>Due to the short-term nature of banners, any violation of the provisions of these regulations shall be cited by</w:t>
      </w:r>
      <w:r w:rsidRPr="00A174A6">
        <w:rPr>
          <w:rFonts w:ascii="Times New Roman" w:hAnsi="Times New Roman"/>
          <w:bCs/>
          <w:color w:val="000000"/>
        </w:rPr>
        <w:t xml:space="preserve"> </w:t>
      </w:r>
      <w:r w:rsidRPr="00A174A6">
        <w:rPr>
          <w:rFonts w:ascii="Times New Roman" w:hAnsi="Times New Roman"/>
          <w:color w:val="000000"/>
        </w:rPr>
        <w:t>Neighborhood Development. A one-day warning notice of violation requesting immediate compliance will be issued first.  Citations can then be issued for any violation that has not been corrected.</w:t>
      </w:r>
    </w:p>
    <w:p w:rsidR="009A6004" w:rsidRPr="001E470B" w:rsidRDefault="009A6004" w:rsidP="009A6004">
      <w:pPr>
        <w:tabs>
          <w:tab w:val="left" w:pos="-1440"/>
        </w:tabs>
        <w:ind w:left="2160"/>
        <w:rPr>
          <w:rFonts w:ascii="Times New Roman" w:hAnsi="Times New Roman"/>
          <w:i/>
          <w:iCs/>
        </w:rPr>
      </w:pPr>
      <w:r w:rsidRPr="001E470B">
        <w:rPr>
          <w:rFonts w:ascii="Times New Roman" w:hAnsi="Times New Roman"/>
          <w:i/>
          <w:iCs/>
        </w:rPr>
        <w:t>(Petition No. 2005-78, §13.10</w:t>
      </w:r>
      <w:r w:rsidR="00844D4C">
        <w:rPr>
          <w:rFonts w:ascii="Times New Roman" w:hAnsi="Times New Roman"/>
          <w:i/>
          <w:iCs/>
        </w:rPr>
        <w:t>7</w:t>
      </w:r>
      <w:r w:rsidRPr="001E470B">
        <w:rPr>
          <w:rFonts w:ascii="Times New Roman" w:hAnsi="Times New Roman"/>
          <w:i/>
          <w:iCs/>
        </w:rPr>
        <w:t>(</w:t>
      </w:r>
      <w:r w:rsidR="00844D4C">
        <w:rPr>
          <w:rFonts w:ascii="Times New Roman" w:hAnsi="Times New Roman"/>
          <w:i/>
          <w:iCs/>
        </w:rPr>
        <w:t>2</w:t>
      </w:r>
      <w:r w:rsidR="00766839">
        <w:rPr>
          <w:rFonts w:ascii="Times New Roman" w:hAnsi="Times New Roman"/>
          <w:i/>
          <w:iCs/>
        </w:rPr>
        <w:t>)(</w:t>
      </w:r>
      <w:proofErr w:type="spellStart"/>
      <w:r w:rsidR="00766839">
        <w:rPr>
          <w:rFonts w:ascii="Times New Roman" w:hAnsi="Times New Roman"/>
          <w:i/>
          <w:iCs/>
        </w:rPr>
        <w:t>i</w:t>
      </w:r>
      <w:proofErr w:type="spellEnd"/>
      <w:r>
        <w:rPr>
          <w:rFonts w:ascii="Times New Roman" w:hAnsi="Times New Roman"/>
          <w:i/>
          <w:iCs/>
        </w:rPr>
        <w:t>)</w:t>
      </w:r>
      <w:r w:rsidRPr="001E470B">
        <w:rPr>
          <w:rFonts w:ascii="Times New Roman" w:hAnsi="Times New Roman"/>
          <w:i/>
          <w:iCs/>
        </w:rPr>
        <w:t>, 06/20/05)</w:t>
      </w:r>
    </w:p>
    <w:p w:rsidR="00D46763" w:rsidRPr="001E470B" w:rsidRDefault="00D46763" w:rsidP="00D46763">
      <w:pPr>
        <w:pStyle w:val="BlockText"/>
        <w:tabs>
          <w:tab w:val="clear" w:pos="729"/>
          <w:tab w:val="clear" w:pos="4332"/>
          <w:tab w:val="clear" w:pos="5061"/>
          <w:tab w:val="clear" w:pos="5745"/>
          <w:tab w:val="clear" w:pos="6475"/>
          <w:tab w:val="clear" w:pos="7204"/>
          <w:tab w:val="left" w:pos="2160"/>
        </w:tabs>
        <w:ind w:left="2160" w:hanging="720"/>
        <w:rPr>
          <w:rFonts w:ascii="Times New Roman" w:hAnsi="Times New Roman"/>
          <w:bCs/>
        </w:rPr>
      </w:pPr>
    </w:p>
    <w:p w:rsidR="00D46763" w:rsidRPr="001E470B" w:rsidRDefault="00D46763" w:rsidP="00D46763">
      <w:pPr>
        <w:pStyle w:val="BlockText"/>
        <w:tabs>
          <w:tab w:val="left" w:pos="900"/>
        </w:tabs>
        <w:ind w:left="900" w:firstLine="0"/>
        <w:rPr>
          <w:rFonts w:ascii="Times New Roman" w:hAnsi="Times New Roman"/>
          <w:bCs/>
        </w:rPr>
      </w:pPr>
      <w:r w:rsidRPr="001E470B">
        <w:rPr>
          <w:rFonts w:ascii="Times New Roman" w:hAnsi="Times New Roman"/>
          <w:bCs/>
        </w:rPr>
        <w:t>This subsection does not preempt the regulations of Section 206 of Chapter 19, Article 7 of the City Code for decorative banners and signs.</w:t>
      </w:r>
    </w:p>
    <w:p w:rsidR="000D51BD" w:rsidRDefault="000D51BD" w:rsidP="00D46763">
      <w:pPr>
        <w:rPr>
          <w:rFonts w:ascii="Times New Roman" w:hAnsi="Times New Roman"/>
          <w:sz w:val="24"/>
        </w:rPr>
      </w:pPr>
    </w:p>
    <w:p w:rsidR="00F81607" w:rsidRDefault="00F81607" w:rsidP="00D46763">
      <w:pPr>
        <w:rPr>
          <w:rFonts w:ascii="Times New Roman" w:hAnsi="Times New Roman"/>
          <w:sz w:val="24"/>
        </w:rPr>
      </w:pPr>
    </w:p>
    <w:p w:rsidR="00F81607" w:rsidRPr="001E470B" w:rsidRDefault="00F81607" w:rsidP="00D46763">
      <w:pPr>
        <w:rPr>
          <w:rFonts w:ascii="Times New Roman" w:hAnsi="Times New Roman"/>
          <w:sz w:val="24"/>
        </w:rPr>
      </w:pPr>
    </w:p>
    <w:p w:rsidR="000D51BD" w:rsidRPr="001E470B" w:rsidRDefault="000D51BD" w:rsidP="00D46763">
      <w:pPr>
        <w:rPr>
          <w:rFonts w:ascii="Times New Roman" w:hAnsi="Times New Roman"/>
          <w:sz w:val="24"/>
        </w:rPr>
      </w:pPr>
    </w:p>
    <w:p w:rsidR="000D51BD" w:rsidRPr="001E470B" w:rsidRDefault="000D51BD">
      <w:pPr>
        <w:rPr>
          <w:rFonts w:ascii="Times New Roman" w:hAnsi="Times New Roman"/>
          <w:sz w:val="24"/>
        </w:rPr>
      </w:pPr>
      <w:bookmarkStart w:id="16" w:name="Section13_108"/>
      <w:r w:rsidRPr="001E470B">
        <w:rPr>
          <w:rFonts w:ascii="Times New Roman" w:hAnsi="Times New Roman"/>
          <w:b/>
          <w:bCs/>
          <w:sz w:val="24"/>
        </w:rPr>
        <w:lastRenderedPageBreak/>
        <w:t xml:space="preserve">Section 13.108.  </w:t>
      </w:r>
      <w:r w:rsidRPr="001E470B">
        <w:rPr>
          <w:rFonts w:ascii="Times New Roman" w:hAnsi="Times New Roman"/>
          <w:b/>
          <w:bCs/>
          <w:sz w:val="24"/>
          <w:u w:val="single"/>
        </w:rPr>
        <w:t>Specifications for permanent signs requiring a permit</w:t>
      </w:r>
    </w:p>
    <w:bookmarkEnd w:id="16"/>
    <w:p w:rsidR="000D51BD" w:rsidRPr="001E470B" w:rsidRDefault="000D51BD">
      <w:pPr>
        <w:rPr>
          <w:rFonts w:ascii="Times New Roman" w:hAnsi="Times New Roman"/>
          <w:sz w:val="24"/>
        </w:rPr>
      </w:pPr>
    </w:p>
    <w:p w:rsidR="000D51BD" w:rsidRPr="001E470B" w:rsidRDefault="000D51BD">
      <w:pPr>
        <w:pStyle w:val="BodyText"/>
        <w:ind w:right="-475"/>
        <w:jc w:val="left"/>
      </w:pPr>
      <w:r w:rsidRPr="001E470B">
        <w:t xml:space="preserve">The following are general specifications applicable to the various permanent signs permitted, except for those located in UMUD, PED, </w:t>
      </w:r>
      <w:r w:rsidR="00891A8E" w:rsidRPr="002C4371">
        <w:t>TOD-</w:t>
      </w:r>
      <w:r w:rsidR="00891A8E">
        <w:t>UC, TOD-CC, TOD-NC, TOD-TR</w:t>
      </w:r>
      <w:r w:rsidRPr="001E470B">
        <w:t xml:space="preserve">, and TS zoning districts which have applicable specifications </w:t>
      </w:r>
      <w:r w:rsidR="00891A8E">
        <w:t>in Section 10.9 (TS),</w:t>
      </w:r>
      <w:r w:rsidRPr="001E470B">
        <w:t xml:space="preserve"> Section 13.108a</w:t>
      </w:r>
      <w:r w:rsidR="00891A8E">
        <w:t xml:space="preserve"> (UMUD and PED), and Section 15.7 (TOD-UC, TOD-CC, TOD-NC, and TOD-TR)</w:t>
      </w:r>
      <w:r w:rsidRPr="001E470B">
        <w:t>. Additional specifications</w:t>
      </w:r>
      <w:r w:rsidR="00891A8E">
        <w:t xml:space="preserve"> in UMUD and PED</w:t>
      </w:r>
      <w:r w:rsidRPr="001E470B">
        <w:t xml:space="preserve"> regarding size, number, location, and permitted types of signs are set forth in </w:t>
      </w:r>
      <w:hyperlink r:id="rId30" w:anchor="Section13_109" w:history="1">
        <w:r w:rsidRPr="004740B9">
          <w:rPr>
            <w:rStyle w:val="Hyperlink"/>
          </w:rPr>
          <w:t>Section 13.109</w:t>
        </w:r>
      </w:hyperlink>
      <w:r w:rsidRPr="001E470B">
        <w:t>, District Regulations.</w:t>
      </w:r>
    </w:p>
    <w:p w:rsidR="006723C1" w:rsidRPr="001E470B" w:rsidRDefault="000D51BD" w:rsidP="006723C1">
      <w:pPr>
        <w:rPr>
          <w:rFonts w:ascii="Times New Roman" w:hAnsi="Times New Roman"/>
          <w:i/>
          <w:szCs w:val="20"/>
        </w:rPr>
      </w:pPr>
      <w:r w:rsidRPr="001E470B">
        <w:rPr>
          <w:rFonts w:ascii="Times New Roman" w:hAnsi="Times New Roman"/>
          <w:i/>
          <w:szCs w:val="20"/>
        </w:rPr>
        <w:t>(Petition No. 2003-90 §13.108, 10/20/03), (Petition No. 2004-128 §13.108, 2/21/05)</w:t>
      </w:r>
      <w:r w:rsidR="006723C1">
        <w:rPr>
          <w:rFonts w:ascii="Times New Roman" w:hAnsi="Times New Roman"/>
          <w:i/>
          <w:szCs w:val="20"/>
        </w:rPr>
        <w:t xml:space="preserve">, </w:t>
      </w:r>
      <w:r w:rsidR="006723C1" w:rsidRPr="001E470B">
        <w:rPr>
          <w:rFonts w:ascii="Times New Roman" w:hAnsi="Times New Roman"/>
          <w:i/>
          <w:szCs w:val="20"/>
        </w:rPr>
        <w:t xml:space="preserve">(Petition No. </w:t>
      </w:r>
      <w:r w:rsidR="006723C1">
        <w:rPr>
          <w:rFonts w:ascii="Times New Roman" w:hAnsi="Times New Roman"/>
          <w:i/>
          <w:szCs w:val="20"/>
        </w:rPr>
        <w:t>2018-169</w:t>
      </w:r>
      <w:r w:rsidR="006723C1" w:rsidRPr="001E470B">
        <w:rPr>
          <w:rFonts w:ascii="Times New Roman" w:hAnsi="Times New Roman"/>
          <w:i/>
          <w:szCs w:val="20"/>
        </w:rPr>
        <w:t xml:space="preserve"> §13.108, </w:t>
      </w:r>
      <w:r w:rsidR="006723C1">
        <w:rPr>
          <w:rFonts w:ascii="Times New Roman" w:hAnsi="Times New Roman"/>
          <w:i/>
          <w:szCs w:val="20"/>
        </w:rPr>
        <w:t>4/15/19</w:t>
      </w:r>
      <w:r w:rsidR="006723C1" w:rsidRPr="001E470B">
        <w:rPr>
          <w:rFonts w:ascii="Times New Roman" w:hAnsi="Times New Roman"/>
          <w:i/>
          <w:szCs w:val="20"/>
        </w:rPr>
        <w:t>)</w:t>
      </w:r>
    </w:p>
    <w:p w:rsidR="000D51BD" w:rsidRPr="001E470B" w:rsidRDefault="000D51BD">
      <w:pPr>
        <w:rPr>
          <w:rFonts w:ascii="Times New Roman" w:hAnsi="Times New Roman"/>
          <w:i/>
          <w:szCs w:val="20"/>
        </w:rPr>
      </w:pPr>
    </w:p>
    <w:p w:rsidR="000D51BD" w:rsidRPr="001E470B" w:rsidRDefault="000D51BD">
      <w:pPr>
        <w:rPr>
          <w:rFonts w:ascii="Times New Roman" w:hAnsi="Times New Roman"/>
          <w:i/>
          <w:szCs w:val="20"/>
        </w:rPr>
      </w:pPr>
    </w:p>
    <w:p w:rsidR="000D51BD" w:rsidRPr="001E470B" w:rsidRDefault="000D51BD">
      <w:pPr>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17" w:name="Section13_108_1"/>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Wall Signs</w:t>
      </w:r>
      <w:r w:rsidRPr="001E470B">
        <w:rPr>
          <w:rFonts w:ascii="Times New Roman" w:hAnsi="Times New Roman"/>
          <w:sz w:val="24"/>
        </w:rPr>
        <w:t xml:space="preserve">  </w:t>
      </w:r>
    </w:p>
    <w:bookmarkEnd w:id="17"/>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Wall signs shall be permitted on the wall of a building as follows: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may be located on any building wall of a nonresidential structure so long as the maximum sign surface area of all signs on one wall does not exceed 10% of the area of the building wall to which the sign is attached up to a maximum of 200 square feet;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The size and number of wall signs in residential districts shall be regulated in accordance with </w:t>
      </w:r>
      <w:hyperlink r:id="rId31" w:anchor="Section13_109_1" w:history="1">
        <w:r w:rsidRPr="0063666A">
          <w:rPr>
            <w:rStyle w:val="Hyperlink"/>
            <w:rFonts w:ascii="Times New Roman" w:hAnsi="Times New Roman"/>
            <w:sz w:val="24"/>
          </w:rPr>
          <w:t>subsection 13.109(1)</w:t>
        </w:r>
      </w:hyperlink>
      <w:r w:rsidRPr="001E470B">
        <w:rPr>
          <w:rFonts w:ascii="Times New Roman" w:hAnsi="Times New Roman"/>
          <w:sz w:val="24"/>
        </w:rPr>
        <w:t xml:space="preserve"> herein;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The maximum allowable wall sign area per wall shall not be transferable to another wall;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The total area of wall signs may be increased by 10% if such wall signs consists only of individual, outlined alphabet, numeric, and/or symbolic characters without background, except the background provided by the building surface to which the sign is affixed;  </w:t>
      </w:r>
    </w:p>
    <w:p w:rsidR="000D51BD" w:rsidRPr="001E470B" w:rsidRDefault="000D51BD">
      <w:pPr>
        <w:rPr>
          <w:rFonts w:ascii="Times New Roman" w:hAnsi="Times New Roman"/>
          <w:sz w:val="24"/>
        </w:rPr>
      </w:pPr>
    </w:p>
    <w:p w:rsidR="000D51BD" w:rsidRPr="001E470B" w:rsidRDefault="000D51BD" w:rsidP="004A70D9">
      <w:pPr>
        <w:numPr>
          <w:ilvl w:val="0"/>
          <w:numId w:val="13"/>
        </w:numPr>
        <w:tabs>
          <w:tab w:val="left" w:pos="-1440"/>
        </w:tabs>
        <w:rPr>
          <w:rFonts w:ascii="Times New Roman" w:hAnsi="Times New Roman"/>
          <w:sz w:val="24"/>
        </w:rPr>
      </w:pPr>
      <w:r w:rsidRPr="001E470B">
        <w:rPr>
          <w:rFonts w:ascii="Times New Roman" w:hAnsi="Times New Roman"/>
          <w:sz w:val="24"/>
        </w:rPr>
        <w:t xml:space="preserve">The total area of wall signs may be increased by 10% if no detached sign is used on the premises;  </w:t>
      </w:r>
    </w:p>
    <w:p w:rsidR="004A70D9" w:rsidRPr="001E470B" w:rsidRDefault="004A70D9" w:rsidP="004A70D9">
      <w:pPr>
        <w:tabs>
          <w:tab w:val="left" w:pos="-1440"/>
        </w:tabs>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t>No wall sign shall extend above the parapet or roofline of the building to which the sign is attached, nor shall a wall sign project more than 18 inches from the building wall.  Further, no wall sign or its supporting structure shall cover any window or part of a window; and may not extend more than 6' above the roofline.</w:t>
      </w:r>
    </w:p>
    <w:p w:rsidR="000D51BD" w:rsidRPr="001E470B" w:rsidRDefault="000D51BD">
      <w:pPr>
        <w:rPr>
          <w:rFonts w:ascii="Times New Roman" w:hAnsi="Times New Roman"/>
          <w:sz w:val="24"/>
        </w:rPr>
      </w:pPr>
    </w:p>
    <w:p w:rsidR="000D51BD" w:rsidRPr="001E470B" w:rsidRDefault="000D51BD">
      <w:pPr>
        <w:ind w:left="2160"/>
        <w:rPr>
          <w:rFonts w:ascii="Times New Roman" w:hAnsi="Times New Roman"/>
          <w:sz w:val="24"/>
        </w:rPr>
      </w:pPr>
      <w:r w:rsidRPr="001E470B">
        <w:rPr>
          <w:rFonts w:ascii="Times New Roman" w:hAnsi="Times New Roman"/>
          <w:sz w:val="24"/>
        </w:rPr>
        <w:t xml:space="preserve">Parapets added to existing buildings for the purpose of attaching signs must match the architecture of the rest of the building, be of the same thickness, and on the same plane as the wall to which it is added, and no more than 6' above the roofline.  Additions to a parapet for the purpose of signage cannot be braced back to the roof; and </w:t>
      </w:r>
    </w:p>
    <w:p w:rsidR="000D51BD" w:rsidRPr="001E470B" w:rsidRDefault="009C252B">
      <w:pPr>
        <w:rPr>
          <w:rFonts w:ascii="Times New Roman" w:hAnsi="Times New Roman"/>
          <w:sz w:val="24"/>
        </w:rPr>
      </w:pPr>
      <w:r>
        <w:rPr>
          <w:rFonts w:ascii="Times New Roman" w:hAnsi="Times New Roman"/>
          <w:sz w:val="24"/>
        </w:rPr>
        <w:lastRenderedPageBreak/>
        <w:br w:type="page"/>
      </w: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lastRenderedPageBreak/>
        <w:t>(g)</w:t>
      </w:r>
      <w:r w:rsidRPr="001E470B">
        <w:rPr>
          <w:rFonts w:ascii="Times New Roman" w:hAnsi="Times New Roman"/>
          <w:sz w:val="24"/>
        </w:rPr>
        <w:tab/>
        <w:t xml:space="preserve">Lamps and fixtures used to illuminate a wall sign shall not project into a required yard more than 2 feet beyond building walls and shall have a minimum clearance of 10 feet from grade.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(h)</w:t>
      </w:r>
      <w:r w:rsidRPr="001E470B">
        <w:rPr>
          <w:rFonts w:ascii="Times New Roman" w:hAnsi="Times New Roman"/>
          <w:sz w:val="24"/>
        </w:rPr>
        <w:tab/>
        <w:t>Special circumstances</w:t>
      </w:r>
    </w:p>
    <w:p w:rsidR="000D51BD" w:rsidRPr="001E470B" w:rsidRDefault="000D51BD">
      <w:pPr>
        <w:rPr>
          <w:rFonts w:ascii="Times New Roman" w:hAnsi="Times New Roman"/>
          <w:sz w:val="24"/>
        </w:rPr>
      </w:pPr>
    </w:p>
    <w:p w:rsidR="000D51BD" w:rsidRPr="001E470B" w:rsidRDefault="000D51BD">
      <w:pPr>
        <w:ind w:left="2160"/>
        <w:rPr>
          <w:rFonts w:ascii="Times New Roman" w:hAnsi="Times New Roman"/>
          <w:sz w:val="24"/>
        </w:rPr>
      </w:pPr>
      <w:r w:rsidRPr="001E470B">
        <w:rPr>
          <w:rFonts w:ascii="Times New Roman" w:hAnsi="Times New Roman"/>
          <w:sz w:val="24"/>
        </w:rPr>
        <w:t>There may be special circumstances because of typography that make the above standards impractical for wall signs.  Therefore, signs may be placed on the roof instead of a building wall if they meet the following provisions:</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At least 50% of the entire plane of the building facing the street, including the roof plane and any wall plane, must be below the grade of the adjoining street from which the sign(s) will face and from which the building gets its direct vehicular access.</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Any such sign(s) placed on the roof of a building must meet the same requirements for wall signs in terms of area, size, number, projection and lighting.</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Such sign(s) shall not extend above the highest ridge of the roof so placed or beyond any other edge of the roof or building.  These signs may not be placed on flat roofs.</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 xml:space="preserve">Any roof or wall sign(s) which existed on a pitched roof prior to January 1, 1995 and meets the requirements of item 1 of this subsection may remain in place under the nonconforming provisions of </w:t>
      </w:r>
      <w:hyperlink r:id="rId32" w:anchor="Section13_112_1c" w:history="1">
        <w:r w:rsidRPr="008B69E7">
          <w:rPr>
            <w:rStyle w:val="Hyperlink"/>
            <w:rFonts w:ascii="Times New Roman" w:hAnsi="Times New Roman"/>
            <w:sz w:val="24"/>
          </w:rPr>
          <w:t>Section 13.112(1)(c)</w:t>
        </w:r>
      </w:hyperlink>
      <w:r w:rsidRPr="001E470B">
        <w:rPr>
          <w:rFonts w:ascii="Times New Roman" w:hAnsi="Times New Roman"/>
          <w:sz w:val="24"/>
        </w:rPr>
        <w:t xml:space="preserve"> of this ordinance.  In addition, these existing nonconforming signs will be exempt from any of the amortization provisions of </w:t>
      </w:r>
      <w:hyperlink r:id="rId33" w:anchor="Section13_112" w:history="1">
        <w:r w:rsidRPr="005A59D3">
          <w:rPr>
            <w:rStyle w:val="Hyperlink"/>
            <w:rFonts w:ascii="Times New Roman" w:hAnsi="Times New Roman"/>
            <w:sz w:val="24"/>
          </w:rPr>
          <w:t>Section 13.112</w:t>
        </w:r>
      </w:hyperlink>
      <w:r w:rsidRPr="001E470B">
        <w:rPr>
          <w:rFonts w:ascii="Times New Roman" w:hAnsi="Times New Roman"/>
          <w:sz w:val="24"/>
        </w:rPr>
        <w:t>.</w:t>
      </w:r>
    </w:p>
    <w:p w:rsidR="000D51BD" w:rsidRPr="001E470B" w:rsidRDefault="000D51BD">
      <w:pPr>
        <w:tabs>
          <w:tab w:val="left" w:pos="-1440"/>
        </w:tabs>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Canopy and Awning Signs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Signs may be attached, painted, or printed upon a canopy or awning, provided:  </w:t>
      </w:r>
    </w:p>
    <w:p w:rsidR="000D51BD" w:rsidRPr="001E470B" w:rsidRDefault="000D51BD">
      <w:pPr>
        <w:ind w:left="1440"/>
        <w:rPr>
          <w:rFonts w:ascii="Times New Roman" w:hAnsi="Times New Roman"/>
          <w:sz w:val="24"/>
        </w:rPr>
      </w:pPr>
      <w:r w:rsidRPr="001E470B">
        <w:rPr>
          <w:rFonts w:ascii="Times New Roman" w:hAnsi="Times New Roman"/>
          <w:sz w:val="24"/>
        </w:rPr>
        <w:t xml:space="preserve">The maximum allowable area for canopy or awning signs or a combination of canopy, awning, and/or wall signs shall not exceed that maximum permitted in </w:t>
      </w:r>
      <w:hyperlink r:id="rId34" w:anchor="Section13_108_1" w:history="1">
        <w:r w:rsidRPr="00D14ED1">
          <w:rPr>
            <w:rStyle w:val="Hyperlink"/>
            <w:rFonts w:ascii="Times New Roman" w:hAnsi="Times New Roman"/>
            <w:sz w:val="24"/>
          </w:rPr>
          <w:t>subsection 13.108(1)</w:t>
        </w:r>
      </w:hyperlink>
      <w:r w:rsidRPr="001E470B">
        <w:rPr>
          <w:rFonts w:ascii="Times New Roman" w:hAnsi="Times New Roman"/>
          <w:sz w:val="24"/>
        </w:rPr>
        <w:t xml:space="preserve"> above.  The maximum height of a canopy sign is 2 feet and cannot extend above the roofline of the building.  Canopies and awnings shall not be calculated in the total square footage of a building wall.  </w:t>
      </w:r>
    </w:p>
    <w:p w:rsidR="000D51BD" w:rsidRPr="001E470B" w:rsidRDefault="009C252B">
      <w:pPr>
        <w:rPr>
          <w:rFonts w:ascii="Times New Roman" w:hAnsi="Times New Roman"/>
          <w:sz w:val="24"/>
        </w:rPr>
      </w:pPr>
      <w:r>
        <w:rPr>
          <w:rFonts w:ascii="Times New Roman" w:hAnsi="Times New Roman"/>
          <w:sz w:val="24"/>
        </w:rPr>
        <w:br w:type="page"/>
      </w: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lastRenderedPageBreak/>
        <w:t>(3)</w:t>
      </w:r>
      <w:r w:rsidRPr="001E470B">
        <w:rPr>
          <w:rFonts w:ascii="Times New Roman" w:hAnsi="Times New Roman"/>
          <w:sz w:val="24"/>
        </w:rPr>
        <w:tab/>
      </w:r>
      <w:r w:rsidRPr="001E470B">
        <w:rPr>
          <w:rFonts w:ascii="Times New Roman" w:hAnsi="Times New Roman"/>
          <w:sz w:val="24"/>
          <w:u w:val="single"/>
        </w:rPr>
        <w:t>Projecting Signs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tabs>
          <w:tab w:val="left" w:pos="-1440"/>
          <w:tab w:val="left" w:pos="2160"/>
        </w:tabs>
        <w:ind w:left="144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r>
      <w:r w:rsidRPr="001E470B">
        <w:rPr>
          <w:rFonts w:ascii="Times New Roman" w:hAnsi="Times New Roman"/>
          <w:sz w:val="24"/>
          <w:u w:val="single"/>
        </w:rPr>
        <w:t>All projecting signs</w:t>
      </w:r>
    </w:p>
    <w:p w:rsidR="000D51BD" w:rsidRPr="001E470B" w:rsidRDefault="000D51BD">
      <w:pPr>
        <w:pStyle w:val="BodyTextIndent3"/>
        <w:tabs>
          <w:tab w:val="clear" w:pos="0"/>
          <w:tab w:val="clear" w:pos="1080"/>
          <w:tab w:val="left" w:pos="720"/>
        </w:tabs>
        <w:ind w:left="720"/>
        <w:rPr>
          <w:rFonts w:ascii="Times New Roman" w:hAnsi="Times New Roman"/>
        </w:rPr>
      </w:pPr>
    </w:p>
    <w:p w:rsidR="000D51BD" w:rsidRPr="001E470B" w:rsidRDefault="000D51BD">
      <w:pPr>
        <w:pStyle w:val="BodyTextIndent3"/>
        <w:tabs>
          <w:tab w:val="clear" w:pos="0"/>
          <w:tab w:val="clear" w:pos="1080"/>
          <w:tab w:val="left" w:pos="2160"/>
        </w:tabs>
        <w:ind w:left="2160"/>
        <w:jc w:val="left"/>
        <w:rPr>
          <w:rFonts w:ascii="Times New Roman" w:hAnsi="Times New Roman"/>
        </w:rPr>
      </w:pPr>
      <w:r w:rsidRPr="001E470B">
        <w:rPr>
          <w:rFonts w:ascii="Times New Roman" w:hAnsi="Times New Roman"/>
        </w:rPr>
        <w:t>A projecting sign may be used in lieu of a detached sign.  Such sign shall be permitted, provided:</w:t>
      </w:r>
    </w:p>
    <w:p w:rsidR="000D51BD" w:rsidRPr="001E470B" w:rsidRDefault="000D51BD">
      <w:pPr>
        <w:tabs>
          <w:tab w:val="left" w:pos="0"/>
          <w:tab w:val="left" w:pos="1080"/>
        </w:tabs>
        <w:jc w:val="both"/>
        <w:rPr>
          <w:rFonts w:ascii="Times New Roman" w:hAnsi="Times New Roman"/>
        </w:rPr>
      </w:pPr>
    </w:p>
    <w:p w:rsidR="000D51BD" w:rsidRPr="001E470B" w:rsidRDefault="000D51BD">
      <w:pPr>
        <w:pStyle w:val="BodyTextIndent3"/>
        <w:tabs>
          <w:tab w:val="clear" w:pos="0"/>
          <w:tab w:val="clear" w:pos="1080"/>
          <w:tab w:val="left" w:pos="2790"/>
        </w:tabs>
        <w:ind w:left="2790" w:hanging="630"/>
        <w:jc w:val="left"/>
        <w:rPr>
          <w:rFonts w:ascii="Times New Roman" w:hAnsi="Times New Roman"/>
        </w:rPr>
      </w:pPr>
      <w:r w:rsidRPr="001E470B">
        <w:rPr>
          <w:rFonts w:ascii="Times New Roman" w:hAnsi="Times New Roman"/>
        </w:rPr>
        <w:t>(a)</w:t>
      </w:r>
      <w:r w:rsidRPr="001E470B">
        <w:rPr>
          <w:rFonts w:ascii="Times New Roman" w:hAnsi="Times New Roman"/>
        </w:rPr>
        <w:tab/>
        <w:t>A projecting sign shall not project more than 4 feet from a building wall;</w:t>
      </w:r>
    </w:p>
    <w:p w:rsidR="000D51BD" w:rsidRPr="001E470B" w:rsidRDefault="000D51BD">
      <w:pPr>
        <w:pStyle w:val="Header"/>
        <w:tabs>
          <w:tab w:val="clear" w:pos="4320"/>
          <w:tab w:val="clear" w:pos="8640"/>
        </w:tabs>
        <w:rPr>
          <w:rFonts w:ascii="Times New Roman" w:hAnsi="Times New Roman"/>
        </w:rPr>
      </w:pPr>
    </w:p>
    <w:p w:rsidR="000D51BD" w:rsidRPr="001E470B" w:rsidRDefault="000D51BD">
      <w:pPr>
        <w:pStyle w:val="BodyTextIndent3"/>
        <w:tabs>
          <w:tab w:val="clear" w:pos="0"/>
          <w:tab w:val="clear" w:pos="1080"/>
          <w:tab w:val="left" w:pos="2790"/>
        </w:tabs>
        <w:ind w:left="2790" w:hanging="630"/>
        <w:jc w:val="left"/>
        <w:rPr>
          <w:rFonts w:ascii="Times New Roman" w:hAnsi="Times New Roman"/>
        </w:rPr>
      </w:pPr>
      <w:r w:rsidRPr="001E470B">
        <w:rPr>
          <w:rFonts w:ascii="Times New Roman" w:hAnsi="Times New Roman"/>
        </w:rPr>
        <w:t>(b)</w:t>
      </w:r>
      <w:r w:rsidRPr="001E470B">
        <w:rPr>
          <w:rFonts w:ascii="Times New Roman" w:hAnsi="Times New Roman"/>
        </w:rPr>
        <w:tab/>
        <w:t>A projecting sign shall not extend vertically above the roof line or parapet wall of a building; and</w:t>
      </w:r>
    </w:p>
    <w:p w:rsidR="000D51BD" w:rsidRPr="001E470B" w:rsidRDefault="000D51BD">
      <w:pPr>
        <w:rPr>
          <w:rFonts w:ascii="Times New Roman" w:hAnsi="Times New Roman"/>
        </w:rPr>
      </w:pPr>
    </w:p>
    <w:p w:rsidR="000D51BD" w:rsidRPr="001E470B" w:rsidRDefault="000D51BD">
      <w:pPr>
        <w:pStyle w:val="BodyTextIndent3"/>
        <w:tabs>
          <w:tab w:val="clear" w:pos="0"/>
          <w:tab w:val="clear" w:pos="1080"/>
          <w:tab w:val="left" w:pos="2790"/>
        </w:tabs>
        <w:ind w:left="2790" w:hanging="630"/>
        <w:jc w:val="left"/>
        <w:rPr>
          <w:rFonts w:ascii="Times New Roman" w:hAnsi="Times New Roman"/>
        </w:rPr>
      </w:pPr>
      <w:r w:rsidRPr="001E470B">
        <w:rPr>
          <w:rFonts w:ascii="Times New Roman" w:hAnsi="Times New Roman"/>
        </w:rPr>
        <w:t>(c)</w:t>
      </w:r>
      <w:r w:rsidRPr="001E470B">
        <w:rPr>
          <w:rFonts w:ascii="Times New Roman" w:hAnsi="Times New Roman"/>
        </w:rPr>
        <w:tab/>
        <w:t>The minimum height from grade to the lowest edge of a projecting sign shall be 9 feet.</w:t>
      </w:r>
    </w:p>
    <w:p w:rsidR="000D51BD" w:rsidRPr="001E470B" w:rsidRDefault="000D51BD">
      <w:pPr>
        <w:jc w:val="both"/>
        <w:rPr>
          <w:rFonts w:ascii="Times New Roman" w:hAnsi="Times New Roman"/>
        </w:rPr>
      </w:pPr>
    </w:p>
    <w:p w:rsidR="000D51BD" w:rsidRPr="001E470B" w:rsidRDefault="000D51BD">
      <w:pPr>
        <w:tabs>
          <w:tab w:val="left" w:pos="-1440"/>
          <w:tab w:val="left" w:pos="2160"/>
        </w:tabs>
        <w:ind w:left="1440"/>
        <w:rPr>
          <w:rFonts w:ascii="Times New Roman" w:hAnsi="Times New Roman"/>
          <w:u w:val="single"/>
        </w:rPr>
      </w:pPr>
      <w:r w:rsidRPr="001E470B">
        <w:rPr>
          <w:rFonts w:ascii="Times New Roman" w:hAnsi="Times New Roman"/>
          <w:sz w:val="24"/>
        </w:rPr>
        <w:t>B</w:t>
      </w:r>
      <w:r w:rsidRPr="001E470B">
        <w:rPr>
          <w:rFonts w:ascii="Times New Roman" w:hAnsi="Times New Roman"/>
        </w:rPr>
        <w:t>.</w:t>
      </w:r>
      <w:r w:rsidRPr="001E470B">
        <w:rPr>
          <w:rFonts w:ascii="Times New Roman" w:hAnsi="Times New Roman"/>
        </w:rPr>
        <w:tab/>
      </w:r>
      <w:r w:rsidRPr="001E470B">
        <w:rPr>
          <w:rFonts w:ascii="Times New Roman" w:hAnsi="Times New Roman"/>
          <w:sz w:val="24"/>
          <w:u w:val="single"/>
        </w:rPr>
        <w:t>Projecting</w:t>
      </w:r>
      <w:r w:rsidRPr="001E470B">
        <w:rPr>
          <w:rFonts w:ascii="Times New Roman" w:hAnsi="Times New Roman"/>
          <w:u w:val="single"/>
        </w:rPr>
        <w:t xml:space="preserve"> </w:t>
      </w:r>
      <w:r w:rsidRPr="001E470B">
        <w:rPr>
          <w:rFonts w:ascii="Times New Roman" w:hAnsi="Times New Roman"/>
          <w:sz w:val="24"/>
          <w:u w:val="single"/>
        </w:rPr>
        <w:t>Signs</w:t>
      </w:r>
      <w:r w:rsidRPr="001E470B">
        <w:rPr>
          <w:rFonts w:ascii="Times New Roman" w:hAnsi="Times New Roman"/>
          <w:u w:val="single"/>
        </w:rPr>
        <w:t xml:space="preserve"> </w:t>
      </w:r>
      <w:r w:rsidRPr="001E470B">
        <w:rPr>
          <w:rFonts w:ascii="Times New Roman" w:hAnsi="Times New Roman"/>
          <w:sz w:val="24"/>
          <w:u w:val="single"/>
        </w:rPr>
        <w:t>in</w:t>
      </w:r>
      <w:r w:rsidRPr="001E470B">
        <w:rPr>
          <w:rFonts w:ascii="Times New Roman" w:hAnsi="Times New Roman"/>
          <w:u w:val="single"/>
        </w:rPr>
        <w:t xml:space="preserve"> </w:t>
      </w:r>
      <w:r w:rsidRPr="001E470B">
        <w:rPr>
          <w:rFonts w:ascii="Times New Roman" w:hAnsi="Times New Roman"/>
          <w:sz w:val="24"/>
          <w:u w:val="single"/>
        </w:rPr>
        <w:t>Shopping</w:t>
      </w:r>
      <w:r w:rsidRPr="001E470B">
        <w:rPr>
          <w:rFonts w:ascii="Times New Roman" w:hAnsi="Times New Roman"/>
          <w:u w:val="single"/>
        </w:rPr>
        <w:t xml:space="preserve"> </w:t>
      </w:r>
      <w:r w:rsidRPr="001E470B">
        <w:rPr>
          <w:rFonts w:ascii="Times New Roman" w:hAnsi="Times New Roman"/>
          <w:sz w:val="24"/>
          <w:u w:val="single"/>
        </w:rPr>
        <w:t>Centers</w:t>
      </w:r>
    </w:p>
    <w:p w:rsidR="000D51BD" w:rsidRPr="001E470B" w:rsidRDefault="000D51BD">
      <w:pPr>
        <w:jc w:val="both"/>
        <w:rPr>
          <w:rFonts w:ascii="Times New Roman" w:hAnsi="Times New Roman"/>
          <w:u w:val="single"/>
        </w:rPr>
      </w:pPr>
    </w:p>
    <w:p w:rsidR="000D51BD" w:rsidRPr="001E470B" w:rsidRDefault="000D51BD">
      <w:pPr>
        <w:pStyle w:val="BodyTextIndent3"/>
        <w:tabs>
          <w:tab w:val="clear" w:pos="0"/>
          <w:tab w:val="clear" w:pos="1080"/>
          <w:tab w:val="left" w:pos="2160"/>
        </w:tabs>
        <w:ind w:left="2160"/>
        <w:jc w:val="left"/>
        <w:rPr>
          <w:rFonts w:ascii="Times New Roman" w:hAnsi="Times New Roman"/>
        </w:rPr>
      </w:pPr>
      <w:r w:rsidRPr="001E470B">
        <w:rPr>
          <w:rFonts w:ascii="Times New Roman" w:hAnsi="Times New Roman"/>
        </w:rPr>
        <w:t xml:space="preserve">Projecting signs may be permitted for individual tenants of a shopping center without altering the provisions of detached signs as specified in </w:t>
      </w:r>
      <w:hyperlink r:id="rId35" w:anchor="Section13_109_4b" w:history="1">
        <w:r w:rsidRPr="00524B12">
          <w:rPr>
            <w:rStyle w:val="Hyperlink"/>
            <w:rFonts w:ascii="Times New Roman" w:hAnsi="Times New Roman"/>
          </w:rPr>
          <w:t xml:space="preserve">Section 13.109. (4)(b) and (c). </w:t>
        </w:r>
      </w:hyperlink>
      <w:r w:rsidRPr="001E470B">
        <w:rPr>
          <w:rFonts w:ascii="Times New Roman" w:hAnsi="Times New Roman"/>
        </w:rPr>
        <w:t xml:space="preserve"> Such signs shall be permitted, provided:</w:t>
      </w:r>
    </w:p>
    <w:p w:rsidR="000D51BD" w:rsidRPr="001E470B" w:rsidRDefault="000D51BD">
      <w:pPr>
        <w:ind w:left="1125"/>
        <w:jc w:val="both"/>
        <w:rPr>
          <w:rFonts w:ascii="Times New Roman" w:hAnsi="Times New Roman"/>
        </w:rPr>
      </w:pPr>
    </w:p>
    <w:p w:rsidR="000D51BD" w:rsidRPr="001E470B" w:rsidRDefault="000D51BD">
      <w:pPr>
        <w:numPr>
          <w:ilvl w:val="0"/>
          <w:numId w:val="2"/>
        </w:numPr>
        <w:tabs>
          <w:tab w:val="clear" w:pos="1560"/>
          <w:tab w:val="left" w:pos="2790"/>
        </w:tabs>
        <w:ind w:left="2790" w:hanging="630"/>
        <w:rPr>
          <w:rFonts w:ascii="Times New Roman" w:hAnsi="Times New Roman"/>
          <w:sz w:val="24"/>
        </w:rPr>
      </w:pPr>
      <w:r w:rsidRPr="001E470B">
        <w:rPr>
          <w:rFonts w:ascii="Times New Roman" w:hAnsi="Times New Roman"/>
          <w:sz w:val="24"/>
        </w:rPr>
        <w:t>Subject to the same provisions of (a), (b), and (c) above;</w:t>
      </w:r>
    </w:p>
    <w:p w:rsidR="000D51BD" w:rsidRPr="001E470B" w:rsidRDefault="000D51BD">
      <w:pPr>
        <w:jc w:val="both"/>
        <w:rPr>
          <w:rFonts w:ascii="Times New Roman" w:hAnsi="Times New Roman"/>
        </w:rPr>
      </w:pPr>
    </w:p>
    <w:p w:rsidR="000D51BD" w:rsidRPr="001E470B" w:rsidRDefault="000D51BD">
      <w:pPr>
        <w:numPr>
          <w:ilvl w:val="0"/>
          <w:numId w:val="2"/>
        </w:numPr>
        <w:tabs>
          <w:tab w:val="clear" w:pos="1560"/>
          <w:tab w:val="num" w:pos="2790"/>
        </w:tabs>
        <w:ind w:left="2790" w:hanging="630"/>
        <w:rPr>
          <w:rFonts w:ascii="Times New Roman" w:hAnsi="Times New Roman"/>
          <w:sz w:val="24"/>
        </w:rPr>
      </w:pPr>
      <w:r w:rsidRPr="001E470B">
        <w:rPr>
          <w:rFonts w:ascii="Times New Roman" w:hAnsi="Times New Roman"/>
          <w:sz w:val="24"/>
        </w:rPr>
        <w:t>A projecting sign shall not project into any required setback or yard along a public street;</w:t>
      </w:r>
    </w:p>
    <w:p w:rsidR="000D51BD" w:rsidRPr="001E470B" w:rsidRDefault="000D51BD">
      <w:pPr>
        <w:jc w:val="both"/>
        <w:rPr>
          <w:rFonts w:ascii="Times New Roman" w:hAnsi="Times New Roman"/>
        </w:rPr>
      </w:pPr>
    </w:p>
    <w:p w:rsidR="000D51BD" w:rsidRPr="001E470B" w:rsidRDefault="000D51BD">
      <w:pPr>
        <w:tabs>
          <w:tab w:val="left" w:pos="2790"/>
        </w:tabs>
        <w:ind w:left="2790" w:hanging="630"/>
        <w:rPr>
          <w:rFonts w:ascii="Times New Roman" w:hAnsi="Times New Roman"/>
        </w:rPr>
      </w:pPr>
      <w:r w:rsidRPr="001E470B">
        <w:rPr>
          <w:rFonts w:ascii="Times New Roman" w:hAnsi="Times New Roman"/>
          <w:sz w:val="24"/>
        </w:rPr>
        <w:t>(c)</w:t>
      </w:r>
      <w:r w:rsidRPr="001E470B">
        <w:rPr>
          <w:rFonts w:ascii="Times New Roman" w:hAnsi="Times New Roman"/>
          <w:sz w:val="24"/>
        </w:rPr>
        <w:tab/>
        <w:t>A projecting sign, wall sign, or combination of both may be located on any building wall (or wall space of an individual tenant) of a structure so long as the maximum sign surface area of all signs on one wall (or wall space of an individual tenant) does not exceed 10% of the area of the building wall to which the sign or signs are attached up to a maximum of 200 square feet.  The maximum area of a projecting sign shall be 75 square feet;</w:t>
      </w:r>
      <w:r w:rsidRPr="001E470B">
        <w:rPr>
          <w:rFonts w:ascii="Times New Roman" w:hAnsi="Times New Roman"/>
        </w:rPr>
        <w:t xml:space="preserve"> </w:t>
      </w:r>
    </w:p>
    <w:p w:rsidR="000D51BD" w:rsidRPr="001E470B" w:rsidRDefault="000D51BD">
      <w:pPr>
        <w:pStyle w:val="BodyTextIndent2"/>
        <w:tabs>
          <w:tab w:val="left" w:pos="2790"/>
        </w:tabs>
        <w:ind w:left="2790" w:hanging="630"/>
        <w:jc w:val="left"/>
        <w:rPr>
          <w:rFonts w:ascii="Times New Roman" w:hAnsi="Times New Roman"/>
        </w:rPr>
      </w:pPr>
    </w:p>
    <w:p w:rsidR="000D51BD" w:rsidRPr="001E470B" w:rsidRDefault="000D51BD">
      <w:pPr>
        <w:pStyle w:val="BodyTextIndent2"/>
        <w:tabs>
          <w:tab w:val="left" w:pos="2790"/>
        </w:tabs>
        <w:ind w:left="2790" w:hanging="630"/>
        <w:jc w:val="left"/>
        <w:rPr>
          <w:rFonts w:ascii="Times New Roman" w:hAnsi="Times New Roman"/>
        </w:rPr>
      </w:pPr>
      <w:r w:rsidRPr="001E470B">
        <w:rPr>
          <w:rFonts w:ascii="Times New Roman" w:hAnsi="Times New Roman"/>
        </w:rPr>
        <w:t>(d)</w:t>
      </w:r>
      <w:r w:rsidRPr="001E470B">
        <w:rPr>
          <w:rFonts w:ascii="Times New Roman" w:hAnsi="Times New Roman"/>
        </w:rPr>
        <w:tab/>
        <w:t>The maximum allowable sign area per wall shall not be transferable to another wall.</w:t>
      </w:r>
    </w:p>
    <w:p w:rsidR="000D51BD" w:rsidRPr="001E470B" w:rsidRDefault="009C252B">
      <w:pPr>
        <w:tabs>
          <w:tab w:val="left" w:pos="-1440"/>
        </w:tabs>
        <w:ind w:left="2160" w:hanging="720"/>
        <w:rPr>
          <w:rFonts w:ascii="Times New Roman" w:hAnsi="Times New Roman"/>
          <w:sz w:val="24"/>
        </w:rPr>
      </w:pPr>
      <w:r>
        <w:rPr>
          <w:rFonts w:ascii="Times New Roman" w:hAnsi="Times New Roman"/>
          <w:sz w:val="24"/>
        </w:rPr>
        <w:br w:type="page"/>
      </w: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lastRenderedPageBreak/>
        <w:t>(4)</w:t>
      </w:r>
      <w:r w:rsidRPr="001E470B">
        <w:rPr>
          <w:rFonts w:ascii="Times New Roman" w:hAnsi="Times New Roman"/>
          <w:sz w:val="24"/>
        </w:rPr>
        <w:tab/>
      </w:r>
      <w:r w:rsidRPr="001E470B">
        <w:rPr>
          <w:rFonts w:ascii="Times New Roman" w:hAnsi="Times New Roman"/>
          <w:sz w:val="24"/>
          <w:u w:val="single"/>
        </w:rPr>
        <w:t>Detached Signs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Detached signs shall be permitted, as follows: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The maximum size and permitted location of detached signs shall be regulated in accordance with </w:t>
      </w:r>
      <w:hyperlink r:id="rId36" w:anchor="Section13_109" w:history="1">
        <w:r w:rsidRPr="008B1842">
          <w:rPr>
            <w:rStyle w:val="Hyperlink"/>
            <w:rFonts w:ascii="Times New Roman" w:hAnsi="Times New Roman"/>
            <w:sz w:val="24"/>
          </w:rPr>
          <w:t>Section 13.109</w:t>
        </w:r>
      </w:hyperlink>
      <w:r w:rsidRPr="001E470B">
        <w:rPr>
          <w:rFonts w:ascii="Times New Roman" w:hAnsi="Times New Roman"/>
          <w:sz w:val="24"/>
        </w:rPr>
        <w:t xml:space="preserve"> herein;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Unless otherwise specified in </w:t>
      </w:r>
      <w:hyperlink r:id="rId37" w:anchor="Section13_109" w:history="1">
        <w:r w:rsidRPr="008B1842">
          <w:rPr>
            <w:rStyle w:val="Hyperlink"/>
            <w:rFonts w:ascii="Times New Roman" w:hAnsi="Times New Roman"/>
            <w:sz w:val="24"/>
          </w:rPr>
          <w:t>Section 13.109</w:t>
        </w:r>
      </w:hyperlink>
      <w:r w:rsidRPr="001E470B">
        <w:rPr>
          <w:rFonts w:ascii="Times New Roman" w:hAnsi="Times New Roman"/>
          <w:sz w:val="24"/>
        </w:rPr>
        <w:t xml:space="preserve">, no detached sign shall exceed 7 feet in height;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No ground mounted or monument sign greater than 30 inches in height as measured from the level of the center of the adjacent street intersection or pole sign having a vertical clearance less than 72   inches between the bottom of the sign face and the level of the center of the adjacent intersection shall be located in the sight distance triangle;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All portions of a sign shall be located behind the street right-of-way; however, all signs greater than 30 inches in height as measured from the level of the center of the adjacent street intersection and having a vertical clearance less than 72 inches from the level of the center of the adjacent street intersection shall be located a minimum of 5 feet behind a right-of-way.  This item does not apply to </w:t>
      </w:r>
      <w:hyperlink r:id="rId38" w:anchor="Section13_110_6" w:history="1">
        <w:r w:rsidRPr="00BA5E2E">
          <w:rPr>
            <w:rStyle w:val="Hyperlink"/>
            <w:rFonts w:ascii="Times New Roman" w:hAnsi="Times New Roman"/>
            <w:sz w:val="24"/>
          </w:rPr>
          <w:t>Section 13.</w:t>
        </w:r>
        <w:proofErr w:type="gramStart"/>
        <w:r w:rsidRPr="00BA5E2E">
          <w:rPr>
            <w:rStyle w:val="Hyperlink"/>
            <w:rFonts w:ascii="Times New Roman" w:hAnsi="Times New Roman"/>
            <w:sz w:val="24"/>
          </w:rPr>
          <w:t>110.(</w:t>
        </w:r>
        <w:proofErr w:type="gramEnd"/>
        <w:r w:rsidRPr="00BA5E2E">
          <w:rPr>
            <w:rStyle w:val="Hyperlink"/>
            <w:rFonts w:ascii="Times New Roman" w:hAnsi="Times New Roman"/>
            <w:sz w:val="24"/>
          </w:rPr>
          <w:t>6)</w:t>
        </w:r>
      </w:hyperlink>
      <w:r w:rsidRPr="001E470B">
        <w:rPr>
          <w:rFonts w:ascii="Times New Roman" w:hAnsi="Times New Roman"/>
          <w:sz w:val="24"/>
        </w:rPr>
        <w:t xml:space="preserve">; and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The maximum angle of a double-faced sign shall be 45</w:t>
      </w:r>
      <w:r w:rsidRPr="001E470B">
        <w:rPr>
          <w:rFonts w:ascii="Times New Roman" w:hAnsi="Times New Roman"/>
          <w:sz w:val="24"/>
        </w:rPr>
        <w:t>, except for signs located at corners in which case the angle may be 90</w:t>
      </w:r>
      <w:r w:rsidRPr="001E470B">
        <w:rPr>
          <w:rFonts w:ascii="Times New Roman" w:hAnsi="Times New Roman"/>
          <w:sz w:val="24"/>
        </w:rPr>
        <w:t xml:space="preserve">.  This refers to the distance between sign faces on a single structure.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r>
      <w:r w:rsidRPr="001E470B">
        <w:rPr>
          <w:rFonts w:ascii="Times New Roman" w:hAnsi="Times New Roman"/>
          <w:sz w:val="24"/>
          <w:u w:val="single"/>
        </w:rPr>
        <w:t>Sponsorship Signs</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Sponsorship signs as defined in </w:t>
      </w:r>
      <w:hyperlink r:id="rId39" w:anchor="Section13_102_s7" w:history="1">
        <w:r w:rsidRPr="00211C68">
          <w:rPr>
            <w:rStyle w:val="Hyperlink"/>
            <w:rFonts w:ascii="Times New Roman" w:hAnsi="Times New Roman"/>
            <w:sz w:val="24"/>
          </w:rPr>
          <w:t>section 13.102(S7)</w:t>
        </w:r>
      </w:hyperlink>
      <w:r w:rsidRPr="001E470B">
        <w:rPr>
          <w:rFonts w:ascii="Times New Roman" w:hAnsi="Times New Roman"/>
          <w:sz w:val="24"/>
        </w:rPr>
        <w:t xml:space="preserve"> are allowed and may be affixed to fencing or light poles comprising part of, or located on the perimeter of, each athletic field located within a Facility subject to the following standards (which shall apply to each athletic field within a Facility):</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r>
      <w:r w:rsidRPr="001E470B">
        <w:rPr>
          <w:rFonts w:ascii="Times New Roman" w:hAnsi="Times New Roman"/>
          <w:sz w:val="24"/>
          <w:u w:val="single"/>
        </w:rPr>
        <w:t>All Sponsorship Signs:</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Shall be located behind the minimum setback, yard and buffer requirements for the district;</w:t>
      </w:r>
    </w:p>
    <w:p w:rsidR="000D51BD" w:rsidRDefault="000D51BD">
      <w:pPr>
        <w:tabs>
          <w:tab w:val="left" w:pos="-1440"/>
        </w:tabs>
        <w:ind w:left="288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 xml:space="preserve">Shall, at any </w:t>
      </w:r>
      <w:proofErr w:type="gramStart"/>
      <w:r w:rsidRPr="001E470B">
        <w:rPr>
          <w:rFonts w:ascii="Times New Roman" w:hAnsi="Times New Roman"/>
          <w:sz w:val="24"/>
        </w:rPr>
        <w:t>particular athletic</w:t>
      </w:r>
      <w:proofErr w:type="gramEnd"/>
      <w:r w:rsidRPr="001E470B">
        <w:rPr>
          <w:rFonts w:ascii="Times New Roman" w:hAnsi="Times New Roman"/>
          <w:sz w:val="24"/>
        </w:rPr>
        <w:t xml:space="preserve"> field within a Facility, be either exclusively Sponsorship Fence Signs or Sponsorship Pole Signs;</w:t>
      </w:r>
    </w:p>
    <w:p w:rsidR="009C252B" w:rsidRPr="001E470B" w:rsidRDefault="009C252B">
      <w:pPr>
        <w:tabs>
          <w:tab w:val="left" w:pos="-1440"/>
        </w:tabs>
        <w:ind w:left="2880" w:hanging="720"/>
        <w:rPr>
          <w:rFonts w:ascii="Times New Roman" w:hAnsi="Times New Roman"/>
          <w:sz w:val="24"/>
        </w:rPr>
      </w:pPr>
      <w:r>
        <w:rPr>
          <w:rFonts w:ascii="Times New Roman" w:hAnsi="Times New Roman"/>
          <w:sz w:val="24"/>
        </w:rPr>
        <w:br w:type="page"/>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lastRenderedPageBreak/>
        <w:t>(3)</w:t>
      </w:r>
      <w:r w:rsidRPr="001E470B">
        <w:rPr>
          <w:rFonts w:ascii="Times New Roman" w:hAnsi="Times New Roman"/>
          <w:sz w:val="24"/>
        </w:rPr>
        <w:tab/>
        <w:t xml:space="preserve">Shall be placed in such a fashion so that the sponsorship sign face </w:t>
      </w:r>
    </w:p>
    <w:p w:rsidR="000D51BD" w:rsidRPr="001E470B" w:rsidRDefault="000D51BD">
      <w:pPr>
        <w:tabs>
          <w:tab w:val="left" w:pos="-1440"/>
        </w:tabs>
        <w:ind w:left="2880"/>
        <w:rPr>
          <w:rFonts w:ascii="Times New Roman" w:hAnsi="Times New Roman"/>
          <w:sz w:val="24"/>
        </w:rPr>
      </w:pPr>
      <w:r w:rsidRPr="001E470B">
        <w:rPr>
          <w:rFonts w:ascii="Times New Roman" w:hAnsi="Times New Roman"/>
          <w:sz w:val="24"/>
        </w:rPr>
        <w:t>area is inwardly oriented relative to the perimeter of the athletic field within a Facility, and located so as not to obstruct the view of the field from adjoining properties;</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Shall not exceed twenty-five (25) in number at any particular athletic field within a Facility;</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t>Shall not be lighted other than by a light source for the athletic field when the athletic field is in use; and</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t>Shall be posted for no more than nine (9) months during any calendar year.</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r>
      <w:r w:rsidRPr="001E470B">
        <w:rPr>
          <w:rFonts w:ascii="Times New Roman" w:hAnsi="Times New Roman"/>
          <w:sz w:val="24"/>
          <w:u w:val="single"/>
        </w:rPr>
        <w:t>Sponsorship Fence Signs:</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Shall not exceed twenty-four (24) square feet in area per sign;</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Shall not exceed eight (8) feet in height;</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Shall not exceed six hundred (600) square feet in area at any particular athletic field within a Facility; and</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Shall be painted dark green on the side opposite the sign face for all non-vinyl signs.</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r>
      <w:r w:rsidRPr="001E470B">
        <w:rPr>
          <w:rFonts w:ascii="Times New Roman" w:hAnsi="Times New Roman"/>
          <w:sz w:val="24"/>
          <w:u w:val="single"/>
        </w:rPr>
        <w:t>Sponsorship Light Pole Signs:</w:t>
      </w:r>
    </w:p>
    <w:p w:rsidR="000D51BD" w:rsidRPr="001E470B" w:rsidRDefault="000D51BD">
      <w:pPr>
        <w:rPr>
          <w:rFonts w:ascii="Times New Roman" w:hAnsi="Times New Roman"/>
          <w:sz w:val="24"/>
        </w:rPr>
      </w:pP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Shall not exceed sixteen (16) square feet in area per sign;</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Shall not exceed thirty-two (32) feet in height; and</w:t>
      </w:r>
    </w:p>
    <w:p w:rsidR="000D51BD" w:rsidRPr="001E470B" w:rsidRDefault="000D51BD">
      <w:pPr>
        <w:tabs>
          <w:tab w:val="left" w:pos="-1440"/>
        </w:tabs>
        <w:ind w:left="288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Shall not exceed four hundred (400) square feet in area at any particular athletic field within a Facility.</w:t>
      </w:r>
    </w:p>
    <w:p w:rsidR="000D51BD" w:rsidRDefault="000D51BD">
      <w:pPr>
        <w:rPr>
          <w:rFonts w:ascii="Times New Roman" w:hAnsi="Times New Roman"/>
          <w:sz w:val="24"/>
        </w:rPr>
      </w:pPr>
    </w:p>
    <w:p w:rsidR="0066620C" w:rsidRPr="001E470B" w:rsidRDefault="0066620C">
      <w:pPr>
        <w:rPr>
          <w:rFonts w:ascii="Times New Roman" w:hAnsi="Times New Roman"/>
          <w:sz w:val="24"/>
        </w:rPr>
      </w:pPr>
    </w:p>
    <w:p w:rsidR="000D51BD" w:rsidRPr="001E470B" w:rsidRDefault="000D51BD">
      <w:pPr>
        <w:rPr>
          <w:rFonts w:ascii="Times New Roman" w:hAnsi="Times New Roman"/>
          <w:sz w:val="24"/>
        </w:rPr>
      </w:pPr>
      <w:bookmarkStart w:id="18" w:name="Section13_108a"/>
      <w:r w:rsidRPr="001E470B">
        <w:rPr>
          <w:rFonts w:ascii="Times New Roman" w:hAnsi="Times New Roman"/>
          <w:b/>
          <w:bCs/>
          <w:sz w:val="24"/>
          <w:u w:val="single"/>
        </w:rPr>
        <w:t>Section 13.108a. Specifications for permanent signs requiring a permit.</w:t>
      </w:r>
    </w:p>
    <w:bookmarkEnd w:id="18"/>
    <w:p w:rsidR="000D51BD" w:rsidRPr="001E470B" w:rsidRDefault="000D51BD" w:rsidP="004517D0">
      <w:pPr>
        <w:ind w:firstLine="1710"/>
        <w:rPr>
          <w:rFonts w:ascii="Times New Roman" w:hAnsi="Times New Roman"/>
          <w:i/>
          <w:szCs w:val="20"/>
        </w:rPr>
      </w:pPr>
      <w:r w:rsidRPr="001E470B">
        <w:rPr>
          <w:rFonts w:ascii="Times New Roman" w:hAnsi="Times New Roman"/>
          <w:i/>
          <w:szCs w:val="20"/>
        </w:rPr>
        <w:t xml:space="preserve"> (Petition No. 2004-128 §13.108a,2/21/05)</w:t>
      </w:r>
    </w:p>
    <w:p w:rsidR="00010DB1" w:rsidRPr="001E470B" w:rsidRDefault="004517D0" w:rsidP="00010DB1">
      <w:pPr>
        <w:ind w:firstLine="1710"/>
        <w:rPr>
          <w:rFonts w:ascii="Times New Roman" w:hAnsi="Times New Roman"/>
          <w:i/>
          <w:szCs w:val="20"/>
        </w:rPr>
      </w:pPr>
      <w:r>
        <w:rPr>
          <w:rFonts w:ascii="Times New Roman" w:hAnsi="Times New Roman"/>
          <w:i/>
          <w:szCs w:val="20"/>
        </w:rPr>
        <w:t xml:space="preserve"> </w:t>
      </w:r>
      <w:r w:rsidR="00010DB1" w:rsidRPr="001E470B">
        <w:rPr>
          <w:rFonts w:ascii="Times New Roman" w:hAnsi="Times New Roman"/>
          <w:i/>
          <w:szCs w:val="20"/>
        </w:rPr>
        <w:t xml:space="preserve">(Petition No. </w:t>
      </w:r>
      <w:r w:rsidR="00010DB1">
        <w:rPr>
          <w:rFonts w:ascii="Times New Roman" w:hAnsi="Times New Roman"/>
          <w:i/>
          <w:szCs w:val="20"/>
        </w:rPr>
        <w:t>2018-169</w:t>
      </w:r>
      <w:r w:rsidR="00010DB1" w:rsidRPr="001E470B">
        <w:rPr>
          <w:rFonts w:ascii="Times New Roman" w:hAnsi="Times New Roman"/>
          <w:i/>
          <w:szCs w:val="20"/>
        </w:rPr>
        <w:t xml:space="preserve"> §13.108a,</w:t>
      </w:r>
      <w:r w:rsidR="00010DB1">
        <w:rPr>
          <w:rFonts w:ascii="Times New Roman" w:hAnsi="Times New Roman"/>
          <w:i/>
          <w:szCs w:val="20"/>
        </w:rPr>
        <w:t xml:space="preserve"> 4/15/19</w:t>
      </w:r>
      <w:r w:rsidR="00010DB1" w:rsidRPr="001E470B">
        <w:rPr>
          <w:rFonts w:ascii="Times New Roman" w:hAnsi="Times New Roman"/>
          <w:i/>
          <w:szCs w:val="20"/>
        </w:rPr>
        <w:t>)</w:t>
      </w:r>
    </w:p>
    <w:p w:rsidR="000D51BD" w:rsidRPr="001E470B" w:rsidRDefault="000D51BD">
      <w:pPr>
        <w:rPr>
          <w:rFonts w:ascii="Times New Roman" w:hAnsi="Times New Roman"/>
          <w:i/>
          <w:szCs w:val="20"/>
        </w:rPr>
      </w:pPr>
    </w:p>
    <w:p w:rsidR="000D51BD" w:rsidRPr="001E470B" w:rsidRDefault="000D51BD">
      <w:pPr>
        <w:rPr>
          <w:rFonts w:ascii="Times New Roman" w:hAnsi="Times New Roman"/>
          <w:i/>
          <w:szCs w:val="20"/>
        </w:rPr>
      </w:pPr>
      <w:r w:rsidRPr="001E470B">
        <w:rPr>
          <w:rFonts w:ascii="Times New Roman" w:hAnsi="Times New Roman"/>
          <w:sz w:val="24"/>
        </w:rPr>
        <w:t>The following are specifications applicable to the various permanent si</w:t>
      </w:r>
      <w:r w:rsidR="00FA0C17">
        <w:rPr>
          <w:rFonts w:ascii="Times New Roman" w:hAnsi="Times New Roman"/>
          <w:sz w:val="24"/>
        </w:rPr>
        <w:t>gns permitted in the UMUD, PED</w:t>
      </w:r>
      <w:r w:rsidRPr="001E470B">
        <w:rPr>
          <w:rFonts w:ascii="Times New Roman" w:hAnsi="Times New Roman"/>
          <w:sz w:val="24"/>
        </w:rPr>
        <w:t xml:space="preserve">, </w:t>
      </w:r>
      <w:r w:rsidRPr="001E470B">
        <w:rPr>
          <w:rFonts w:ascii="Times New Roman" w:hAnsi="Times New Roman"/>
          <w:bCs/>
          <w:sz w:val="24"/>
        </w:rPr>
        <w:t xml:space="preserve">and TS </w:t>
      </w:r>
      <w:r w:rsidRPr="001E470B">
        <w:rPr>
          <w:rFonts w:ascii="Times New Roman" w:hAnsi="Times New Roman"/>
          <w:sz w:val="24"/>
        </w:rPr>
        <w:t>zoning districts.</w:t>
      </w:r>
      <w:r w:rsidRPr="001E470B">
        <w:rPr>
          <w:rFonts w:ascii="Times New Roman" w:hAnsi="Times New Roman"/>
          <w:sz w:val="24"/>
        </w:rPr>
        <w:cr/>
      </w:r>
      <w:r w:rsidRPr="001E470B">
        <w:rPr>
          <w:rFonts w:ascii="Times New Roman" w:hAnsi="Times New Roman"/>
          <w:i/>
          <w:szCs w:val="20"/>
        </w:rPr>
        <w:t>(Petition No. 2004-128 §13.108a,2/21/05)</w:t>
      </w:r>
    </w:p>
    <w:p w:rsidR="000D51BD" w:rsidRPr="001E470B" w:rsidRDefault="000D51BD">
      <w:pPr>
        <w:pStyle w:val="BodyText"/>
        <w:tabs>
          <w:tab w:val="left" w:pos="2160"/>
        </w:tabs>
        <w:ind w:right="-475"/>
        <w:jc w:val="left"/>
      </w:pPr>
    </w:p>
    <w:p w:rsidR="000D51BD" w:rsidRPr="001E470B" w:rsidRDefault="000D51BD">
      <w:pPr>
        <w:tabs>
          <w:tab w:val="left" w:pos="-1440"/>
        </w:tabs>
        <w:ind w:left="1440" w:hanging="720"/>
        <w:rPr>
          <w:rFonts w:ascii="Times New Roman" w:hAnsi="Times New Roman"/>
          <w:sz w:val="24"/>
        </w:rPr>
      </w:pPr>
      <w:bookmarkStart w:id="19" w:name="Section13_108a_1"/>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Wall Signs</w:t>
      </w:r>
    </w:p>
    <w:bookmarkEnd w:id="19"/>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Wall signs shall be permitted on the wall of a building as follows: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may be located on any building wall of a structure so long as the maximum sign surface area of all signs on one wall does not exceed 10% of the area of the building wall to which the sign is attached up to a maximum of 200 square feet;  </w:t>
      </w:r>
    </w:p>
    <w:p w:rsidR="000D51BD" w:rsidRPr="001E470B" w:rsidRDefault="009C252B">
      <w:pPr>
        <w:rPr>
          <w:rFonts w:ascii="Times New Roman" w:hAnsi="Times New Roman"/>
          <w:sz w:val="24"/>
        </w:rPr>
      </w:pPr>
      <w:r>
        <w:rPr>
          <w:rFonts w:ascii="Times New Roman" w:hAnsi="Times New Roman"/>
          <w:sz w:val="24"/>
        </w:rPr>
        <w:br w:type="page"/>
      </w: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lastRenderedPageBreak/>
        <w:t>(b)</w:t>
      </w:r>
      <w:r w:rsidRPr="001E470B">
        <w:rPr>
          <w:rFonts w:ascii="Times New Roman" w:hAnsi="Times New Roman"/>
          <w:sz w:val="24"/>
        </w:rPr>
        <w:tab/>
        <w:t xml:space="preserve">The maximum allowable wall sign area per wall shall not be transferable to another wall;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The total area of wall signs may be increased by 10% if no detached sign is used on the premises;</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No wall sign shall extend above the parapet or roofline of the building to which the sign is attached, nor shall a wall sign project into the required setback as measured from the back of curb.  Further, no </w:t>
      </w:r>
      <w:proofErr w:type="spellStart"/>
      <w:r w:rsidRPr="001E470B">
        <w:rPr>
          <w:rFonts w:ascii="Times New Roman" w:hAnsi="Times New Roman"/>
          <w:sz w:val="24"/>
        </w:rPr>
        <w:t>wallsign</w:t>
      </w:r>
      <w:proofErr w:type="spellEnd"/>
      <w:r w:rsidRPr="001E470B">
        <w:rPr>
          <w:rFonts w:ascii="Times New Roman" w:hAnsi="Times New Roman"/>
          <w:sz w:val="24"/>
        </w:rPr>
        <w:t xml:space="preserve"> or its supporting structure shall cover any window or part of a window; and </w:t>
      </w:r>
    </w:p>
    <w:p w:rsidR="000D51BD" w:rsidRPr="001E470B" w:rsidRDefault="000D51BD">
      <w:pPr>
        <w:ind w:left="720" w:firstLine="1440"/>
        <w:rPr>
          <w:rFonts w:ascii="Times New Roman" w:hAnsi="Times New Roman"/>
          <w:i/>
          <w:iCs/>
          <w:szCs w:val="20"/>
        </w:rPr>
      </w:pPr>
      <w:r w:rsidRPr="001E470B">
        <w:rPr>
          <w:rFonts w:ascii="Times New Roman" w:hAnsi="Times New Roman"/>
          <w:i/>
          <w:iCs/>
        </w:rPr>
        <w:t xml:space="preserve">(Petition No. 2002-147, </w:t>
      </w:r>
      <w:r w:rsidRPr="001E470B">
        <w:rPr>
          <w:rFonts w:ascii="Times New Roman" w:hAnsi="Times New Roman"/>
          <w:i/>
          <w:iCs/>
          <w:szCs w:val="20"/>
        </w:rPr>
        <w:t>§ 13.108a(1)(d), 1-21-03)</w:t>
      </w:r>
    </w:p>
    <w:p w:rsidR="000D51BD" w:rsidRPr="001E470B" w:rsidRDefault="000D51BD">
      <w:pPr>
        <w:ind w:left="720" w:firstLine="720"/>
        <w:rPr>
          <w:rFonts w:ascii="Times New Roman" w:hAnsi="Times New Roman"/>
          <w:i/>
          <w:iCs/>
          <w:szCs w:val="20"/>
        </w:rPr>
      </w:pPr>
    </w:p>
    <w:p w:rsidR="000D51BD" w:rsidRPr="001E470B" w:rsidRDefault="000D51BD">
      <w:pPr>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Lamps and fixtures used to illuminate a wall sign shall not project into the required foot setback as measured from the back of curb and shall have a minimum clearance of 10 feet from grade.  </w:t>
      </w:r>
    </w:p>
    <w:p w:rsidR="000D51BD" w:rsidRPr="001E470B" w:rsidRDefault="000D51BD">
      <w:pPr>
        <w:ind w:left="720" w:firstLine="1440"/>
        <w:rPr>
          <w:rFonts w:ascii="Times New Roman" w:hAnsi="Times New Roman"/>
          <w:i/>
          <w:iCs/>
          <w:szCs w:val="20"/>
        </w:rPr>
      </w:pPr>
      <w:r w:rsidRPr="001E470B">
        <w:rPr>
          <w:rFonts w:ascii="Times New Roman" w:hAnsi="Times New Roman"/>
          <w:i/>
          <w:iCs/>
        </w:rPr>
        <w:t xml:space="preserve">(Petition No. 2002-147, </w:t>
      </w:r>
      <w:r w:rsidRPr="001E470B">
        <w:rPr>
          <w:rFonts w:ascii="Times New Roman" w:hAnsi="Times New Roman"/>
          <w:i/>
          <w:iCs/>
          <w:szCs w:val="20"/>
        </w:rPr>
        <w:t>§ 13.108a(1)(d), 1-21-03)</w:t>
      </w:r>
    </w:p>
    <w:p w:rsidR="009C252B" w:rsidRDefault="009C252B">
      <w:pPr>
        <w:ind w:firstLine="1440"/>
        <w:rPr>
          <w:rFonts w:ascii="Times New Roman" w:hAnsi="Times New Roman"/>
          <w:sz w:val="24"/>
        </w:rPr>
      </w:pPr>
    </w:p>
    <w:p w:rsidR="000D51BD" w:rsidRPr="001E470B" w:rsidRDefault="000D51BD" w:rsidP="009C252B">
      <w:pPr>
        <w:ind w:firstLine="72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Projecting Signs</w:t>
      </w:r>
      <w:r w:rsidRPr="001E470B">
        <w:rPr>
          <w:rFonts w:ascii="Times New Roman" w:hAnsi="Times New Roman"/>
          <w:sz w:val="24"/>
        </w:rPr>
        <w:t xml:space="preserve">  </w:t>
      </w:r>
    </w:p>
    <w:p w:rsidR="000D51BD" w:rsidRPr="001E470B" w:rsidRDefault="000D51BD">
      <w:pPr>
        <w:rPr>
          <w:rFonts w:ascii="Times New Roman" w:hAnsi="Times New Roman"/>
          <w:sz w:val="22"/>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A projecting sign shall be permitted, provided:  </w:t>
      </w:r>
    </w:p>
    <w:p w:rsidR="000D51BD" w:rsidRPr="001E470B" w:rsidRDefault="000D51BD">
      <w:pPr>
        <w:rPr>
          <w:rFonts w:ascii="Times New Roman" w:hAnsi="Times New Roman"/>
          <w:sz w:val="22"/>
        </w:rPr>
      </w:pPr>
    </w:p>
    <w:p w:rsidR="000D51BD" w:rsidRPr="001E470B" w:rsidRDefault="000D51BD">
      <w:pPr>
        <w:tabs>
          <w:tab w:val="left" w:pos="216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A projecting sign shall be allowed to project up to 4 feet into the required setback as measured from the back of the curb.  Under no circumstance will a sign project more than 6 feet from the building face. These</w:t>
      </w:r>
      <w:r w:rsidRPr="001E470B">
        <w:rPr>
          <w:rFonts w:ascii="Times New Roman" w:hAnsi="Times New Roman"/>
        </w:rPr>
        <w:t xml:space="preserve"> </w:t>
      </w:r>
      <w:r w:rsidRPr="001E470B">
        <w:rPr>
          <w:rFonts w:ascii="Times New Roman" w:hAnsi="Times New Roman"/>
          <w:sz w:val="24"/>
        </w:rPr>
        <w:t>requirements</w:t>
      </w:r>
      <w:r w:rsidRPr="001E470B">
        <w:rPr>
          <w:rFonts w:ascii="Times New Roman" w:hAnsi="Times New Roman"/>
        </w:rPr>
        <w:t xml:space="preserve"> </w:t>
      </w:r>
      <w:r w:rsidRPr="001E470B">
        <w:rPr>
          <w:rFonts w:ascii="Times New Roman" w:hAnsi="Times New Roman"/>
          <w:sz w:val="24"/>
        </w:rPr>
        <w:t>shall not apply to an existing building that already encroaches into the required setback.  Such a non-conforming building shall be permitted to have a projecting sign that does not project more than 4 feet from the building face into the setback, and shall not be any closer than 2 feet from the face of existing curb.  The maximum area of a projecting sign shall be 75 square feet.</w:t>
      </w:r>
    </w:p>
    <w:p w:rsidR="000D51BD" w:rsidRPr="001E470B" w:rsidRDefault="000D51BD">
      <w:pPr>
        <w:tabs>
          <w:tab w:val="left" w:pos="1620"/>
        </w:tabs>
        <w:ind w:left="1170" w:firstLine="990"/>
        <w:jc w:val="both"/>
        <w:rPr>
          <w:rFonts w:ascii="Times New Roman" w:hAnsi="Times New Roman"/>
          <w:i/>
          <w:iCs/>
          <w:szCs w:val="20"/>
        </w:rPr>
      </w:pPr>
      <w:r w:rsidRPr="001E470B">
        <w:rPr>
          <w:rFonts w:ascii="Times New Roman" w:hAnsi="Times New Roman"/>
          <w:i/>
          <w:iCs/>
        </w:rPr>
        <w:t xml:space="preserve">(Petition No. 2002-147, </w:t>
      </w:r>
      <w:r w:rsidRPr="001E470B">
        <w:rPr>
          <w:rFonts w:ascii="Times New Roman" w:hAnsi="Times New Roman"/>
          <w:i/>
          <w:iCs/>
          <w:szCs w:val="20"/>
        </w:rPr>
        <w:t>§ 13.108a(2)(a), 1-21-03)</w:t>
      </w:r>
    </w:p>
    <w:p w:rsidR="000D51BD" w:rsidRPr="001E470B" w:rsidRDefault="000D51BD">
      <w:pPr>
        <w:tabs>
          <w:tab w:val="left" w:pos="1620"/>
        </w:tabs>
        <w:ind w:left="1170"/>
        <w:jc w:val="both"/>
        <w:rPr>
          <w:rFonts w:ascii="Times New Roman" w:hAnsi="Times New Roman"/>
          <w:sz w:val="22"/>
        </w:rPr>
      </w:pPr>
    </w:p>
    <w:p w:rsidR="000D51BD" w:rsidRPr="001E470B" w:rsidRDefault="000D51BD">
      <w:pPr>
        <w:tabs>
          <w:tab w:val="left" w:pos="2160"/>
        </w:tabs>
        <w:ind w:left="2160" w:hanging="720"/>
        <w:rPr>
          <w:rFonts w:ascii="Times New Roman" w:hAnsi="Times New Roman"/>
        </w:rPr>
      </w:pPr>
      <w:r w:rsidRPr="001E470B">
        <w:rPr>
          <w:rFonts w:ascii="Times New Roman" w:hAnsi="Times New Roman"/>
          <w:sz w:val="24"/>
        </w:rPr>
        <w:tab/>
        <w:t>If the projecting sign extends into the public street right-of-way, an encroachment agreement from the Charlotte Department of Transportation (CDOT), and if applicable, the North Carolina Department of Transportation (NCDOT) is required.  Contact CDOT for information concerning cost, submittal, and liability insurance coverage requirements.  Through the right-of-way encroachment process CDOT will review the sign location and design to determine whether the sign can be installed/constructed in a manner that will not adversely affect public safety</w:t>
      </w:r>
      <w:r w:rsidRPr="001E470B">
        <w:rPr>
          <w:rFonts w:ascii="Times New Roman" w:hAnsi="Times New Roman"/>
        </w:rPr>
        <w:t xml:space="preserve">.  </w:t>
      </w:r>
    </w:p>
    <w:p w:rsidR="000D51BD" w:rsidRPr="001E470B" w:rsidRDefault="000D51BD">
      <w:pPr>
        <w:rPr>
          <w:rFonts w:ascii="Times New Roman" w:hAnsi="Times New Roman"/>
          <w:sz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A projecting sign shall not extend vertically above the roofline or parapet wall of a building; and  </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The minimum height from grade to the lowest edge of a projecting sign shall be 9 feet.  </w:t>
      </w:r>
    </w:p>
    <w:p w:rsidR="000D51BD" w:rsidRPr="001E470B" w:rsidRDefault="000D51BD">
      <w:pPr>
        <w:rPr>
          <w:rFonts w:ascii="Times New Roman" w:hAnsi="Times New Roman"/>
          <w:sz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lastRenderedPageBreak/>
        <w:t>(d)</w:t>
      </w:r>
      <w:r w:rsidRPr="001E470B">
        <w:rPr>
          <w:rFonts w:ascii="Times New Roman" w:hAnsi="Times New Roman"/>
          <w:sz w:val="24"/>
        </w:rPr>
        <w:tab/>
        <w:t>A projecting sign, wall sign, or combination of both may be located on any building wall of a structure so long as the maximum sign surface area of all signs on one wall does not exceed 10% of the area of the building wall to which the sign or signs are attached up to a maximum of 200 square feet.</w:t>
      </w:r>
    </w:p>
    <w:p w:rsidR="000D51BD" w:rsidRPr="001E470B" w:rsidRDefault="000D51BD">
      <w:pPr>
        <w:rPr>
          <w:rFonts w:ascii="Times New Roman" w:hAnsi="Times New Roman"/>
          <w:sz w:val="22"/>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The maximum allowable sign area per wall shall not be transferable to another wall;</w:t>
      </w:r>
    </w:p>
    <w:p w:rsidR="000D51BD" w:rsidRPr="001E470B" w:rsidRDefault="000D51BD">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t>The total area of wall and projecting signs may be increased by 10% if no detached sign is used on the premises;</w:t>
      </w:r>
    </w:p>
    <w:p w:rsidR="000D51BD" w:rsidRPr="001E470B" w:rsidRDefault="000D51BD">
      <w:pPr>
        <w:rPr>
          <w:rFonts w:ascii="Times New Roman" w:hAnsi="Times New Roman"/>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(g)</w:t>
      </w:r>
      <w:r w:rsidRPr="001E470B">
        <w:rPr>
          <w:rFonts w:ascii="Times New Roman" w:hAnsi="Times New Roman"/>
          <w:sz w:val="24"/>
        </w:rPr>
        <w:tab/>
        <w:t xml:space="preserve">Lamps and fixtures used to illuminate a projecting sign shall not project into the required setback as measured from the back of curb and shall have a minimum clearance of 10 feet from grade.  </w:t>
      </w:r>
    </w:p>
    <w:p w:rsidR="000D51BD" w:rsidRPr="001E470B" w:rsidRDefault="000D51BD">
      <w:pPr>
        <w:ind w:firstLine="2160"/>
        <w:rPr>
          <w:rFonts w:ascii="Times New Roman" w:hAnsi="Times New Roman"/>
          <w:i/>
          <w:iCs/>
          <w:szCs w:val="20"/>
        </w:rPr>
      </w:pPr>
      <w:r w:rsidRPr="001E470B">
        <w:rPr>
          <w:rFonts w:ascii="Times New Roman" w:hAnsi="Times New Roman"/>
          <w:i/>
          <w:iCs/>
        </w:rPr>
        <w:t xml:space="preserve">(Petition No. 2002-147, </w:t>
      </w:r>
      <w:r w:rsidRPr="001E470B">
        <w:rPr>
          <w:rFonts w:ascii="Times New Roman" w:hAnsi="Times New Roman"/>
          <w:i/>
          <w:iCs/>
          <w:szCs w:val="20"/>
        </w:rPr>
        <w:t>§ 13.108a(1)(g), 1-21-03)</w:t>
      </w:r>
    </w:p>
    <w:p w:rsidR="000D51BD" w:rsidRPr="001E470B" w:rsidRDefault="000D51BD">
      <w:pPr>
        <w:ind w:firstLine="216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Detached Signs</w:t>
      </w:r>
      <w:r w:rsidRPr="001E470B">
        <w:rPr>
          <w:rFonts w:ascii="Times New Roman" w:hAnsi="Times New Roman"/>
          <w:sz w:val="24"/>
        </w:rPr>
        <w:t xml:space="preserve">  </w:t>
      </w:r>
    </w:p>
    <w:p w:rsidR="000D51BD" w:rsidRPr="001E470B" w:rsidRDefault="000D51BD">
      <w:pPr>
        <w:rPr>
          <w:rFonts w:ascii="Times New Roman" w:hAnsi="Times New Roman"/>
          <w:sz w:val="24"/>
        </w:rPr>
      </w:pPr>
    </w:p>
    <w:p w:rsidR="000D51BD" w:rsidRPr="001E470B" w:rsidRDefault="000D51BD">
      <w:pPr>
        <w:ind w:left="1440"/>
        <w:rPr>
          <w:rFonts w:ascii="Times New Roman" w:hAnsi="Times New Roman"/>
          <w:sz w:val="24"/>
        </w:rPr>
      </w:pPr>
      <w:r w:rsidRPr="001E470B">
        <w:rPr>
          <w:rFonts w:ascii="Times New Roman" w:hAnsi="Times New Roman"/>
          <w:sz w:val="24"/>
        </w:rPr>
        <w:t xml:space="preserve">Detached signs shall be permitted, as follows: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Unless otherwise specified in </w:t>
      </w:r>
      <w:hyperlink r:id="rId40" w:anchor="Section13_109" w:history="1">
        <w:r w:rsidRPr="00DB0651">
          <w:rPr>
            <w:rStyle w:val="Hyperlink"/>
            <w:rFonts w:ascii="Times New Roman" w:hAnsi="Times New Roman"/>
            <w:sz w:val="24"/>
          </w:rPr>
          <w:t>Section 13.109</w:t>
        </w:r>
      </w:hyperlink>
      <w:r w:rsidRPr="001E470B">
        <w:rPr>
          <w:rFonts w:ascii="Times New Roman" w:hAnsi="Times New Roman"/>
          <w:sz w:val="24"/>
        </w:rPr>
        <w:t xml:space="preserve">, no detached sign shall exceed 7 feet in height;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No ground mounted or monument sign greater than 30 inches in height as measured from the grade of the road or pole sign having a vertical clearance less than 72 inches between grade and the bottom of the sign face shall be located in the sight distance triangle;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Types of sign permitted:  Identification and/or Business</w:t>
      </w:r>
    </w:p>
    <w:p w:rsidR="000D51BD" w:rsidRPr="001E470B" w:rsidRDefault="000D51BD">
      <w:pPr>
        <w:rPr>
          <w:rFonts w:ascii="Times New Roman" w:hAnsi="Times New Roman"/>
          <w:sz w:val="24"/>
        </w:rPr>
      </w:pPr>
    </w:p>
    <w:p w:rsidR="000D51BD" w:rsidRPr="001E470B" w:rsidRDefault="000D51BD">
      <w:pPr>
        <w:ind w:firstLine="2160"/>
        <w:rPr>
          <w:rFonts w:ascii="Times New Roman" w:hAnsi="Times New Roman"/>
          <w:sz w:val="24"/>
        </w:rPr>
      </w:pPr>
      <w:r w:rsidRPr="001E470B">
        <w:rPr>
          <w:rFonts w:ascii="Times New Roman" w:hAnsi="Times New Roman"/>
          <w:sz w:val="24"/>
        </w:rPr>
        <w:t>Permitted number of signs:  No limit</w:t>
      </w:r>
    </w:p>
    <w:p w:rsidR="000D51BD" w:rsidRPr="001E470B" w:rsidRDefault="000D51BD">
      <w:pPr>
        <w:rPr>
          <w:rFonts w:ascii="Times New Roman" w:hAnsi="Times New Roman"/>
          <w:sz w:val="24"/>
        </w:rPr>
      </w:pPr>
    </w:p>
    <w:p w:rsidR="000D51BD" w:rsidRPr="001E470B" w:rsidRDefault="000D51BD">
      <w:pPr>
        <w:ind w:firstLine="2160"/>
        <w:rPr>
          <w:rFonts w:ascii="Times New Roman" w:hAnsi="Times New Roman"/>
          <w:sz w:val="24"/>
        </w:rPr>
      </w:pPr>
      <w:r w:rsidRPr="001E470B">
        <w:rPr>
          <w:rFonts w:ascii="Times New Roman" w:hAnsi="Times New Roman"/>
          <w:sz w:val="24"/>
        </w:rPr>
        <w:t>Maximum area of signs:  No limit</w:t>
      </w:r>
    </w:p>
    <w:p w:rsidR="000D51BD" w:rsidRPr="001E470B" w:rsidRDefault="000D51BD">
      <w:pPr>
        <w:rPr>
          <w:rFonts w:ascii="Times New Roman" w:hAnsi="Times New Roman"/>
          <w:sz w:val="24"/>
        </w:rPr>
      </w:pPr>
    </w:p>
    <w:p w:rsidR="000D51BD" w:rsidRPr="001E470B" w:rsidRDefault="000D51BD">
      <w:pPr>
        <w:ind w:firstLine="2160"/>
        <w:rPr>
          <w:rFonts w:ascii="Times New Roman" w:hAnsi="Times New Roman"/>
          <w:sz w:val="24"/>
        </w:rPr>
      </w:pPr>
      <w:r w:rsidRPr="001E470B">
        <w:rPr>
          <w:rFonts w:ascii="Times New Roman" w:hAnsi="Times New Roman"/>
          <w:sz w:val="24"/>
        </w:rPr>
        <w:t>Permitted illumination:  Luminous</w:t>
      </w:r>
    </w:p>
    <w:p w:rsidR="000D51BD" w:rsidRPr="001E470B" w:rsidRDefault="000D51BD">
      <w:pPr>
        <w:rPr>
          <w:rFonts w:ascii="Times New Roman" w:hAnsi="Times New Roman"/>
          <w:sz w:val="24"/>
        </w:rPr>
      </w:pPr>
    </w:p>
    <w:p w:rsidR="000D51BD" w:rsidRPr="001E470B" w:rsidRDefault="000D51BD">
      <w:pPr>
        <w:ind w:left="2160"/>
        <w:rPr>
          <w:rFonts w:ascii="Times New Roman" w:hAnsi="Times New Roman"/>
          <w:sz w:val="24"/>
        </w:rPr>
      </w:pPr>
      <w:r w:rsidRPr="001E470B">
        <w:rPr>
          <w:rFonts w:ascii="Times New Roman" w:hAnsi="Times New Roman"/>
          <w:sz w:val="24"/>
        </w:rPr>
        <w:t>Permitted location:  Anywhere on the property, but not in the required setback as measured from the back of curb, unless the sign is ten feet above the street grade, in which case it may project eighteen inches into the required setback.</w:t>
      </w:r>
    </w:p>
    <w:p w:rsidR="000D51BD" w:rsidRPr="001E470B" w:rsidRDefault="00431278">
      <w:pPr>
        <w:tabs>
          <w:tab w:val="left" w:pos="-1440"/>
        </w:tabs>
        <w:ind w:left="1440"/>
        <w:rPr>
          <w:rFonts w:ascii="Times New Roman" w:hAnsi="Times New Roman"/>
          <w:i/>
          <w:iCs/>
          <w:szCs w:val="20"/>
        </w:rPr>
      </w:pPr>
      <w:r w:rsidRPr="001E470B">
        <w:rPr>
          <w:rFonts w:ascii="Times New Roman" w:hAnsi="Times New Roman"/>
          <w:i/>
          <w:iCs/>
        </w:rPr>
        <w:tab/>
      </w:r>
      <w:r w:rsidR="000D51BD" w:rsidRPr="001E470B">
        <w:rPr>
          <w:rFonts w:ascii="Times New Roman" w:hAnsi="Times New Roman"/>
          <w:i/>
          <w:iCs/>
        </w:rPr>
        <w:t xml:space="preserve">(Petition No. 2002-147, </w:t>
      </w:r>
      <w:r w:rsidR="000D51BD" w:rsidRPr="001E470B">
        <w:rPr>
          <w:rFonts w:ascii="Times New Roman" w:hAnsi="Times New Roman"/>
          <w:i/>
          <w:iCs/>
          <w:szCs w:val="20"/>
        </w:rPr>
        <w:t>§ 13.108a(3)(c), 1-21-03)</w:t>
      </w:r>
    </w:p>
    <w:p w:rsidR="000D51BD" w:rsidRPr="001E470B" w:rsidRDefault="000D51BD">
      <w:pPr>
        <w:tabs>
          <w:tab w:val="left" w:pos="-1440"/>
        </w:tabs>
        <w:ind w:left="144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20" w:name="Section13_108a_4"/>
      <w:r w:rsidRPr="001E470B">
        <w:rPr>
          <w:rFonts w:ascii="Times New Roman" w:hAnsi="Times New Roman"/>
          <w:sz w:val="24"/>
        </w:rPr>
        <w:t>(4)</w:t>
      </w:r>
      <w:r w:rsidRPr="001E470B">
        <w:rPr>
          <w:rFonts w:ascii="Times New Roman" w:hAnsi="Times New Roman"/>
          <w:sz w:val="24"/>
        </w:rPr>
        <w:tab/>
      </w:r>
      <w:r w:rsidR="00D52B33">
        <w:rPr>
          <w:rFonts w:ascii="Times New Roman" w:hAnsi="Times New Roman"/>
          <w:sz w:val="24"/>
          <w:u w:val="single"/>
        </w:rPr>
        <w:t>Canopy,</w:t>
      </w:r>
      <w:r w:rsidRPr="001E470B">
        <w:rPr>
          <w:rFonts w:ascii="Times New Roman" w:hAnsi="Times New Roman"/>
          <w:sz w:val="24"/>
          <w:u w:val="single"/>
        </w:rPr>
        <w:t xml:space="preserve"> Awning </w:t>
      </w:r>
      <w:r w:rsidR="00D52B33">
        <w:rPr>
          <w:rFonts w:ascii="Times New Roman" w:hAnsi="Times New Roman"/>
          <w:sz w:val="24"/>
          <w:u w:val="single"/>
        </w:rPr>
        <w:t xml:space="preserve">and Marquee </w:t>
      </w:r>
      <w:r w:rsidRPr="001E470B">
        <w:rPr>
          <w:rFonts w:ascii="Times New Roman" w:hAnsi="Times New Roman"/>
          <w:sz w:val="24"/>
          <w:u w:val="single"/>
        </w:rPr>
        <w:t>Signs</w:t>
      </w:r>
      <w:r w:rsidRPr="001E470B">
        <w:rPr>
          <w:rFonts w:ascii="Times New Roman" w:hAnsi="Times New Roman"/>
          <w:sz w:val="24"/>
        </w:rPr>
        <w:t xml:space="preserve">  </w:t>
      </w:r>
    </w:p>
    <w:bookmarkEnd w:id="20"/>
    <w:p w:rsidR="000D51BD" w:rsidRPr="001E470B" w:rsidRDefault="000D51BD">
      <w:pPr>
        <w:rPr>
          <w:rFonts w:ascii="Times New Roman" w:hAnsi="Times New Roman"/>
          <w:sz w:val="24"/>
        </w:rPr>
      </w:pPr>
    </w:p>
    <w:p w:rsidR="000D51BD" w:rsidRPr="001E470B" w:rsidRDefault="00D52B33">
      <w:pPr>
        <w:ind w:left="1440"/>
        <w:rPr>
          <w:rFonts w:ascii="Times New Roman" w:hAnsi="Times New Roman"/>
          <w:sz w:val="24"/>
        </w:rPr>
      </w:pPr>
      <w:r>
        <w:rPr>
          <w:rFonts w:ascii="Times New Roman" w:hAnsi="Times New Roman"/>
          <w:sz w:val="24"/>
        </w:rPr>
        <w:t>Canopy, awning, and marquee signs shall be permitted, as follows:</w:t>
      </w:r>
    </w:p>
    <w:p w:rsidR="000D51BD" w:rsidRPr="00820A48" w:rsidRDefault="00820A48" w:rsidP="00820A48">
      <w:pPr>
        <w:ind w:left="720" w:firstLine="720"/>
        <w:rPr>
          <w:rFonts w:ascii="Times New Roman" w:hAnsi="Times New Roman"/>
          <w:i/>
          <w:szCs w:val="20"/>
        </w:rPr>
      </w:pPr>
      <w:r w:rsidRPr="00820A48">
        <w:rPr>
          <w:rFonts w:ascii="Times New Roman" w:hAnsi="Times New Roman"/>
          <w:i/>
          <w:szCs w:val="20"/>
        </w:rPr>
        <w:t>(Petition No. 2012-003 §13.108a,02/20/2012)</w:t>
      </w:r>
    </w:p>
    <w:p w:rsidR="00820A48" w:rsidRDefault="00820A48">
      <w:pPr>
        <w:tabs>
          <w:tab w:val="left" w:pos="-1440"/>
        </w:tabs>
        <w:ind w:left="2160" w:hanging="720"/>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r>
      <w:r w:rsidR="00D52B33">
        <w:rPr>
          <w:rFonts w:ascii="Times New Roman" w:hAnsi="Times New Roman"/>
          <w:sz w:val="24"/>
        </w:rPr>
        <w:t xml:space="preserve">The maximum allowable area for canopy, awning, or marquee signs or a combination of canopy, awning, marquee and/or wall signs shall not exceed that maximum permitted in </w:t>
      </w:r>
      <w:hyperlink r:id="rId41" w:anchor="Section13_108a_1" w:history="1">
        <w:r w:rsidR="00D52B33" w:rsidRPr="00C63F6C">
          <w:rPr>
            <w:rStyle w:val="Hyperlink"/>
            <w:rFonts w:ascii="Times New Roman" w:hAnsi="Times New Roman"/>
            <w:sz w:val="24"/>
          </w:rPr>
          <w:t>subsection 13.108a(1)</w:t>
        </w:r>
      </w:hyperlink>
      <w:r w:rsidR="00D52B33">
        <w:rPr>
          <w:rFonts w:ascii="Times New Roman" w:hAnsi="Times New Roman"/>
          <w:sz w:val="24"/>
        </w:rPr>
        <w:t xml:space="preserve"> above.  Canopies and awnings shall not be calculated in the total square footage of a building </w:t>
      </w:r>
      <w:proofErr w:type="gramStart"/>
      <w:r w:rsidR="00D52B33">
        <w:rPr>
          <w:rFonts w:ascii="Times New Roman" w:hAnsi="Times New Roman"/>
          <w:sz w:val="24"/>
        </w:rPr>
        <w:t>wall,</w:t>
      </w:r>
      <w:proofErr w:type="gramEnd"/>
      <w:r w:rsidR="00D52B33">
        <w:rPr>
          <w:rFonts w:ascii="Times New Roman" w:hAnsi="Times New Roman"/>
          <w:sz w:val="24"/>
        </w:rPr>
        <w:t xml:space="preserve"> however, marquee signs would be included in the total square footage.</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Signs </w:t>
      </w:r>
      <w:r w:rsidR="00D52B33">
        <w:rPr>
          <w:rFonts w:ascii="Times New Roman" w:hAnsi="Times New Roman"/>
          <w:sz w:val="24"/>
        </w:rPr>
        <w:t>located in UMUD may be mounted on canopies, awnings, and similar device</w:t>
      </w:r>
      <w:r w:rsidR="00830E40">
        <w:rPr>
          <w:rFonts w:ascii="Times New Roman" w:hAnsi="Times New Roman"/>
          <w:sz w:val="24"/>
        </w:rPr>
        <w:t xml:space="preserve">s, which meet the provisions </w:t>
      </w:r>
      <w:hyperlink r:id="rId42" w:anchor="Section9_906_7" w:history="1">
        <w:r w:rsidR="00830E40" w:rsidRPr="00CC589F">
          <w:rPr>
            <w:rStyle w:val="Hyperlink"/>
            <w:rFonts w:ascii="Times New Roman" w:hAnsi="Times New Roman"/>
            <w:sz w:val="24"/>
          </w:rPr>
          <w:t>in</w:t>
        </w:r>
        <w:r w:rsidR="00D52B33" w:rsidRPr="00CC589F">
          <w:rPr>
            <w:rStyle w:val="Hyperlink"/>
            <w:rFonts w:ascii="Times New Roman" w:hAnsi="Times New Roman"/>
            <w:sz w:val="24"/>
          </w:rPr>
          <w:t xml:space="preserve"> subsection 9.906(7)</w:t>
        </w:r>
      </w:hyperlink>
      <w:r w:rsidR="00D52B33">
        <w:rPr>
          <w:rFonts w:ascii="Times New Roman" w:hAnsi="Times New Roman"/>
          <w:sz w:val="24"/>
        </w:rPr>
        <w:t xml:space="preserve"> with regard to placement and height.  Where signs are mounted on canopies, they must include the street </w:t>
      </w:r>
      <w:r w:rsidR="00204771">
        <w:rPr>
          <w:rFonts w:ascii="Times New Roman" w:hAnsi="Times New Roman"/>
          <w:sz w:val="24"/>
        </w:rPr>
        <w:t xml:space="preserve">address and may also include the business name and/or the business logo or emblem.  There may be no more </w:t>
      </w:r>
      <w:proofErr w:type="spellStart"/>
      <w:r w:rsidR="00204771">
        <w:rPr>
          <w:rFonts w:ascii="Times New Roman" w:hAnsi="Times New Roman"/>
          <w:sz w:val="24"/>
        </w:rPr>
        <w:t>that</w:t>
      </w:r>
      <w:proofErr w:type="spellEnd"/>
      <w:r w:rsidR="00204771">
        <w:rPr>
          <w:rFonts w:ascii="Times New Roman" w:hAnsi="Times New Roman"/>
          <w:sz w:val="24"/>
        </w:rPr>
        <w:t xml:space="preserve"> 2 such signs on any canopy.</w:t>
      </w:r>
    </w:p>
    <w:p w:rsidR="000D51BD" w:rsidRPr="001E470B" w:rsidRDefault="000D51BD">
      <w:pPr>
        <w:rPr>
          <w:rFonts w:ascii="Times New Roman" w:hAnsi="Times New Roman"/>
          <w:sz w:val="24"/>
        </w:rPr>
      </w:pPr>
    </w:p>
    <w:p w:rsidR="000D51BD" w:rsidRPr="0066620C" w:rsidRDefault="000D51BD" w:rsidP="0066620C">
      <w:pPr>
        <w:pStyle w:val="ListParagraph"/>
        <w:numPr>
          <w:ilvl w:val="0"/>
          <w:numId w:val="2"/>
        </w:numPr>
        <w:tabs>
          <w:tab w:val="clear" w:pos="1560"/>
          <w:tab w:val="left" w:pos="-1440"/>
          <w:tab w:val="num" w:pos="2160"/>
        </w:tabs>
        <w:ind w:left="2160" w:hanging="720"/>
        <w:rPr>
          <w:rFonts w:ascii="Times New Roman" w:hAnsi="Times New Roman"/>
          <w:sz w:val="24"/>
        </w:rPr>
      </w:pPr>
      <w:r w:rsidRPr="0066620C">
        <w:rPr>
          <w:rFonts w:ascii="Times New Roman" w:hAnsi="Times New Roman"/>
          <w:sz w:val="24"/>
        </w:rPr>
        <w:t>Signs may be attached, painted, or pri</w:t>
      </w:r>
      <w:r w:rsidR="0066620C" w:rsidRPr="0066620C">
        <w:rPr>
          <w:rFonts w:ascii="Times New Roman" w:hAnsi="Times New Roman"/>
          <w:sz w:val="24"/>
        </w:rPr>
        <w:t>nted upon or on top of a canopy, awning, marquee sign, but shall not extend above the roofline of the building.</w:t>
      </w:r>
    </w:p>
    <w:p w:rsidR="0066620C" w:rsidRDefault="0066620C" w:rsidP="0066620C">
      <w:pPr>
        <w:tabs>
          <w:tab w:val="left" w:pos="-1440"/>
        </w:tabs>
        <w:rPr>
          <w:rFonts w:ascii="Times New Roman" w:hAnsi="Times New Roman"/>
          <w:sz w:val="24"/>
        </w:rPr>
      </w:pPr>
    </w:p>
    <w:p w:rsidR="0066620C" w:rsidRDefault="0066620C" w:rsidP="0066620C">
      <w:pPr>
        <w:pStyle w:val="ListParagraph"/>
        <w:numPr>
          <w:ilvl w:val="0"/>
          <w:numId w:val="2"/>
        </w:numPr>
        <w:tabs>
          <w:tab w:val="clear" w:pos="1560"/>
          <w:tab w:val="left" w:pos="-1440"/>
          <w:tab w:val="left" w:pos="1260"/>
          <w:tab w:val="left" w:pos="1440"/>
          <w:tab w:val="num" w:pos="2160"/>
        </w:tabs>
        <w:ind w:left="2160" w:hanging="720"/>
        <w:rPr>
          <w:rFonts w:ascii="Times New Roman" w:hAnsi="Times New Roman"/>
          <w:sz w:val="24"/>
        </w:rPr>
      </w:pPr>
      <w:r>
        <w:rPr>
          <w:rFonts w:ascii="Times New Roman" w:hAnsi="Times New Roman"/>
          <w:sz w:val="24"/>
        </w:rPr>
        <w:t>Marquee signs may project up to 9 feet into the required setback, or one-half the width of the required setback, whichever is less, but shall be no closer than 2 feet to the back of curb and shall meet the following additional requirements:</w:t>
      </w:r>
    </w:p>
    <w:p w:rsidR="0066620C" w:rsidRPr="0066620C" w:rsidRDefault="0066620C" w:rsidP="0066620C">
      <w:pPr>
        <w:pStyle w:val="ListParagraph"/>
        <w:rPr>
          <w:rFonts w:ascii="Times New Roman" w:hAnsi="Times New Roman"/>
          <w:sz w:val="24"/>
        </w:rPr>
      </w:pPr>
    </w:p>
    <w:p w:rsidR="0066620C" w:rsidRPr="004B38B4" w:rsidRDefault="0066620C" w:rsidP="004B38B4">
      <w:pPr>
        <w:pStyle w:val="ListParagraph"/>
        <w:numPr>
          <w:ilvl w:val="0"/>
          <w:numId w:val="15"/>
        </w:numPr>
        <w:tabs>
          <w:tab w:val="left" w:pos="-1440"/>
          <w:tab w:val="left" w:pos="1260"/>
          <w:tab w:val="left" w:pos="1440"/>
          <w:tab w:val="left" w:pos="2880"/>
        </w:tabs>
        <w:ind w:hanging="720"/>
        <w:rPr>
          <w:rFonts w:ascii="Times New Roman" w:hAnsi="Times New Roman"/>
          <w:sz w:val="24"/>
        </w:rPr>
      </w:pPr>
      <w:r w:rsidRPr="004B38B4">
        <w:rPr>
          <w:rFonts w:ascii="Times New Roman" w:hAnsi="Times New Roman"/>
          <w:sz w:val="24"/>
        </w:rPr>
        <w:t>The marquee sign structure shall not encroach into any required planting area; and</w:t>
      </w:r>
    </w:p>
    <w:p w:rsidR="0066620C" w:rsidRDefault="0066620C" w:rsidP="0066620C">
      <w:pPr>
        <w:tabs>
          <w:tab w:val="left" w:pos="-1440"/>
          <w:tab w:val="left" w:pos="1260"/>
          <w:tab w:val="left" w:pos="1440"/>
          <w:tab w:val="num" w:pos="2160"/>
        </w:tabs>
        <w:rPr>
          <w:rFonts w:ascii="Times New Roman" w:hAnsi="Times New Roman"/>
          <w:sz w:val="24"/>
        </w:rPr>
      </w:pPr>
    </w:p>
    <w:p w:rsidR="0066620C" w:rsidRDefault="0066620C" w:rsidP="004B38B4">
      <w:pPr>
        <w:pStyle w:val="ListParagraph"/>
        <w:numPr>
          <w:ilvl w:val="0"/>
          <w:numId w:val="15"/>
        </w:numPr>
        <w:tabs>
          <w:tab w:val="left" w:pos="-1440"/>
          <w:tab w:val="left" w:pos="1260"/>
          <w:tab w:val="left" w:pos="1440"/>
          <w:tab w:val="num" w:pos="2160"/>
        </w:tabs>
        <w:ind w:hanging="720"/>
        <w:rPr>
          <w:rFonts w:ascii="Times New Roman" w:hAnsi="Times New Roman"/>
          <w:sz w:val="24"/>
        </w:rPr>
      </w:pPr>
      <w:r>
        <w:rPr>
          <w:rFonts w:ascii="Times New Roman" w:hAnsi="Times New Roman"/>
          <w:sz w:val="24"/>
        </w:rPr>
        <w:t>The marquee sign structure shall not include useable building square footage for the portion that projects into the set back.</w:t>
      </w:r>
    </w:p>
    <w:p w:rsidR="004B38B4" w:rsidRPr="004B38B4" w:rsidRDefault="004B38B4" w:rsidP="004B38B4">
      <w:pPr>
        <w:pStyle w:val="ListParagraph"/>
        <w:rPr>
          <w:rFonts w:ascii="Times New Roman" w:hAnsi="Times New Roman"/>
          <w:sz w:val="24"/>
        </w:rPr>
      </w:pPr>
    </w:p>
    <w:p w:rsidR="004B38B4" w:rsidRDefault="004B38B4" w:rsidP="004B38B4">
      <w:pPr>
        <w:pStyle w:val="ListParagraph"/>
        <w:numPr>
          <w:ilvl w:val="0"/>
          <w:numId w:val="15"/>
        </w:numPr>
        <w:tabs>
          <w:tab w:val="left" w:pos="-1440"/>
          <w:tab w:val="left" w:pos="1260"/>
          <w:tab w:val="left" w:pos="1440"/>
          <w:tab w:val="num" w:pos="2160"/>
        </w:tabs>
        <w:ind w:hanging="720"/>
        <w:rPr>
          <w:rFonts w:ascii="Times New Roman" w:hAnsi="Times New Roman"/>
          <w:sz w:val="24"/>
        </w:rPr>
      </w:pPr>
      <w:r>
        <w:rPr>
          <w:rFonts w:ascii="Times New Roman" w:hAnsi="Times New Roman"/>
          <w:sz w:val="24"/>
        </w:rPr>
        <w:t>If the marquee sign structure encroaches into the public right-of-way, then an encroachment agreement is required from the Charlotte Department of Transportation (CDOT).</w:t>
      </w:r>
    </w:p>
    <w:p w:rsidR="004B38B4" w:rsidRPr="004B38B4" w:rsidRDefault="004B38B4" w:rsidP="004B38B4">
      <w:pPr>
        <w:pStyle w:val="ListParagraph"/>
        <w:rPr>
          <w:rFonts w:ascii="Times New Roman" w:hAnsi="Times New Roman"/>
          <w:sz w:val="24"/>
        </w:rPr>
      </w:pPr>
    </w:p>
    <w:p w:rsidR="004B38B4" w:rsidRDefault="004B38B4" w:rsidP="004B38B4">
      <w:pPr>
        <w:pStyle w:val="ListParagraph"/>
        <w:numPr>
          <w:ilvl w:val="0"/>
          <w:numId w:val="2"/>
        </w:numPr>
        <w:tabs>
          <w:tab w:val="clear" w:pos="1560"/>
          <w:tab w:val="left" w:pos="-1440"/>
          <w:tab w:val="left" w:pos="1260"/>
          <w:tab w:val="left" w:pos="1440"/>
          <w:tab w:val="num" w:pos="2160"/>
        </w:tabs>
        <w:ind w:left="2160" w:hanging="720"/>
        <w:rPr>
          <w:rFonts w:ascii="Times New Roman" w:hAnsi="Times New Roman"/>
          <w:sz w:val="24"/>
        </w:rPr>
      </w:pPr>
      <w:r>
        <w:rPr>
          <w:rFonts w:ascii="Times New Roman" w:hAnsi="Times New Roman"/>
          <w:sz w:val="24"/>
        </w:rPr>
        <w:t>A minimum overhead clearance of 9 feet from the sidewalk to the bottom of the marquee structure is required.</w:t>
      </w:r>
    </w:p>
    <w:p w:rsidR="004B38B4" w:rsidRDefault="004B38B4" w:rsidP="004B38B4">
      <w:pPr>
        <w:tabs>
          <w:tab w:val="left" w:pos="-1440"/>
          <w:tab w:val="left" w:pos="1260"/>
          <w:tab w:val="left" w:pos="1440"/>
          <w:tab w:val="num" w:pos="2160"/>
        </w:tabs>
        <w:rPr>
          <w:rFonts w:ascii="Times New Roman" w:hAnsi="Times New Roman"/>
          <w:sz w:val="24"/>
        </w:rPr>
      </w:pPr>
    </w:p>
    <w:p w:rsidR="004B38B4" w:rsidRDefault="004B38B4" w:rsidP="004B38B4">
      <w:pPr>
        <w:pStyle w:val="ListParagraph"/>
        <w:numPr>
          <w:ilvl w:val="0"/>
          <w:numId w:val="2"/>
        </w:numPr>
        <w:tabs>
          <w:tab w:val="clear" w:pos="1560"/>
          <w:tab w:val="left" w:pos="-1440"/>
          <w:tab w:val="left" w:pos="1260"/>
          <w:tab w:val="left" w:pos="1440"/>
          <w:tab w:val="num" w:pos="2160"/>
        </w:tabs>
        <w:ind w:left="2160" w:hanging="720"/>
        <w:rPr>
          <w:rFonts w:ascii="Times New Roman" w:hAnsi="Times New Roman"/>
          <w:sz w:val="24"/>
        </w:rPr>
      </w:pPr>
      <w:r>
        <w:rPr>
          <w:rFonts w:ascii="Times New Roman" w:hAnsi="Times New Roman"/>
          <w:sz w:val="24"/>
        </w:rPr>
        <w:t>Marquee signs shall be located outside of any sight distance triangle prescribed by the Charlotte Department of Transportation (CDOT).</w:t>
      </w:r>
    </w:p>
    <w:p w:rsidR="004B38B4" w:rsidRPr="004B38B4" w:rsidRDefault="004B38B4" w:rsidP="004B38B4">
      <w:pPr>
        <w:pStyle w:val="ListParagraph"/>
        <w:rPr>
          <w:rFonts w:ascii="Times New Roman" w:hAnsi="Times New Roman"/>
          <w:sz w:val="24"/>
        </w:rPr>
      </w:pPr>
    </w:p>
    <w:p w:rsidR="004B38B4" w:rsidRDefault="004B38B4" w:rsidP="004B38B4">
      <w:pPr>
        <w:pStyle w:val="ListParagraph"/>
        <w:numPr>
          <w:ilvl w:val="0"/>
          <w:numId w:val="2"/>
        </w:numPr>
        <w:tabs>
          <w:tab w:val="clear" w:pos="1560"/>
          <w:tab w:val="left" w:pos="-1440"/>
          <w:tab w:val="left" w:pos="1260"/>
          <w:tab w:val="left" w:pos="1440"/>
          <w:tab w:val="num" w:pos="2160"/>
        </w:tabs>
        <w:ind w:left="2160" w:hanging="720"/>
        <w:rPr>
          <w:rFonts w:ascii="Times New Roman" w:hAnsi="Times New Roman"/>
          <w:sz w:val="24"/>
        </w:rPr>
      </w:pPr>
      <w:r>
        <w:rPr>
          <w:rFonts w:ascii="Times New Roman" w:hAnsi="Times New Roman"/>
          <w:sz w:val="24"/>
        </w:rPr>
        <w:t>Marquee signs may contain changeable copy.  The message shall not change more than once in a 24-hour time period.</w:t>
      </w:r>
    </w:p>
    <w:p w:rsidR="004B38B4" w:rsidRDefault="004B38B4" w:rsidP="004B38B4">
      <w:pPr>
        <w:pStyle w:val="ListParagraph"/>
        <w:rPr>
          <w:rFonts w:ascii="Times New Roman" w:hAnsi="Times New Roman"/>
          <w:sz w:val="24"/>
        </w:rPr>
      </w:pPr>
    </w:p>
    <w:p w:rsidR="004B38B4" w:rsidRDefault="004B38B4" w:rsidP="004B38B4">
      <w:pPr>
        <w:pStyle w:val="ListParagraph"/>
        <w:rPr>
          <w:rFonts w:ascii="Times New Roman" w:hAnsi="Times New Roman"/>
          <w:sz w:val="24"/>
        </w:rPr>
      </w:pPr>
    </w:p>
    <w:p w:rsidR="004B38B4" w:rsidRDefault="004B38B4" w:rsidP="004B38B4">
      <w:pPr>
        <w:pStyle w:val="ListParagraph"/>
        <w:rPr>
          <w:rFonts w:ascii="Times New Roman" w:hAnsi="Times New Roman"/>
          <w:sz w:val="24"/>
        </w:rPr>
      </w:pPr>
    </w:p>
    <w:p w:rsidR="004B38B4" w:rsidRDefault="004B38B4" w:rsidP="004B38B4">
      <w:pPr>
        <w:pStyle w:val="ListParagraph"/>
        <w:rPr>
          <w:rFonts w:ascii="Times New Roman" w:hAnsi="Times New Roman"/>
          <w:sz w:val="24"/>
        </w:rPr>
      </w:pPr>
    </w:p>
    <w:p w:rsidR="004B38B4" w:rsidRDefault="004B38B4" w:rsidP="004B38B4">
      <w:pPr>
        <w:pStyle w:val="ListParagraph"/>
        <w:rPr>
          <w:rFonts w:ascii="Times New Roman" w:hAnsi="Times New Roman"/>
          <w:sz w:val="24"/>
        </w:rPr>
      </w:pPr>
    </w:p>
    <w:p w:rsidR="004B38B4" w:rsidRPr="004B38B4" w:rsidRDefault="004B38B4" w:rsidP="004B38B4">
      <w:pPr>
        <w:pStyle w:val="ListParagraph"/>
        <w:rPr>
          <w:rFonts w:ascii="Times New Roman" w:hAnsi="Times New Roman"/>
          <w:sz w:val="24"/>
        </w:rPr>
      </w:pPr>
    </w:p>
    <w:p w:rsidR="004B38B4" w:rsidRDefault="004B38B4" w:rsidP="004B38B4">
      <w:pPr>
        <w:pStyle w:val="ListParagraph"/>
        <w:numPr>
          <w:ilvl w:val="0"/>
          <w:numId w:val="2"/>
        </w:numPr>
        <w:tabs>
          <w:tab w:val="clear" w:pos="1560"/>
          <w:tab w:val="left" w:pos="-1440"/>
          <w:tab w:val="left" w:pos="1260"/>
          <w:tab w:val="left" w:pos="1440"/>
          <w:tab w:val="num" w:pos="2160"/>
        </w:tabs>
        <w:ind w:left="2160" w:hanging="720"/>
        <w:rPr>
          <w:rFonts w:ascii="Times New Roman" w:hAnsi="Times New Roman"/>
          <w:sz w:val="24"/>
        </w:rPr>
      </w:pPr>
      <w:r>
        <w:rPr>
          <w:rFonts w:ascii="Times New Roman" w:hAnsi="Times New Roman"/>
          <w:sz w:val="24"/>
        </w:rPr>
        <w:t>Marquee signs shall not exceed a maximum illumination of 7,500 nits (candelas per square meter) during daylight hours and a maximum illumination of 500 nits between dusk to dawn as measured from the sign’s face at maximum brightness.</w:t>
      </w:r>
    </w:p>
    <w:p w:rsidR="004B38B4" w:rsidRPr="00820A48" w:rsidRDefault="004B38B4" w:rsidP="004B38B4">
      <w:pPr>
        <w:pStyle w:val="ListParagraph"/>
        <w:ind w:left="2160"/>
        <w:rPr>
          <w:rFonts w:ascii="Times New Roman" w:hAnsi="Times New Roman"/>
          <w:i/>
          <w:szCs w:val="20"/>
        </w:rPr>
      </w:pPr>
      <w:r w:rsidRPr="00820A48">
        <w:rPr>
          <w:rFonts w:ascii="Times New Roman" w:hAnsi="Times New Roman"/>
          <w:i/>
          <w:szCs w:val="20"/>
        </w:rPr>
        <w:t>(Petition No. 201</w:t>
      </w:r>
      <w:r w:rsidR="00820A48" w:rsidRPr="00820A48">
        <w:rPr>
          <w:rFonts w:ascii="Times New Roman" w:hAnsi="Times New Roman"/>
          <w:i/>
          <w:szCs w:val="20"/>
        </w:rPr>
        <w:t>2</w:t>
      </w:r>
      <w:r w:rsidRPr="00820A48">
        <w:rPr>
          <w:rFonts w:ascii="Times New Roman" w:hAnsi="Times New Roman"/>
          <w:i/>
          <w:szCs w:val="20"/>
        </w:rPr>
        <w:t>-0</w:t>
      </w:r>
      <w:r w:rsidR="00820A48" w:rsidRPr="00820A48">
        <w:rPr>
          <w:rFonts w:ascii="Times New Roman" w:hAnsi="Times New Roman"/>
          <w:i/>
          <w:szCs w:val="20"/>
        </w:rPr>
        <w:t>03</w:t>
      </w:r>
      <w:r w:rsidRPr="00820A48">
        <w:rPr>
          <w:rFonts w:ascii="Times New Roman" w:hAnsi="Times New Roman"/>
          <w:i/>
          <w:szCs w:val="20"/>
        </w:rPr>
        <w:t xml:space="preserve"> §13.108</w:t>
      </w:r>
      <w:r w:rsidR="00820A48" w:rsidRPr="00820A48">
        <w:rPr>
          <w:rFonts w:ascii="Times New Roman" w:hAnsi="Times New Roman"/>
          <w:i/>
          <w:szCs w:val="20"/>
        </w:rPr>
        <w:t>a</w:t>
      </w:r>
      <w:r w:rsidRPr="00820A48">
        <w:rPr>
          <w:rFonts w:ascii="Times New Roman" w:hAnsi="Times New Roman"/>
          <w:i/>
          <w:szCs w:val="20"/>
        </w:rPr>
        <w:t>,</w:t>
      </w:r>
      <w:r w:rsidR="00820A48" w:rsidRPr="00820A48">
        <w:rPr>
          <w:rFonts w:ascii="Times New Roman" w:hAnsi="Times New Roman"/>
          <w:i/>
          <w:szCs w:val="20"/>
        </w:rPr>
        <w:t>02/20/2012</w:t>
      </w:r>
      <w:r w:rsidRPr="00820A48">
        <w:rPr>
          <w:rFonts w:ascii="Times New Roman" w:hAnsi="Times New Roman"/>
          <w:i/>
          <w:szCs w:val="20"/>
        </w:rPr>
        <w:t>)</w:t>
      </w:r>
    </w:p>
    <w:p w:rsidR="004B38B4" w:rsidRPr="004B38B4" w:rsidRDefault="004B38B4" w:rsidP="004B38B4">
      <w:pPr>
        <w:pStyle w:val="ListParagraph"/>
        <w:tabs>
          <w:tab w:val="left" w:pos="-1440"/>
          <w:tab w:val="left" w:pos="1260"/>
          <w:tab w:val="left" w:pos="1440"/>
          <w:tab w:val="num" w:pos="2160"/>
        </w:tabs>
        <w:ind w:left="2160"/>
        <w:rPr>
          <w:rFonts w:ascii="Times New Roman" w:hAnsi="Times New Roman"/>
          <w:sz w:val="24"/>
        </w:rPr>
      </w:pPr>
    </w:p>
    <w:p w:rsidR="000D51BD" w:rsidRPr="001E470B" w:rsidRDefault="000D51BD">
      <w:pPr>
        <w:rPr>
          <w:rFonts w:ascii="Times New Roman" w:hAnsi="Times New Roman"/>
          <w:sz w:val="24"/>
        </w:rPr>
      </w:pPr>
    </w:p>
    <w:p w:rsidR="000D51BD" w:rsidRPr="001E470B" w:rsidRDefault="000D51BD">
      <w:pPr>
        <w:ind w:left="2160" w:hanging="2160"/>
        <w:rPr>
          <w:rFonts w:ascii="Times New Roman" w:hAnsi="Times New Roman"/>
          <w:b/>
          <w:bCs/>
          <w:sz w:val="24"/>
          <w:u w:val="single"/>
        </w:rPr>
      </w:pPr>
      <w:bookmarkStart w:id="21" w:name="Section13_108b"/>
      <w:r w:rsidRPr="001E470B">
        <w:rPr>
          <w:rFonts w:ascii="Times New Roman" w:hAnsi="Times New Roman"/>
          <w:b/>
          <w:bCs/>
          <w:sz w:val="24"/>
        </w:rPr>
        <w:t>Section 13.108(b)</w:t>
      </w:r>
      <w:r w:rsidRPr="001E470B">
        <w:rPr>
          <w:rFonts w:ascii="Times New Roman" w:hAnsi="Times New Roman"/>
          <w:b/>
          <w:bCs/>
          <w:sz w:val="24"/>
        </w:rPr>
        <w:tab/>
      </w:r>
      <w:r w:rsidR="0071623C">
        <w:rPr>
          <w:rFonts w:ascii="Times New Roman" w:hAnsi="Times New Roman"/>
          <w:b/>
          <w:bCs/>
          <w:sz w:val="24"/>
          <w:u w:val="single"/>
        </w:rPr>
        <w:t>Information and advertising pillar signs.</w:t>
      </w:r>
    </w:p>
    <w:bookmarkEnd w:id="21"/>
    <w:p w:rsidR="000D51BD" w:rsidRPr="001E470B" w:rsidRDefault="000D51BD">
      <w:pPr>
        <w:ind w:left="450" w:firstLine="1710"/>
        <w:rPr>
          <w:rFonts w:ascii="Times New Roman" w:hAnsi="Times New Roman"/>
          <w:i/>
          <w:szCs w:val="20"/>
        </w:rPr>
      </w:pPr>
      <w:r w:rsidRPr="001E470B">
        <w:rPr>
          <w:rFonts w:ascii="Times New Roman" w:hAnsi="Times New Roman"/>
          <w:i/>
          <w:szCs w:val="20"/>
        </w:rPr>
        <w:t>(Petition No. 2004-112 §13.108b,11/15/04)</w:t>
      </w:r>
    </w:p>
    <w:p w:rsidR="000D51BD" w:rsidRDefault="00C17053">
      <w:pPr>
        <w:ind w:left="1440"/>
        <w:rPr>
          <w:rFonts w:ascii="Times New Roman" w:hAnsi="Times New Roman"/>
          <w:i/>
          <w:szCs w:val="20"/>
        </w:rPr>
      </w:pPr>
      <w:r>
        <w:rPr>
          <w:rFonts w:ascii="Times New Roman" w:hAnsi="Times New Roman"/>
          <w:sz w:val="24"/>
        </w:rPr>
        <w:tab/>
      </w:r>
      <w:r w:rsidRPr="001E470B">
        <w:rPr>
          <w:rFonts w:ascii="Times New Roman" w:hAnsi="Times New Roman"/>
          <w:i/>
          <w:szCs w:val="20"/>
        </w:rPr>
        <w:t xml:space="preserve">(Petition No. </w:t>
      </w:r>
      <w:r>
        <w:rPr>
          <w:rFonts w:ascii="Times New Roman" w:hAnsi="Times New Roman"/>
          <w:i/>
          <w:szCs w:val="20"/>
        </w:rPr>
        <w:t>2010-045</w:t>
      </w:r>
      <w:r w:rsidRPr="001E470B">
        <w:rPr>
          <w:rFonts w:ascii="Times New Roman" w:hAnsi="Times New Roman"/>
          <w:i/>
          <w:szCs w:val="20"/>
        </w:rPr>
        <w:t xml:space="preserve"> §13.108b,</w:t>
      </w:r>
      <w:r>
        <w:rPr>
          <w:rFonts w:ascii="Times New Roman" w:hAnsi="Times New Roman"/>
          <w:i/>
          <w:szCs w:val="20"/>
        </w:rPr>
        <w:t>06/20/11</w:t>
      </w:r>
      <w:r w:rsidRPr="001E470B">
        <w:rPr>
          <w:rFonts w:ascii="Times New Roman" w:hAnsi="Times New Roman"/>
          <w:i/>
          <w:szCs w:val="20"/>
        </w:rPr>
        <w:t>)</w:t>
      </w:r>
    </w:p>
    <w:p w:rsidR="004556E6" w:rsidRDefault="004556E6" w:rsidP="004556E6">
      <w:pPr>
        <w:ind w:left="1440" w:firstLine="720"/>
        <w:rPr>
          <w:rFonts w:ascii="Times New Roman" w:hAnsi="Times New Roman"/>
          <w:i/>
          <w:szCs w:val="20"/>
        </w:rPr>
      </w:pPr>
      <w:r w:rsidRPr="001E470B">
        <w:rPr>
          <w:rFonts w:ascii="Times New Roman" w:hAnsi="Times New Roman"/>
          <w:i/>
          <w:szCs w:val="20"/>
        </w:rPr>
        <w:t xml:space="preserve">(Petition No. </w:t>
      </w:r>
      <w:r>
        <w:rPr>
          <w:rFonts w:ascii="Times New Roman" w:hAnsi="Times New Roman"/>
          <w:i/>
          <w:szCs w:val="20"/>
        </w:rPr>
        <w:t>2018-169</w:t>
      </w:r>
      <w:r w:rsidRPr="001E470B">
        <w:rPr>
          <w:rFonts w:ascii="Times New Roman" w:hAnsi="Times New Roman"/>
          <w:i/>
          <w:szCs w:val="20"/>
        </w:rPr>
        <w:t xml:space="preserve"> §13.108b,</w:t>
      </w:r>
      <w:r>
        <w:rPr>
          <w:rFonts w:ascii="Times New Roman" w:hAnsi="Times New Roman"/>
          <w:i/>
          <w:szCs w:val="20"/>
        </w:rPr>
        <w:t>04/15/19</w:t>
      </w:r>
      <w:r w:rsidRPr="001E470B">
        <w:rPr>
          <w:rFonts w:ascii="Times New Roman" w:hAnsi="Times New Roman"/>
          <w:i/>
          <w:szCs w:val="20"/>
        </w:rPr>
        <w:t>)</w:t>
      </w:r>
      <w:bookmarkStart w:id="22" w:name="_GoBack"/>
      <w:bookmarkEnd w:id="22"/>
    </w:p>
    <w:p w:rsidR="00C17053" w:rsidRPr="001E470B" w:rsidRDefault="00C17053">
      <w:pPr>
        <w:ind w:left="1440"/>
        <w:rPr>
          <w:rFonts w:ascii="Times New Roman" w:hAnsi="Times New Roman"/>
          <w:sz w:val="24"/>
        </w:rPr>
      </w:pPr>
    </w:p>
    <w:p w:rsidR="000D51BD" w:rsidRPr="001E470B" w:rsidRDefault="00454A94">
      <w:pPr>
        <w:numPr>
          <w:ilvl w:val="0"/>
          <w:numId w:val="11"/>
        </w:numPr>
        <w:tabs>
          <w:tab w:val="clear" w:pos="2160"/>
          <w:tab w:val="left" w:pos="1440"/>
          <w:tab w:val="num" w:pos="4320"/>
        </w:tabs>
        <w:ind w:left="1440"/>
        <w:rPr>
          <w:rFonts w:ascii="Times New Roman" w:hAnsi="Times New Roman"/>
          <w:sz w:val="24"/>
        </w:rPr>
      </w:pPr>
      <w:r>
        <w:rPr>
          <w:rFonts w:ascii="Times New Roman" w:hAnsi="Times New Roman"/>
          <w:sz w:val="24"/>
          <w:u w:val="single"/>
        </w:rPr>
        <w:t>Zoning District.</w:t>
      </w:r>
      <w:r w:rsidR="00BF30BA">
        <w:rPr>
          <w:rFonts w:ascii="Times New Roman" w:hAnsi="Times New Roman"/>
          <w:sz w:val="24"/>
        </w:rPr>
        <w:t xml:space="preserve"> Information and advertising pillar signs are permitted </w:t>
      </w:r>
      <w:r w:rsidR="00D83AB0">
        <w:rPr>
          <w:rFonts w:ascii="Times New Roman" w:hAnsi="Times New Roman"/>
          <w:sz w:val="24"/>
        </w:rPr>
        <w:t xml:space="preserve">only in the RE-3, MUDD, UMUD, </w:t>
      </w:r>
      <w:r w:rsidR="00BF30BA">
        <w:rPr>
          <w:rFonts w:ascii="Times New Roman" w:hAnsi="Times New Roman"/>
          <w:sz w:val="24"/>
        </w:rPr>
        <w:t xml:space="preserve">and CC zoning districts, subject to all the standards and regulations of </w:t>
      </w:r>
      <w:hyperlink r:id="rId43" w:anchor="Section13_108b" w:history="1">
        <w:r w:rsidR="00BF30BA" w:rsidRPr="0086382D">
          <w:rPr>
            <w:rStyle w:val="Hyperlink"/>
            <w:rFonts w:ascii="Times New Roman" w:hAnsi="Times New Roman"/>
            <w:sz w:val="24"/>
          </w:rPr>
          <w:t>Section 13.108(b)</w:t>
        </w:r>
      </w:hyperlink>
      <w:r w:rsidR="00BF30BA">
        <w:rPr>
          <w:rFonts w:ascii="Times New Roman" w:hAnsi="Times New Roman"/>
          <w:sz w:val="24"/>
        </w:rPr>
        <w:t>, and all other applicable regulations and standards in the Zoning Ordinance.</w:t>
      </w:r>
      <w:r w:rsidR="000D51BD" w:rsidRPr="001E470B">
        <w:rPr>
          <w:rFonts w:ascii="Times New Roman" w:hAnsi="Times New Roman"/>
          <w:sz w:val="24"/>
        </w:rPr>
        <w:t xml:space="preserve"> </w:t>
      </w:r>
    </w:p>
    <w:p w:rsidR="000D51BD" w:rsidRPr="001E470B" w:rsidRDefault="000D51BD">
      <w:pPr>
        <w:tabs>
          <w:tab w:val="left" w:pos="1440"/>
        </w:tabs>
        <w:ind w:left="1440"/>
        <w:rPr>
          <w:rFonts w:ascii="Times New Roman" w:hAnsi="Times New Roman"/>
          <w:sz w:val="24"/>
        </w:rPr>
      </w:pPr>
    </w:p>
    <w:p w:rsidR="000D51BD" w:rsidRPr="00BF30BA" w:rsidRDefault="00BF30BA">
      <w:pPr>
        <w:numPr>
          <w:ilvl w:val="0"/>
          <w:numId w:val="11"/>
        </w:numPr>
        <w:tabs>
          <w:tab w:val="clear" w:pos="2160"/>
          <w:tab w:val="left" w:pos="1440"/>
          <w:tab w:val="num" w:pos="4320"/>
        </w:tabs>
        <w:ind w:left="1440"/>
        <w:rPr>
          <w:rFonts w:ascii="Times New Roman" w:hAnsi="Times New Roman"/>
          <w:sz w:val="24"/>
          <w:u w:val="single"/>
        </w:rPr>
      </w:pPr>
      <w:r w:rsidRPr="00BF30BA">
        <w:rPr>
          <w:rFonts w:ascii="Times New Roman" w:hAnsi="Times New Roman"/>
          <w:sz w:val="24"/>
          <w:u w:val="single"/>
        </w:rPr>
        <w:t>Design and Materials.</w:t>
      </w:r>
      <w:r>
        <w:rPr>
          <w:rFonts w:ascii="Times New Roman" w:hAnsi="Times New Roman"/>
          <w:sz w:val="24"/>
        </w:rPr>
        <w:t xml:space="preserve"> An information and advertising pillar sign shall be a ground mounted, monument sign with a vertical dimension that is greater than the horizontal dimension.  The pillar sign shall have a shaft or panels designed for information and advertising signs; a clearly defined base flush with the ground; and decorative cap distinguishable from the shaft.  The pillar sign shall be constructed of durable, weatherproof materials such as metal, glass, Plexiglas, brick, or plastic, excluding concrete and wood.</w:t>
      </w:r>
    </w:p>
    <w:p w:rsidR="000D51BD" w:rsidRPr="001E470B" w:rsidRDefault="000D51BD">
      <w:pPr>
        <w:tabs>
          <w:tab w:val="left" w:pos="1440"/>
        </w:tabs>
        <w:ind w:left="1440"/>
        <w:rPr>
          <w:rFonts w:ascii="Times New Roman" w:hAnsi="Times New Roman"/>
          <w:sz w:val="24"/>
        </w:rPr>
      </w:pPr>
    </w:p>
    <w:p w:rsidR="000D51BD" w:rsidRPr="001E470B" w:rsidRDefault="00BF30BA">
      <w:pPr>
        <w:numPr>
          <w:ilvl w:val="0"/>
          <w:numId w:val="11"/>
        </w:numPr>
        <w:tabs>
          <w:tab w:val="clear" w:pos="2160"/>
          <w:tab w:val="left" w:pos="1440"/>
          <w:tab w:val="num" w:pos="4320"/>
        </w:tabs>
        <w:ind w:left="1440"/>
        <w:rPr>
          <w:rFonts w:ascii="Times New Roman" w:hAnsi="Times New Roman"/>
          <w:sz w:val="24"/>
        </w:rPr>
      </w:pPr>
      <w:r w:rsidRPr="00BF30BA">
        <w:rPr>
          <w:rFonts w:ascii="Times New Roman" w:hAnsi="Times New Roman"/>
          <w:sz w:val="24"/>
          <w:u w:val="single"/>
        </w:rPr>
        <w:t>Permit.</w:t>
      </w:r>
      <w:r>
        <w:rPr>
          <w:rFonts w:ascii="Times New Roman" w:hAnsi="Times New Roman"/>
          <w:sz w:val="24"/>
        </w:rPr>
        <w:t xml:space="preserve"> A permit is required for the information and advertising pillar sign installation.</w:t>
      </w:r>
    </w:p>
    <w:p w:rsidR="000D51BD" w:rsidRPr="001E470B" w:rsidRDefault="000D51BD">
      <w:pPr>
        <w:tabs>
          <w:tab w:val="left" w:pos="1440"/>
        </w:tabs>
        <w:ind w:left="1440"/>
        <w:rPr>
          <w:rFonts w:ascii="Times New Roman" w:hAnsi="Times New Roman"/>
          <w:sz w:val="24"/>
        </w:rPr>
      </w:pPr>
    </w:p>
    <w:p w:rsidR="000D51BD" w:rsidRDefault="00BF30BA">
      <w:pPr>
        <w:numPr>
          <w:ilvl w:val="0"/>
          <w:numId w:val="11"/>
        </w:numPr>
        <w:tabs>
          <w:tab w:val="clear" w:pos="2160"/>
          <w:tab w:val="left" w:pos="1440"/>
          <w:tab w:val="num" w:pos="4320"/>
        </w:tabs>
        <w:ind w:left="1440"/>
        <w:rPr>
          <w:rFonts w:ascii="Times New Roman" w:hAnsi="Times New Roman"/>
          <w:sz w:val="24"/>
        </w:rPr>
      </w:pPr>
      <w:r w:rsidRPr="00BF30BA">
        <w:rPr>
          <w:rFonts w:ascii="Times New Roman" w:hAnsi="Times New Roman"/>
          <w:sz w:val="24"/>
          <w:u w:val="single"/>
        </w:rPr>
        <w:t>Width.</w:t>
      </w:r>
      <w:r>
        <w:rPr>
          <w:rFonts w:ascii="Times New Roman" w:hAnsi="Times New Roman"/>
          <w:sz w:val="24"/>
        </w:rPr>
        <w:t xml:space="preserve"> The maximum width or diameter of the information and advertising pillar sign shaft shall be 3 ½ feet.</w:t>
      </w:r>
    </w:p>
    <w:p w:rsidR="000E5798" w:rsidRDefault="000E5798" w:rsidP="000E5798">
      <w:pPr>
        <w:tabs>
          <w:tab w:val="left" w:pos="1440"/>
        </w:tabs>
        <w:rPr>
          <w:rFonts w:ascii="Times New Roman" w:hAnsi="Times New Roman"/>
          <w:sz w:val="24"/>
        </w:rPr>
      </w:pPr>
    </w:p>
    <w:p w:rsidR="000E5798" w:rsidRDefault="000E5798">
      <w:pPr>
        <w:numPr>
          <w:ilvl w:val="0"/>
          <w:numId w:val="11"/>
        </w:numPr>
        <w:tabs>
          <w:tab w:val="clear" w:pos="2160"/>
          <w:tab w:val="left" w:pos="1440"/>
          <w:tab w:val="num" w:pos="4320"/>
        </w:tabs>
        <w:ind w:left="1440"/>
        <w:rPr>
          <w:rFonts w:ascii="Times New Roman" w:hAnsi="Times New Roman"/>
          <w:sz w:val="24"/>
        </w:rPr>
      </w:pPr>
      <w:r w:rsidRPr="000E5798">
        <w:rPr>
          <w:rFonts w:ascii="Times New Roman" w:hAnsi="Times New Roman"/>
          <w:sz w:val="24"/>
          <w:u w:val="single"/>
        </w:rPr>
        <w:t>Illumination.</w:t>
      </w:r>
      <w:r>
        <w:rPr>
          <w:rFonts w:ascii="Times New Roman" w:hAnsi="Times New Roman"/>
          <w:sz w:val="24"/>
        </w:rPr>
        <w:t xml:space="preserve"> The information and advertising pillar sign may be illuminated, but shall not cause glare.</w:t>
      </w:r>
    </w:p>
    <w:p w:rsidR="000E5798" w:rsidRDefault="000E5798" w:rsidP="000E5798">
      <w:pPr>
        <w:tabs>
          <w:tab w:val="left" w:pos="1440"/>
        </w:tabs>
        <w:rPr>
          <w:rFonts w:ascii="Times New Roman" w:hAnsi="Times New Roman"/>
          <w:sz w:val="24"/>
        </w:rPr>
      </w:pPr>
    </w:p>
    <w:p w:rsidR="000E5798" w:rsidRDefault="000E5798">
      <w:pPr>
        <w:numPr>
          <w:ilvl w:val="0"/>
          <w:numId w:val="11"/>
        </w:numPr>
        <w:tabs>
          <w:tab w:val="clear" w:pos="2160"/>
          <w:tab w:val="left" w:pos="1440"/>
          <w:tab w:val="num" w:pos="4320"/>
        </w:tabs>
        <w:ind w:left="1440"/>
        <w:rPr>
          <w:rFonts w:ascii="Times New Roman" w:hAnsi="Times New Roman"/>
          <w:sz w:val="24"/>
          <w:u w:val="single"/>
        </w:rPr>
      </w:pPr>
      <w:r w:rsidRPr="000E5798">
        <w:rPr>
          <w:rFonts w:ascii="Times New Roman" w:hAnsi="Times New Roman"/>
          <w:sz w:val="24"/>
          <w:u w:val="single"/>
        </w:rPr>
        <w:t>Information and Advertising.</w:t>
      </w:r>
    </w:p>
    <w:p w:rsidR="000E5798" w:rsidRDefault="000E5798" w:rsidP="000E5798">
      <w:pPr>
        <w:tabs>
          <w:tab w:val="left" w:pos="1440"/>
        </w:tabs>
        <w:ind w:left="1440"/>
        <w:rPr>
          <w:rFonts w:ascii="Times New Roman" w:hAnsi="Times New Roman"/>
          <w:sz w:val="24"/>
          <w:u w:val="single"/>
        </w:rPr>
      </w:pPr>
    </w:p>
    <w:p w:rsidR="000E5798" w:rsidRDefault="000E5798" w:rsidP="000E5798">
      <w:pPr>
        <w:tabs>
          <w:tab w:val="left" w:pos="1440"/>
        </w:tabs>
        <w:ind w:left="2160" w:hanging="720"/>
        <w:rPr>
          <w:rFonts w:ascii="Times New Roman" w:hAnsi="Times New Roman"/>
          <w:sz w:val="24"/>
        </w:rPr>
      </w:pPr>
      <w:r>
        <w:rPr>
          <w:rFonts w:ascii="Times New Roman" w:hAnsi="Times New Roman"/>
          <w:sz w:val="24"/>
        </w:rPr>
        <w:t>(a)</w:t>
      </w:r>
      <w:r>
        <w:rPr>
          <w:rFonts w:ascii="Times New Roman" w:hAnsi="Times New Roman"/>
          <w:sz w:val="24"/>
        </w:rPr>
        <w:tab/>
        <w:t>A minimum of 1/3 of the information and advertising pillar sign shaft or panels shall be permanently available for public service information.  The remaining 2/3 of the pillar shaft may be used for on-premise advertising, off-premise information and advertising, public service information.</w:t>
      </w:r>
    </w:p>
    <w:p w:rsidR="000E5798" w:rsidRDefault="000E5798" w:rsidP="000E5798">
      <w:pPr>
        <w:tabs>
          <w:tab w:val="left" w:pos="1440"/>
        </w:tabs>
        <w:ind w:left="2160" w:hanging="720"/>
        <w:rPr>
          <w:rFonts w:ascii="Times New Roman" w:hAnsi="Times New Roman"/>
          <w:sz w:val="24"/>
        </w:rPr>
      </w:pPr>
    </w:p>
    <w:p w:rsidR="000E5798" w:rsidRDefault="000E5798" w:rsidP="000E5798">
      <w:pPr>
        <w:tabs>
          <w:tab w:val="left" w:pos="1440"/>
        </w:tabs>
        <w:ind w:left="2160" w:hanging="720"/>
        <w:rPr>
          <w:rFonts w:ascii="Times New Roman" w:hAnsi="Times New Roman"/>
          <w:sz w:val="24"/>
        </w:rPr>
      </w:pPr>
      <w:r>
        <w:rPr>
          <w:rFonts w:ascii="Times New Roman" w:hAnsi="Times New Roman"/>
          <w:sz w:val="24"/>
        </w:rPr>
        <w:t>(b)</w:t>
      </w:r>
      <w:r>
        <w:rPr>
          <w:rFonts w:ascii="Times New Roman" w:hAnsi="Times New Roman"/>
          <w:sz w:val="24"/>
        </w:rPr>
        <w:tab/>
        <w:t>All information and advertising shall be placed under a transparent enclosure and shall only be located on the pillar shaft or panels.</w:t>
      </w:r>
    </w:p>
    <w:p w:rsidR="000E5798" w:rsidRDefault="000E5798" w:rsidP="000E5798">
      <w:pPr>
        <w:tabs>
          <w:tab w:val="left" w:pos="1440"/>
        </w:tabs>
        <w:ind w:left="2160" w:hanging="720"/>
        <w:rPr>
          <w:rFonts w:ascii="Times New Roman" w:hAnsi="Times New Roman"/>
          <w:sz w:val="24"/>
        </w:rPr>
      </w:pPr>
    </w:p>
    <w:p w:rsidR="000E5798" w:rsidRDefault="000E5798" w:rsidP="000E5798">
      <w:pPr>
        <w:tabs>
          <w:tab w:val="left" w:pos="1440"/>
        </w:tabs>
        <w:ind w:left="2160" w:hanging="720"/>
        <w:rPr>
          <w:rFonts w:ascii="Times New Roman" w:hAnsi="Times New Roman"/>
          <w:sz w:val="24"/>
        </w:rPr>
      </w:pPr>
      <w:r>
        <w:rPr>
          <w:rFonts w:ascii="Times New Roman" w:hAnsi="Times New Roman"/>
          <w:sz w:val="24"/>
        </w:rPr>
        <w:t>(</w:t>
      </w:r>
      <w:r w:rsidR="00B32CF2">
        <w:rPr>
          <w:rFonts w:ascii="Times New Roman" w:hAnsi="Times New Roman"/>
          <w:sz w:val="24"/>
        </w:rPr>
        <w:t>c</w:t>
      </w:r>
      <w:r>
        <w:rPr>
          <w:rFonts w:ascii="Times New Roman" w:hAnsi="Times New Roman"/>
          <w:sz w:val="24"/>
        </w:rPr>
        <w:t>)</w:t>
      </w:r>
      <w:r>
        <w:rPr>
          <w:rFonts w:ascii="Times New Roman" w:hAnsi="Times New Roman"/>
          <w:sz w:val="24"/>
        </w:rPr>
        <w:tab/>
        <w:t>Messages shall not be audible beyond 4 feet from the pillar shaft.</w:t>
      </w:r>
    </w:p>
    <w:p w:rsidR="000E5798" w:rsidRDefault="000E5798" w:rsidP="000E5798">
      <w:pPr>
        <w:tabs>
          <w:tab w:val="left" w:pos="1440"/>
        </w:tabs>
        <w:ind w:left="2160" w:hanging="720"/>
        <w:rPr>
          <w:rFonts w:ascii="Times New Roman" w:hAnsi="Times New Roman"/>
          <w:sz w:val="24"/>
        </w:rPr>
      </w:pPr>
    </w:p>
    <w:p w:rsidR="000E5798" w:rsidRPr="000E5798" w:rsidRDefault="000E5798" w:rsidP="000E5798">
      <w:pPr>
        <w:tabs>
          <w:tab w:val="left" w:pos="1440"/>
        </w:tabs>
        <w:ind w:left="2160" w:hanging="720"/>
        <w:rPr>
          <w:rFonts w:ascii="Times New Roman" w:hAnsi="Times New Roman"/>
          <w:sz w:val="24"/>
        </w:rPr>
      </w:pPr>
      <w:r>
        <w:rPr>
          <w:rFonts w:ascii="Times New Roman" w:hAnsi="Times New Roman"/>
          <w:sz w:val="24"/>
        </w:rPr>
        <w:t>(d)</w:t>
      </w:r>
      <w:r>
        <w:rPr>
          <w:rFonts w:ascii="Times New Roman" w:hAnsi="Times New Roman"/>
          <w:sz w:val="24"/>
        </w:rPr>
        <w:tab/>
        <w:t xml:space="preserve">Electronic changeable face advertising and information is permitted and </w:t>
      </w:r>
      <w:r>
        <w:rPr>
          <w:rFonts w:ascii="Times New Roman" w:hAnsi="Times New Roman"/>
          <w:sz w:val="24"/>
        </w:rPr>
        <w:lastRenderedPageBreak/>
        <w:t xml:space="preserve">shall only change once within a 24-hour period.  For the purposes of </w:t>
      </w:r>
      <w:hyperlink r:id="rId44" w:anchor="Section13_108b" w:history="1">
        <w:r w:rsidRPr="008206A3">
          <w:rPr>
            <w:rStyle w:val="Hyperlink"/>
            <w:rFonts w:ascii="Times New Roman" w:hAnsi="Times New Roman"/>
            <w:sz w:val="24"/>
          </w:rPr>
          <w:t>Section 13.108(b)</w:t>
        </w:r>
      </w:hyperlink>
      <w:r>
        <w:rPr>
          <w:rFonts w:ascii="Times New Roman" w:hAnsi="Times New Roman"/>
          <w:sz w:val="24"/>
        </w:rPr>
        <w:t xml:space="preserve"> only, “electronic changeable face” shall be defined as a device or display which electronically changes the fixed display screen composed of a series of lights, including light emitting diodes (LED’s), fiber optics, or other similar new technology where the message change sequence is accomplished immediately.  Electronic changeable face displays and devices include computer programmable, microprocessor controlled electronic or digital displays that display electronic, static images, static graphics, or static picture, with or without textual information.  Electronic changeable face displays do not include animated or scrolling images, graphics, or video active images (similar to television images).</w:t>
      </w:r>
    </w:p>
    <w:p w:rsidR="000E5798" w:rsidRDefault="000E5798" w:rsidP="000E5798">
      <w:pPr>
        <w:tabs>
          <w:tab w:val="left" w:pos="1440"/>
        </w:tabs>
        <w:rPr>
          <w:rFonts w:ascii="Times New Roman" w:hAnsi="Times New Roman"/>
          <w:sz w:val="24"/>
        </w:rPr>
      </w:pPr>
    </w:p>
    <w:p w:rsidR="00AA11B2" w:rsidRDefault="00AA11B2" w:rsidP="00AA11B2">
      <w:pPr>
        <w:tabs>
          <w:tab w:val="left" w:pos="720"/>
        </w:tabs>
        <w:rPr>
          <w:rFonts w:ascii="Times New Roman" w:hAnsi="Times New Roman"/>
          <w:sz w:val="24"/>
        </w:rPr>
      </w:pPr>
      <w:r>
        <w:rPr>
          <w:rFonts w:ascii="Times New Roman" w:hAnsi="Times New Roman"/>
          <w:sz w:val="24"/>
        </w:rPr>
        <w:tab/>
        <w:t>(7)</w:t>
      </w:r>
      <w:r>
        <w:rPr>
          <w:rFonts w:ascii="Times New Roman" w:hAnsi="Times New Roman"/>
          <w:sz w:val="24"/>
        </w:rPr>
        <w:tab/>
      </w:r>
      <w:r>
        <w:rPr>
          <w:rFonts w:ascii="Times New Roman" w:hAnsi="Times New Roman"/>
          <w:sz w:val="24"/>
          <w:u w:val="single"/>
        </w:rPr>
        <w:t>Location and Number of Information and Advertising Pillar Signs.</w:t>
      </w:r>
    </w:p>
    <w:p w:rsidR="00AA11B2" w:rsidRDefault="00AA11B2" w:rsidP="00AA11B2">
      <w:pPr>
        <w:tabs>
          <w:tab w:val="left" w:pos="720"/>
        </w:tabs>
        <w:rPr>
          <w:rFonts w:ascii="Times New Roman" w:hAnsi="Times New Roman"/>
          <w:sz w:val="24"/>
        </w:rPr>
      </w:pPr>
    </w:p>
    <w:p w:rsidR="00AA11B2" w:rsidRDefault="00AA11B2" w:rsidP="00DF5998">
      <w:pPr>
        <w:tabs>
          <w:tab w:val="left" w:pos="720"/>
        </w:tabs>
        <w:ind w:left="2160" w:hanging="720"/>
        <w:jc w:val="both"/>
        <w:rPr>
          <w:rFonts w:ascii="Times New Roman" w:hAnsi="Times New Roman"/>
          <w:sz w:val="24"/>
        </w:rPr>
      </w:pPr>
      <w:r>
        <w:rPr>
          <w:rFonts w:ascii="Times New Roman" w:hAnsi="Times New Roman"/>
          <w:sz w:val="24"/>
        </w:rPr>
        <w:t>(a)</w:t>
      </w:r>
      <w:r>
        <w:rPr>
          <w:rFonts w:ascii="Times New Roman" w:hAnsi="Times New Roman"/>
          <w:sz w:val="24"/>
        </w:rPr>
        <w:tab/>
        <w:t xml:space="preserve">Information and advertising pillar signs shall meet all the regulations of </w:t>
      </w:r>
      <w:hyperlink r:id="rId45" w:anchor="Section13_108b" w:history="1">
        <w:r w:rsidRPr="00DF5998">
          <w:rPr>
            <w:rStyle w:val="Hyperlink"/>
            <w:rFonts w:ascii="Times New Roman" w:hAnsi="Times New Roman"/>
            <w:sz w:val="24"/>
          </w:rPr>
          <w:t>Section 13.108(b), subsections (1), (2), (3), (4), (5), and (6)</w:t>
        </w:r>
      </w:hyperlink>
      <w:r>
        <w:rPr>
          <w:rFonts w:ascii="Times New Roman" w:hAnsi="Times New Roman"/>
          <w:sz w:val="24"/>
        </w:rPr>
        <w:t xml:space="preserve"> when all of the following regulations are met:</w:t>
      </w:r>
    </w:p>
    <w:p w:rsidR="006D08E2" w:rsidRDefault="006D08E2" w:rsidP="00AA11B2">
      <w:pPr>
        <w:tabs>
          <w:tab w:val="left" w:pos="720"/>
        </w:tabs>
        <w:ind w:left="2160" w:hanging="720"/>
        <w:rPr>
          <w:rFonts w:ascii="Times New Roman" w:hAnsi="Times New Roman"/>
          <w:sz w:val="24"/>
        </w:rPr>
      </w:pPr>
    </w:p>
    <w:p w:rsidR="006D08E2" w:rsidRDefault="006D08E2" w:rsidP="006D08E2">
      <w:pPr>
        <w:tabs>
          <w:tab w:val="left" w:pos="720"/>
        </w:tabs>
        <w:ind w:left="2880" w:hanging="720"/>
        <w:rPr>
          <w:rFonts w:ascii="Times New Roman" w:hAnsi="Times New Roman"/>
          <w:sz w:val="24"/>
        </w:rPr>
      </w:pPr>
      <w:r>
        <w:rPr>
          <w:rFonts w:ascii="Times New Roman" w:hAnsi="Times New Roman"/>
          <w:sz w:val="24"/>
        </w:rPr>
        <w:t>(1)</w:t>
      </w:r>
      <w:r>
        <w:rPr>
          <w:rFonts w:ascii="Times New Roman" w:hAnsi="Times New Roman"/>
          <w:sz w:val="24"/>
        </w:rPr>
        <w:tab/>
        <w:t>Information and advertising pillar signs shall only be located in a mixed-use, multi-use, or non-residential development.</w:t>
      </w:r>
    </w:p>
    <w:p w:rsidR="006D08E2" w:rsidRDefault="006D08E2" w:rsidP="006D08E2">
      <w:pPr>
        <w:tabs>
          <w:tab w:val="left" w:pos="720"/>
        </w:tabs>
        <w:ind w:left="2880" w:hanging="720"/>
        <w:rPr>
          <w:rFonts w:ascii="Times New Roman" w:hAnsi="Times New Roman"/>
          <w:sz w:val="24"/>
        </w:rPr>
      </w:pPr>
    </w:p>
    <w:p w:rsidR="006D08E2" w:rsidRDefault="006D08E2" w:rsidP="006D08E2">
      <w:pPr>
        <w:tabs>
          <w:tab w:val="left" w:pos="720"/>
        </w:tabs>
        <w:ind w:left="2880" w:hanging="720"/>
        <w:rPr>
          <w:rFonts w:ascii="Times New Roman" w:hAnsi="Times New Roman"/>
          <w:sz w:val="24"/>
        </w:rPr>
      </w:pPr>
      <w:r>
        <w:rPr>
          <w:rFonts w:ascii="Times New Roman" w:hAnsi="Times New Roman"/>
          <w:sz w:val="24"/>
        </w:rPr>
        <w:t>(2)</w:t>
      </w:r>
      <w:r>
        <w:rPr>
          <w:rFonts w:ascii="Times New Roman" w:hAnsi="Times New Roman"/>
          <w:sz w:val="24"/>
        </w:rPr>
        <w:tab/>
        <w:t>Information and advertising pillar signs shall be located outside of any public street right-of-way, sidewalk, required setback, required side yard, required planting strip, required</w:t>
      </w:r>
      <w:r w:rsidR="002F0458">
        <w:rPr>
          <w:rFonts w:ascii="Times New Roman" w:hAnsi="Times New Roman"/>
          <w:sz w:val="24"/>
        </w:rPr>
        <w:t xml:space="preserve"> buffer, and required screening.</w:t>
      </w:r>
    </w:p>
    <w:p w:rsidR="006D08E2" w:rsidRDefault="006D08E2" w:rsidP="006D08E2">
      <w:pPr>
        <w:tabs>
          <w:tab w:val="left" w:pos="720"/>
        </w:tabs>
        <w:ind w:left="2880" w:hanging="720"/>
        <w:rPr>
          <w:rFonts w:ascii="Times New Roman" w:hAnsi="Times New Roman"/>
          <w:sz w:val="24"/>
        </w:rPr>
      </w:pPr>
    </w:p>
    <w:p w:rsidR="006D08E2" w:rsidRDefault="006D08E2" w:rsidP="006D08E2">
      <w:pPr>
        <w:tabs>
          <w:tab w:val="left" w:pos="720"/>
        </w:tabs>
        <w:ind w:left="2880" w:hanging="720"/>
        <w:rPr>
          <w:rFonts w:ascii="Times New Roman" w:hAnsi="Times New Roman"/>
          <w:sz w:val="24"/>
        </w:rPr>
      </w:pPr>
      <w:r>
        <w:rPr>
          <w:rFonts w:ascii="Times New Roman" w:hAnsi="Times New Roman"/>
          <w:sz w:val="24"/>
        </w:rPr>
        <w:t>(3)</w:t>
      </w:r>
      <w:r>
        <w:rPr>
          <w:rFonts w:ascii="Times New Roman" w:hAnsi="Times New Roman"/>
          <w:sz w:val="24"/>
        </w:rPr>
        <w:tab/>
        <w:t>The maximum number of information and advertising pillar signs.</w:t>
      </w:r>
    </w:p>
    <w:p w:rsidR="006D08E2" w:rsidRDefault="006D08E2" w:rsidP="006D08E2">
      <w:pPr>
        <w:tabs>
          <w:tab w:val="left" w:pos="720"/>
        </w:tabs>
        <w:ind w:left="2880" w:hanging="720"/>
        <w:rPr>
          <w:rFonts w:ascii="Times New Roman" w:hAnsi="Times New Roman"/>
          <w:sz w:val="24"/>
        </w:rPr>
      </w:pPr>
    </w:p>
    <w:p w:rsidR="0079497E" w:rsidRDefault="0079497E" w:rsidP="006D08E2">
      <w:pPr>
        <w:tabs>
          <w:tab w:val="left" w:pos="720"/>
        </w:tabs>
        <w:ind w:left="3600" w:hanging="720"/>
        <w:rPr>
          <w:rFonts w:ascii="Times New Roman" w:hAnsi="Times New Roman"/>
          <w:sz w:val="24"/>
        </w:rPr>
      </w:pPr>
      <w:r>
        <w:rPr>
          <w:rFonts w:ascii="Times New Roman" w:hAnsi="Times New Roman"/>
          <w:sz w:val="24"/>
        </w:rPr>
        <w:t>(</w:t>
      </w:r>
      <w:r w:rsidR="003B2304">
        <w:rPr>
          <w:rFonts w:ascii="Times New Roman" w:hAnsi="Times New Roman"/>
          <w:sz w:val="24"/>
        </w:rPr>
        <w:t>a</w:t>
      </w:r>
      <w:r>
        <w:rPr>
          <w:rFonts w:ascii="Times New Roman" w:hAnsi="Times New Roman"/>
          <w:sz w:val="24"/>
        </w:rPr>
        <w:t>)</w:t>
      </w:r>
      <w:r>
        <w:rPr>
          <w:rFonts w:ascii="Times New Roman" w:hAnsi="Times New Roman"/>
          <w:sz w:val="24"/>
        </w:rPr>
        <w:tab/>
        <w:t>A maximum of two (2) information and advertising pillar signs are permitted in an urban open space.  The urban open space shall be clearly designated on an approved site plan, and have a minimum size of 2,000 square feet or greater.  The Planning Director, or designee, may also designate and approve an alternative location for a pillar sign in a qualifying urban open space, even if that open space is not shown on an approved site plan, prior to issuance of a permit.  When urban open space is not designated on an approved site plan, the Planning Director, or designee, may designated and approve a specific location for a pillar sign in a qualifying urban open space, prior to issuance of a permit.  The maximum number of pillar signs applies to the entire development, not to individual urban open spaces of 2,000 square feet or greater, and not to outparcels of a larger development.</w:t>
      </w:r>
    </w:p>
    <w:p w:rsidR="003B2304" w:rsidRDefault="003B2304" w:rsidP="003B2304">
      <w:pPr>
        <w:ind w:left="2880" w:firstLine="720"/>
        <w:rPr>
          <w:rFonts w:ascii="Times New Roman" w:hAnsi="Times New Roman"/>
          <w:i/>
          <w:szCs w:val="20"/>
        </w:rPr>
      </w:pPr>
      <w:r w:rsidRPr="001E470B">
        <w:rPr>
          <w:rFonts w:ascii="Times New Roman" w:hAnsi="Times New Roman"/>
          <w:i/>
          <w:szCs w:val="20"/>
        </w:rPr>
        <w:t xml:space="preserve">(Petition No. </w:t>
      </w:r>
      <w:r>
        <w:rPr>
          <w:rFonts w:ascii="Times New Roman" w:hAnsi="Times New Roman"/>
          <w:i/>
          <w:szCs w:val="20"/>
        </w:rPr>
        <w:t>2013-038</w:t>
      </w:r>
      <w:r w:rsidRPr="001E470B">
        <w:rPr>
          <w:rFonts w:ascii="Times New Roman" w:hAnsi="Times New Roman"/>
          <w:i/>
          <w:szCs w:val="20"/>
        </w:rPr>
        <w:t xml:space="preserve"> §13.108b</w:t>
      </w:r>
      <w:r>
        <w:rPr>
          <w:rFonts w:ascii="Times New Roman" w:hAnsi="Times New Roman"/>
          <w:i/>
          <w:szCs w:val="20"/>
        </w:rPr>
        <w:t xml:space="preserve"> (7)</w:t>
      </w:r>
      <w:r w:rsidRPr="001E470B">
        <w:rPr>
          <w:rFonts w:ascii="Times New Roman" w:hAnsi="Times New Roman"/>
          <w:i/>
          <w:szCs w:val="20"/>
        </w:rPr>
        <w:t>,</w:t>
      </w:r>
      <w:r>
        <w:rPr>
          <w:rFonts w:ascii="Times New Roman" w:hAnsi="Times New Roman"/>
          <w:i/>
          <w:szCs w:val="20"/>
        </w:rPr>
        <w:t>0</w:t>
      </w:r>
      <w:r w:rsidR="00F206CC">
        <w:rPr>
          <w:rFonts w:ascii="Times New Roman" w:hAnsi="Times New Roman"/>
          <w:i/>
          <w:szCs w:val="20"/>
        </w:rPr>
        <w:t>5</w:t>
      </w:r>
      <w:r>
        <w:rPr>
          <w:rFonts w:ascii="Times New Roman" w:hAnsi="Times New Roman"/>
          <w:i/>
          <w:szCs w:val="20"/>
        </w:rPr>
        <w:t>/20/1</w:t>
      </w:r>
      <w:r w:rsidR="00F206CC">
        <w:rPr>
          <w:rFonts w:ascii="Times New Roman" w:hAnsi="Times New Roman"/>
          <w:i/>
          <w:szCs w:val="20"/>
        </w:rPr>
        <w:t>3</w:t>
      </w:r>
      <w:r w:rsidRPr="001E470B">
        <w:rPr>
          <w:rFonts w:ascii="Times New Roman" w:hAnsi="Times New Roman"/>
          <w:i/>
          <w:szCs w:val="20"/>
        </w:rPr>
        <w:t>)</w:t>
      </w:r>
    </w:p>
    <w:p w:rsidR="003B2304" w:rsidRPr="001E470B" w:rsidRDefault="003B2304" w:rsidP="003B2304">
      <w:pPr>
        <w:ind w:left="1440"/>
        <w:rPr>
          <w:rFonts w:ascii="Times New Roman" w:hAnsi="Times New Roman"/>
          <w:sz w:val="24"/>
        </w:rPr>
      </w:pPr>
    </w:p>
    <w:p w:rsidR="0079497E" w:rsidRDefault="0079497E" w:rsidP="006D08E2">
      <w:pPr>
        <w:tabs>
          <w:tab w:val="left" w:pos="720"/>
        </w:tabs>
        <w:ind w:left="3600" w:hanging="720"/>
        <w:rPr>
          <w:rFonts w:ascii="Times New Roman" w:hAnsi="Times New Roman"/>
          <w:sz w:val="24"/>
        </w:rPr>
      </w:pPr>
    </w:p>
    <w:p w:rsidR="003B2304" w:rsidRDefault="003B2304" w:rsidP="006D08E2">
      <w:pPr>
        <w:tabs>
          <w:tab w:val="left" w:pos="720"/>
        </w:tabs>
        <w:ind w:left="3600" w:hanging="720"/>
        <w:rPr>
          <w:rFonts w:ascii="Times New Roman" w:hAnsi="Times New Roman"/>
          <w:sz w:val="24"/>
        </w:rPr>
      </w:pPr>
    </w:p>
    <w:p w:rsidR="0079497E" w:rsidRDefault="0079497E" w:rsidP="0079497E">
      <w:pPr>
        <w:tabs>
          <w:tab w:val="left" w:pos="720"/>
        </w:tabs>
        <w:ind w:left="2880" w:hanging="720"/>
        <w:rPr>
          <w:rFonts w:ascii="Times New Roman" w:hAnsi="Times New Roman"/>
          <w:sz w:val="24"/>
        </w:rPr>
      </w:pPr>
      <w:r>
        <w:rPr>
          <w:rFonts w:ascii="Times New Roman" w:hAnsi="Times New Roman"/>
          <w:sz w:val="24"/>
        </w:rPr>
        <w:t>(4)</w:t>
      </w:r>
      <w:r>
        <w:rPr>
          <w:rFonts w:ascii="Times New Roman" w:hAnsi="Times New Roman"/>
          <w:sz w:val="24"/>
        </w:rPr>
        <w:tab/>
        <w:t>Information and advertising pillar signs shall have a maximum height of 9 feet or 12 feet, and meet the following regulations:</w:t>
      </w:r>
    </w:p>
    <w:p w:rsidR="0079497E" w:rsidRDefault="0079497E" w:rsidP="0079497E">
      <w:pPr>
        <w:tabs>
          <w:tab w:val="left" w:pos="720"/>
        </w:tabs>
        <w:ind w:left="2880" w:hanging="720"/>
        <w:rPr>
          <w:rFonts w:ascii="Times New Roman" w:hAnsi="Times New Roman"/>
          <w:sz w:val="24"/>
        </w:rPr>
      </w:pPr>
    </w:p>
    <w:p w:rsidR="0079497E" w:rsidRDefault="0079497E" w:rsidP="0079497E">
      <w:pPr>
        <w:tabs>
          <w:tab w:val="left" w:pos="720"/>
        </w:tabs>
        <w:ind w:left="3600" w:hanging="720"/>
        <w:rPr>
          <w:rFonts w:ascii="Times New Roman" w:hAnsi="Times New Roman"/>
          <w:sz w:val="24"/>
        </w:rPr>
      </w:pPr>
      <w:r>
        <w:rPr>
          <w:rFonts w:ascii="Times New Roman" w:hAnsi="Times New Roman"/>
          <w:sz w:val="24"/>
        </w:rPr>
        <w:t>(a)</w:t>
      </w:r>
      <w:r>
        <w:rPr>
          <w:rFonts w:ascii="Times New Roman" w:hAnsi="Times New Roman"/>
          <w:sz w:val="24"/>
        </w:rPr>
        <w:tab/>
        <w:t>Information and advertising pillar signs shall have a maximum height of 9 feet, measured from grade to the top of the cap, and the pillar shaft shall have a maximum height of 7 feet, measured from the top of the base element to the bottom of the cap element, or</w:t>
      </w:r>
    </w:p>
    <w:p w:rsidR="00C17053" w:rsidRDefault="00C17053" w:rsidP="0079497E">
      <w:pPr>
        <w:tabs>
          <w:tab w:val="left" w:pos="720"/>
        </w:tabs>
        <w:ind w:left="3600" w:hanging="720"/>
        <w:rPr>
          <w:rFonts w:ascii="Times New Roman" w:hAnsi="Times New Roman"/>
          <w:sz w:val="24"/>
        </w:rPr>
      </w:pPr>
    </w:p>
    <w:p w:rsidR="00C17053" w:rsidRDefault="00C17053" w:rsidP="0079497E">
      <w:pPr>
        <w:tabs>
          <w:tab w:val="left" w:pos="720"/>
        </w:tabs>
        <w:ind w:left="3600" w:hanging="720"/>
        <w:rPr>
          <w:rFonts w:ascii="Times New Roman" w:hAnsi="Times New Roman"/>
          <w:sz w:val="24"/>
        </w:rPr>
      </w:pPr>
      <w:r>
        <w:rPr>
          <w:rFonts w:ascii="Times New Roman" w:hAnsi="Times New Roman"/>
          <w:sz w:val="24"/>
        </w:rPr>
        <w:t>(b)</w:t>
      </w:r>
      <w:r>
        <w:rPr>
          <w:rFonts w:ascii="Times New Roman" w:hAnsi="Times New Roman"/>
          <w:sz w:val="24"/>
        </w:rPr>
        <w:tab/>
        <w:t>Information and advertising pillar signs shall have a maximum height of 12 feet, measured from grade to the top of the cap, and the pillar shaft shall have a maximum height of 10 feet, measured from the top of the base element to the bottom of the cap element.</w:t>
      </w:r>
    </w:p>
    <w:p w:rsidR="00C17053" w:rsidRDefault="00C17053" w:rsidP="00C17053">
      <w:pP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C17053" w:rsidRDefault="00C17053" w:rsidP="00C17053">
      <w:pPr>
        <w:tabs>
          <w:tab w:val="left" w:pos="720"/>
          <w:tab w:val="left" w:pos="2160"/>
          <w:tab w:val="left" w:pos="2880"/>
        </w:tabs>
        <w:ind w:left="2880" w:hanging="2160"/>
        <w:rPr>
          <w:rFonts w:ascii="Times New Roman" w:hAnsi="Times New Roman"/>
          <w:sz w:val="24"/>
        </w:rPr>
      </w:pPr>
      <w:r>
        <w:rPr>
          <w:rFonts w:ascii="Times New Roman" w:hAnsi="Times New Roman"/>
          <w:sz w:val="24"/>
        </w:rPr>
        <w:tab/>
        <w:t>(5)</w:t>
      </w:r>
      <w:r>
        <w:rPr>
          <w:rFonts w:ascii="Times New Roman" w:hAnsi="Times New Roman"/>
          <w:sz w:val="24"/>
        </w:rPr>
        <w:tab/>
        <w:t>Information and advertising pillar signs shall be located minimum distance from the back of the existing curb, based upon the classification of the nearest thoroughfare(s) and street(s), and the maximum height of the information and advertising pillar sign.  If no curb exists, then the minimum distance shall be measured from the edge of all thoroughfare(s) and street(s) rights-of-way.</w:t>
      </w:r>
    </w:p>
    <w:p w:rsidR="00A03EFA" w:rsidRDefault="00A03EFA" w:rsidP="00C17053">
      <w:pPr>
        <w:tabs>
          <w:tab w:val="left" w:pos="720"/>
          <w:tab w:val="left" w:pos="2160"/>
          <w:tab w:val="left" w:pos="2880"/>
        </w:tabs>
        <w:ind w:left="2880" w:hanging="2160"/>
        <w:rPr>
          <w:rFonts w:ascii="Times New Roman" w:hAnsi="Times New Roman"/>
          <w:sz w:val="24"/>
        </w:rPr>
      </w:pPr>
    </w:p>
    <w:p w:rsidR="00A03EFA" w:rsidRDefault="00A03EFA" w:rsidP="00A03EFA">
      <w:pPr>
        <w:tabs>
          <w:tab w:val="left" w:pos="720"/>
          <w:tab w:val="left" w:pos="2160"/>
          <w:tab w:val="left" w:pos="2880"/>
        </w:tabs>
        <w:ind w:left="3600" w:hanging="288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Table 13.108(b) establishes the minimum distances, based upon the classification of the nearest street(s).  If the information and advertising pillar sign is located near more than one thoroughfare or street, the minimum distance required for all thoroughfare(s) and street(s) shall be met, in accordance to </w:t>
      </w:r>
      <w:hyperlink r:id="rId46" w:anchor="Section13_108b_tableb" w:history="1">
        <w:r w:rsidRPr="00871F5B">
          <w:rPr>
            <w:rStyle w:val="Hyperlink"/>
            <w:rFonts w:ascii="Times New Roman" w:hAnsi="Times New Roman"/>
            <w:sz w:val="24"/>
          </w:rPr>
          <w:t>Table 13.108(b).</w:t>
        </w:r>
      </w:hyperlink>
    </w:p>
    <w:p w:rsidR="00A03EFA" w:rsidRPr="00AA11B2" w:rsidRDefault="00A03EFA" w:rsidP="00A03EFA">
      <w:pPr>
        <w:tabs>
          <w:tab w:val="left" w:pos="720"/>
          <w:tab w:val="left" w:pos="2160"/>
          <w:tab w:val="left" w:pos="2880"/>
        </w:tabs>
        <w:ind w:left="3600" w:hanging="2880"/>
        <w:rPr>
          <w:rFonts w:ascii="Times New Roman" w:hAnsi="Times New Roman"/>
          <w:sz w:val="24"/>
        </w:rPr>
      </w:pPr>
    </w:p>
    <w:p w:rsidR="00A03EFA" w:rsidRPr="00A03EFA" w:rsidRDefault="009C252B" w:rsidP="00A03EFA">
      <w:pPr>
        <w:tabs>
          <w:tab w:val="left" w:pos="-1440"/>
        </w:tabs>
        <w:ind w:left="1170" w:right="270"/>
        <w:rPr>
          <w:rFonts w:ascii="Times New Roman" w:hAnsi="Times New Roman"/>
          <w:b/>
          <w:bCs/>
          <w:sz w:val="24"/>
          <w:lang w:bidi="en-US"/>
        </w:rPr>
      </w:pPr>
      <w:r>
        <w:rPr>
          <w:rFonts w:ascii="Times New Roman" w:hAnsi="Times New Roman"/>
          <w:sz w:val="24"/>
        </w:rPr>
        <w:br w:type="page"/>
      </w:r>
      <w:bookmarkStart w:id="23" w:name="Section13_108b_tableb"/>
      <w:r w:rsidR="00A03EFA" w:rsidRPr="00A03EFA">
        <w:rPr>
          <w:rFonts w:ascii="Times New Roman" w:hAnsi="Times New Roman"/>
          <w:b/>
          <w:bCs/>
          <w:sz w:val="24"/>
          <w:lang w:bidi="en-US"/>
        </w:rPr>
        <w:lastRenderedPageBreak/>
        <w:t xml:space="preserve">Table 13.108(b) </w:t>
      </w:r>
      <w:bookmarkEnd w:id="23"/>
      <w:r w:rsidR="00A03EFA" w:rsidRPr="00A03EFA">
        <w:rPr>
          <w:rFonts w:ascii="Times New Roman" w:hAnsi="Times New Roman"/>
          <w:b/>
          <w:bCs/>
          <w:sz w:val="24"/>
          <w:lang w:bidi="en-US"/>
        </w:rPr>
        <w:t xml:space="preserve">– Minimum Distance(s) Required Between Information and Advertising Pillar Signs of Various Heights and Thoroughfares and Streets </w:t>
      </w:r>
    </w:p>
    <w:p w:rsidR="00A03EFA" w:rsidRPr="00A03EFA" w:rsidRDefault="00A03EFA" w:rsidP="00A03EFA">
      <w:pPr>
        <w:tabs>
          <w:tab w:val="left" w:pos="-1440"/>
        </w:tabs>
        <w:ind w:left="4410" w:right="270"/>
        <w:jc w:val="center"/>
        <w:rPr>
          <w:rFonts w:ascii="Times New Roman" w:hAnsi="Times New Roman"/>
          <w:b/>
          <w:bCs/>
          <w:sz w:val="24"/>
          <w:lang w:bidi="en-US"/>
        </w:rPr>
      </w:pPr>
    </w:p>
    <w:tbl>
      <w:tblPr>
        <w:tblW w:w="6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8"/>
        <w:gridCol w:w="1890"/>
        <w:gridCol w:w="1890"/>
      </w:tblGrid>
      <w:tr w:rsidR="00A03EFA" w:rsidRPr="00A03EFA" w:rsidTr="00A03EFA">
        <w:trPr>
          <w:trHeight w:val="1223"/>
          <w:jc w:val="center"/>
        </w:trPr>
        <w:tc>
          <w:tcPr>
            <w:tcW w:w="3198" w:type="dxa"/>
            <w:vMerge w:val="restart"/>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 xml:space="preserve">Thoroughfare and Street Classification </w:t>
            </w:r>
          </w:p>
        </w:tc>
        <w:tc>
          <w:tcPr>
            <w:tcW w:w="3780" w:type="dxa"/>
            <w:gridSpan w:val="2"/>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 xml:space="preserve">Minimum Distances required between the nearest edge of the information and advertising pillar sign to the back of the existing curb* </w:t>
            </w:r>
          </w:p>
        </w:tc>
      </w:tr>
      <w:tr w:rsidR="00A03EFA" w:rsidRPr="00A03EFA" w:rsidTr="00A03EFA">
        <w:trPr>
          <w:trHeight w:val="1268"/>
          <w:jc w:val="center"/>
        </w:trPr>
        <w:tc>
          <w:tcPr>
            <w:tcW w:w="3198" w:type="dxa"/>
            <w:vMerge/>
            <w:vAlign w:val="center"/>
          </w:tcPr>
          <w:p w:rsidR="00A03EFA" w:rsidRPr="00A03EFA" w:rsidRDefault="00A03EFA" w:rsidP="00A03EFA">
            <w:pPr>
              <w:tabs>
                <w:tab w:val="left" w:pos="-1440"/>
              </w:tabs>
              <w:rPr>
                <w:rFonts w:ascii="Times New Roman" w:hAnsi="Times New Roman"/>
                <w:bCs/>
                <w:sz w:val="24"/>
                <w:lang w:bidi="en-US"/>
              </w:rPr>
            </w:pPr>
          </w:p>
        </w:tc>
        <w:tc>
          <w:tcPr>
            <w:tcW w:w="1890"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Information and Advertising Pillar Sign up to 9 feet in height</w:t>
            </w:r>
          </w:p>
        </w:tc>
        <w:tc>
          <w:tcPr>
            <w:tcW w:w="1890"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Information and Advertising Pillar Sign up to 12 feet in height</w:t>
            </w:r>
          </w:p>
        </w:tc>
      </w:tr>
      <w:tr w:rsidR="00A03EFA" w:rsidRPr="00A03EFA" w:rsidTr="00A03EFA">
        <w:trPr>
          <w:trHeight w:val="953"/>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 xml:space="preserve">Freeway or Expressway (Class I) </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125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150 feet</w:t>
            </w:r>
          </w:p>
        </w:tc>
      </w:tr>
      <w:tr w:rsidR="00A03EFA" w:rsidRPr="00A03EFA" w:rsidTr="00A03EFA">
        <w:trPr>
          <w:trHeight w:val="432"/>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Limited Access Arterial (Class II)</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125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150 feet</w:t>
            </w:r>
          </w:p>
        </w:tc>
      </w:tr>
      <w:tr w:rsidR="00A03EFA" w:rsidRPr="00A03EFA" w:rsidTr="00A03EFA">
        <w:trPr>
          <w:trHeight w:val="432"/>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Commercial Arterial (Class III-C)</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75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100 feet</w:t>
            </w:r>
          </w:p>
        </w:tc>
      </w:tr>
      <w:tr w:rsidR="00A03EFA" w:rsidRPr="00A03EFA" w:rsidTr="00A03EFA">
        <w:trPr>
          <w:trHeight w:val="432"/>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Major Arterial (Class III)</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75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100 feet</w:t>
            </w:r>
          </w:p>
        </w:tc>
      </w:tr>
      <w:tr w:rsidR="00A03EFA" w:rsidRPr="00A03EFA" w:rsidTr="00A03EFA">
        <w:trPr>
          <w:trHeight w:val="432"/>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Minor Arterial (Class IV)</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75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100 feet</w:t>
            </w:r>
          </w:p>
        </w:tc>
      </w:tr>
      <w:tr w:rsidR="00A03EFA" w:rsidRPr="00A03EFA" w:rsidTr="00A03EFA">
        <w:trPr>
          <w:trHeight w:val="432"/>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Collector Street (Class V)</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50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75 feet</w:t>
            </w:r>
          </w:p>
        </w:tc>
      </w:tr>
      <w:tr w:rsidR="00A03EFA" w:rsidRPr="00A03EFA" w:rsidTr="00A03EFA">
        <w:trPr>
          <w:trHeight w:val="620"/>
          <w:jc w:val="center"/>
        </w:trPr>
        <w:tc>
          <w:tcPr>
            <w:tcW w:w="3198" w:type="dxa"/>
            <w:vAlign w:val="center"/>
          </w:tcPr>
          <w:p w:rsidR="00A03EFA" w:rsidRPr="00A03EFA" w:rsidRDefault="00A03EFA" w:rsidP="00A03EFA">
            <w:pPr>
              <w:tabs>
                <w:tab w:val="left" w:pos="-1440"/>
              </w:tabs>
              <w:rPr>
                <w:rFonts w:ascii="Times New Roman" w:hAnsi="Times New Roman"/>
                <w:b/>
                <w:bCs/>
                <w:sz w:val="24"/>
                <w:lang w:bidi="en-US"/>
              </w:rPr>
            </w:pPr>
            <w:r w:rsidRPr="00A03EFA">
              <w:rPr>
                <w:rFonts w:ascii="Times New Roman" w:hAnsi="Times New Roman"/>
                <w:b/>
                <w:bCs/>
                <w:sz w:val="24"/>
                <w:lang w:bidi="en-US"/>
              </w:rPr>
              <w:t>Local Street (Class VI and Class VI-L)</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50 feet</w:t>
            </w:r>
          </w:p>
        </w:tc>
        <w:tc>
          <w:tcPr>
            <w:tcW w:w="1890" w:type="dxa"/>
            <w:vAlign w:val="center"/>
          </w:tcPr>
          <w:p w:rsidR="00A03EFA" w:rsidRPr="00A03EFA" w:rsidRDefault="00A03EFA" w:rsidP="00A03EFA">
            <w:pPr>
              <w:tabs>
                <w:tab w:val="left" w:pos="-1440"/>
              </w:tabs>
              <w:jc w:val="center"/>
              <w:rPr>
                <w:rFonts w:ascii="Times New Roman" w:hAnsi="Times New Roman"/>
                <w:bCs/>
                <w:sz w:val="24"/>
                <w:lang w:bidi="en-US"/>
              </w:rPr>
            </w:pPr>
            <w:r w:rsidRPr="00A03EFA">
              <w:rPr>
                <w:rFonts w:ascii="Times New Roman" w:hAnsi="Times New Roman"/>
                <w:bCs/>
                <w:sz w:val="24"/>
                <w:lang w:bidi="en-US"/>
              </w:rPr>
              <w:t>75 feet</w:t>
            </w:r>
          </w:p>
        </w:tc>
      </w:tr>
    </w:tbl>
    <w:p w:rsidR="00A03EFA" w:rsidRDefault="00A03EFA" w:rsidP="00A03EFA">
      <w:pPr>
        <w:tabs>
          <w:tab w:val="left" w:pos="-1440"/>
          <w:tab w:val="left" w:pos="1170"/>
        </w:tabs>
        <w:ind w:left="1170"/>
        <w:rPr>
          <w:bCs/>
          <w:sz w:val="24"/>
          <w:lang w:bidi="en-US"/>
        </w:rPr>
      </w:pPr>
      <w:r w:rsidRPr="00A03EFA">
        <w:rPr>
          <w:rFonts w:ascii="Times New Roman" w:hAnsi="Times New Roman"/>
          <w:bCs/>
          <w:sz w:val="24"/>
          <w:lang w:bidi="en-US"/>
        </w:rPr>
        <w:t>* If no curb exists, then the minimum distance shall be measured from the edge of all thoroughfare(s) and street(s) rights-of-way.</w:t>
      </w:r>
      <w:r w:rsidRPr="000B6973">
        <w:rPr>
          <w:bCs/>
          <w:sz w:val="24"/>
          <w:lang w:bidi="en-US"/>
        </w:rPr>
        <w:t xml:space="preserve">  </w:t>
      </w:r>
    </w:p>
    <w:p w:rsidR="00A03EFA" w:rsidRDefault="00A03EFA" w:rsidP="00A03EFA">
      <w:pPr>
        <w:tabs>
          <w:tab w:val="left" w:pos="-1440"/>
          <w:tab w:val="left" w:pos="1170"/>
        </w:tabs>
        <w:ind w:left="1170"/>
        <w:rPr>
          <w:bCs/>
          <w:sz w:val="24"/>
          <w:lang w:bidi="en-US"/>
        </w:rPr>
      </w:pPr>
    </w:p>
    <w:p w:rsidR="00A03EFA" w:rsidRDefault="00C8355E" w:rsidP="00A03EFA">
      <w:pPr>
        <w:tabs>
          <w:tab w:val="left" w:pos="-1440"/>
        </w:tabs>
        <w:ind w:left="1170" w:right="270"/>
        <w:rPr>
          <w:rFonts w:ascii="Times New Roman" w:hAnsi="Times New Roman"/>
          <w:b/>
          <w:bCs/>
          <w:sz w:val="24"/>
          <w:lang w:bidi="en-US"/>
        </w:rPr>
      </w:pPr>
      <w:r>
        <w:rPr>
          <w:rFonts w:ascii="Times New Roman" w:hAnsi="Times New Roman"/>
          <w:b/>
          <w:bCs/>
          <w:sz w:val="24"/>
          <w:lang w:bidi="en-US"/>
        </w:rPr>
        <w:br w:type="page"/>
      </w:r>
      <w:r w:rsidR="00A03EFA" w:rsidRPr="00A03EFA">
        <w:rPr>
          <w:rFonts w:ascii="Times New Roman" w:hAnsi="Times New Roman"/>
          <w:b/>
          <w:bCs/>
          <w:sz w:val="24"/>
          <w:lang w:bidi="en-US"/>
        </w:rPr>
        <w:lastRenderedPageBreak/>
        <w:t>Minimum Distance(s) Required Between Information and Advertising Pillar Signs of Various Heights and Thoroughfares and Streets – Examples from Table 13.108(b)</w:t>
      </w:r>
    </w:p>
    <w:p w:rsidR="00C8355E" w:rsidRDefault="00C8355E" w:rsidP="00A03EFA">
      <w:pPr>
        <w:tabs>
          <w:tab w:val="left" w:pos="-1440"/>
        </w:tabs>
        <w:ind w:left="1170" w:right="270"/>
        <w:rPr>
          <w:rFonts w:ascii="Times New Roman" w:hAnsi="Times New Roman"/>
          <w:b/>
          <w:bCs/>
          <w:sz w:val="24"/>
          <w:lang w:bidi="en-US"/>
        </w:rPr>
      </w:pPr>
    </w:p>
    <w:p w:rsidR="00C8355E" w:rsidRDefault="00C8355E" w:rsidP="00A03EFA">
      <w:pPr>
        <w:tabs>
          <w:tab w:val="left" w:pos="-1440"/>
        </w:tabs>
        <w:ind w:left="1170" w:right="270"/>
        <w:rPr>
          <w:rFonts w:ascii="Times New Roman" w:hAnsi="Times New Roman"/>
          <w:b/>
          <w:bCs/>
          <w:sz w:val="24"/>
          <w:lang w:bidi="en-US"/>
        </w:rPr>
      </w:pPr>
    </w:p>
    <w:p w:rsidR="00C8355E" w:rsidRDefault="008F62A1" w:rsidP="00C8355E">
      <w:pPr>
        <w:tabs>
          <w:tab w:val="left" w:pos="-1440"/>
        </w:tabs>
        <w:ind w:left="1170" w:right="270"/>
        <w:jc w:val="center"/>
        <w:rPr>
          <w:rFonts w:ascii="Times New Roman" w:hAnsi="Times New Roman"/>
          <w:b/>
          <w:bCs/>
          <w:sz w:val="24"/>
          <w:lang w:bidi="en-US"/>
        </w:rPr>
      </w:pPr>
      <w:r>
        <w:rPr>
          <w:rFonts w:ascii="Times New Roman" w:hAnsi="Times New Roman"/>
          <w:b/>
          <w:noProof/>
          <w:sz w:val="24"/>
          <w:lang w:bidi="th-TH"/>
        </w:rPr>
        <w:drawing>
          <wp:inline distT="0" distB="0" distL="0" distR="0">
            <wp:extent cx="4124325" cy="3124200"/>
            <wp:effectExtent l="19050" t="19050" r="28575" b="19050"/>
            <wp:docPr id="3" name="Picture 0" descr="Class I &am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ass I &amp; 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24325" cy="3124200"/>
                    </a:xfrm>
                    <a:prstGeom prst="rect">
                      <a:avLst/>
                    </a:prstGeom>
                    <a:noFill/>
                    <a:ln w="9525" cmpd="sng">
                      <a:solidFill>
                        <a:srgbClr val="000000"/>
                      </a:solidFill>
                      <a:miter lim="800000"/>
                      <a:headEnd/>
                      <a:tailEnd/>
                    </a:ln>
                    <a:effectLst/>
                  </pic:spPr>
                </pic:pic>
              </a:graphicData>
            </a:graphic>
          </wp:inline>
        </w:drawing>
      </w:r>
    </w:p>
    <w:p w:rsidR="00C8355E" w:rsidRDefault="00C8355E" w:rsidP="00A03EFA">
      <w:pPr>
        <w:tabs>
          <w:tab w:val="left" w:pos="-1440"/>
        </w:tabs>
        <w:ind w:left="1170" w:right="270"/>
        <w:rPr>
          <w:rFonts w:ascii="Times New Roman" w:hAnsi="Times New Roman"/>
          <w:b/>
          <w:bCs/>
          <w:sz w:val="24"/>
          <w:lang w:bidi="en-US"/>
        </w:rPr>
      </w:pPr>
    </w:p>
    <w:p w:rsidR="00C8355E" w:rsidRDefault="00C8355E" w:rsidP="00A03EFA">
      <w:pPr>
        <w:tabs>
          <w:tab w:val="left" w:pos="-1440"/>
        </w:tabs>
        <w:ind w:left="1170" w:right="270"/>
        <w:rPr>
          <w:rFonts w:ascii="Times New Roman" w:hAnsi="Times New Roman"/>
          <w:b/>
          <w:bCs/>
          <w:sz w:val="24"/>
          <w:lang w:bidi="en-US"/>
        </w:rPr>
      </w:pPr>
    </w:p>
    <w:p w:rsidR="00A03EFA" w:rsidRPr="000B6973" w:rsidRDefault="008F62A1" w:rsidP="00C8355E">
      <w:pPr>
        <w:tabs>
          <w:tab w:val="left" w:pos="-1440"/>
          <w:tab w:val="left" w:pos="1170"/>
        </w:tabs>
        <w:ind w:left="1170"/>
        <w:jc w:val="center"/>
        <w:rPr>
          <w:bCs/>
          <w:sz w:val="24"/>
          <w:lang w:bidi="en-US"/>
        </w:rPr>
      </w:pPr>
      <w:r>
        <w:rPr>
          <w:noProof/>
          <w:sz w:val="24"/>
          <w:lang w:bidi="th-TH"/>
        </w:rPr>
        <w:lastRenderedPageBreak/>
        <w:drawing>
          <wp:inline distT="0" distB="0" distL="0" distR="0">
            <wp:extent cx="3324225" cy="3924300"/>
            <wp:effectExtent l="19050" t="19050" r="28575" b="19050"/>
            <wp:docPr id="4" name="Picture 4" descr="Class III and 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 III and IV.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4225" cy="3924300"/>
                    </a:xfrm>
                    <a:prstGeom prst="rect">
                      <a:avLst/>
                    </a:prstGeom>
                    <a:noFill/>
                    <a:ln w="9525" cmpd="sng">
                      <a:solidFill>
                        <a:srgbClr val="000000"/>
                      </a:solidFill>
                      <a:miter lim="800000"/>
                      <a:headEnd/>
                      <a:tailEnd/>
                    </a:ln>
                    <a:effectLst/>
                  </pic:spPr>
                </pic:pic>
              </a:graphicData>
            </a:graphic>
          </wp:inline>
        </w:drawing>
      </w:r>
    </w:p>
    <w:p w:rsidR="00A03EFA" w:rsidRPr="000C1BF7" w:rsidRDefault="00A03EFA" w:rsidP="00A03EFA">
      <w:pPr>
        <w:tabs>
          <w:tab w:val="left" w:pos="-1440"/>
          <w:tab w:val="left" w:pos="1170"/>
        </w:tabs>
        <w:ind w:left="1170"/>
        <w:rPr>
          <w:bCs/>
          <w:sz w:val="24"/>
          <w:u w:val="single"/>
          <w:lang w:bidi="en-US"/>
        </w:rPr>
      </w:pPr>
    </w:p>
    <w:p w:rsidR="000D51BD" w:rsidRDefault="000D51BD" w:rsidP="00A03EFA">
      <w:pPr>
        <w:tabs>
          <w:tab w:val="left" w:pos="1170"/>
        </w:tabs>
        <w:ind w:left="1170"/>
        <w:rPr>
          <w:rFonts w:ascii="Times New Roman" w:hAnsi="Times New Roman"/>
          <w:sz w:val="24"/>
        </w:rPr>
      </w:pPr>
    </w:p>
    <w:p w:rsidR="00C8355E" w:rsidRDefault="008F62A1" w:rsidP="00C8355E">
      <w:pPr>
        <w:ind w:left="1440"/>
        <w:jc w:val="center"/>
        <w:rPr>
          <w:rFonts w:ascii="Times New Roman" w:hAnsi="Times New Roman"/>
          <w:noProof/>
          <w:sz w:val="24"/>
        </w:rPr>
      </w:pPr>
      <w:r>
        <w:rPr>
          <w:rFonts w:ascii="Times New Roman" w:hAnsi="Times New Roman"/>
          <w:noProof/>
          <w:sz w:val="24"/>
          <w:lang w:bidi="th-TH"/>
        </w:rPr>
        <w:drawing>
          <wp:inline distT="0" distB="0" distL="0" distR="0">
            <wp:extent cx="3095625" cy="3848100"/>
            <wp:effectExtent l="19050" t="19050" r="28575" b="19050"/>
            <wp:docPr id="5" name="Picture 4" descr="Clkass V and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kass V and VI.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95625" cy="3848100"/>
                    </a:xfrm>
                    <a:prstGeom prst="rect">
                      <a:avLst/>
                    </a:prstGeom>
                    <a:noFill/>
                    <a:ln w="9525" cmpd="sng">
                      <a:solidFill>
                        <a:srgbClr val="000000"/>
                      </a:solidFill>
                      <a:miter lim="800000"/>
                      <a:headEnd/>
                      <a:tailEnd/>
                    </a:ln>
                    <a:effectLst/>
                  </pic:spPr>
                </pic:pic>
              </a:graphicData>
            </a:graphic>
          </wp:inline>
        </w:drawing>
      </w:r>
    </w:p>
    <w:p w:rsidR="000D51BD" w:rsidRPr="001E470B" w:rsidRDefault="000D51BD">
      <w:pPr>
        <w:rPr>
          <w:rFonts w:ascii="Times New Roman" w:hAnsi="Times New Roman"/>
          <w:sz w:val="24"/>
        </w:rPr>
      </w:pPr>
      <w:bookmarkStart w:id="24" w:name="Section13_109"/>
      <w:r w:rsidRPr="001E470B">
        <w:rPr>
          <w:rFonts w:ascii="Times New Roman" w:hAnsi="Times New Roman"/>
          <w:b/>
          <w:bCs/>
          <w:sz w:val="24"/>
        </w:rPr>
        <w:lastRenderedPageBreak/>
        <w:t xml:space="preserve">Section 13.109.  </w:t>
      </w:r>
      <w:r w:rsidRPr="001E470B">
        <w:rPr>
          <w:rFonts w:ascii="Times New Roman" w:hAnsi="Times New Roman"/>
          <w:b/>
          <w:bCs/>
          <w:sz w:val="24"/>
          <w:u w:val="single"/>
        </w:rPr>
        <w:t>District regulations for permanent on-premises signs.</w:t>
      </w:r>
      <w:r w:rsidRPr="001E470B">
        <w:rPr>
          <w:rFonts w:ascii="Times New Roman" w:hAnsi="Times New Roman"/>
          <w:sz w:val="24"/>
        </w:rPr>
        <w:t xml:space="preserve">  </w:t>
      </w:r>
    </w:p>
    <w:bookmarkEnd w:id="24"/>
    <w:p w:rsidR="000D51BD" w:rsidRPr="001E470B" w:rsidRDefault="000D51BD">
      <w:pPr>
        <w:rPr>
          <w:rFonts w:ascii="Times New Roman" w:hAnsi="Times New Roman"/>
          <w:sz w:val="24"/>
        </w:rPr>
      </w:pPr>
    </w:p>
    <w:p w:rsidR="000D51BD" w:rsidRPr="001E470B" w:rsidRDefault="000D51BD">
      <w:pPr>
        <w:rPr>
          <w:rFonts w:ascii="Times New Roman" w:hAnsi="Times New Roman"/>
          <w:sz w:val="24"/>
        </w:rPr>
      </w:pPr>
      <w:r w:rsidRPr="001E470B">
        <w:rPr>
          <w:rFonts w:ascii="Times New Roman" w:hAnsi="Times New Roman"/>
          <w:sz w:val="24"/>
        </w:rPr>
        <w:t xml:space="preserve">Permanent signs shall conform to the standards established in this Section, in addition to those applicable standards set forth elsewhere in these regulations.  </w:t>
      </w:r>
    </w:p>
    <w:p w:rsidR="000D51BD" w:rsidRPr="001E470B" w:rsidRDefault="000D51BD">
      <w:pPr>
        <w:tabs>
          <w:tab w:val="left" w:pos="-1440"/>
        </w:tabs>
        <w:ind w:left="1440" w:hanging="720"/>
        <w:rPr>
          <w:rFonts w:ascii="Times New Roman" w:hAnsi="Times New Roman"/>
          <w:sz w:val="24"/>
        </w:rPr>
      </w:pPr>
    </w:p>
    <w:p w:rsidR="000D51BD" w:rsidRPr="001E470B" w:rsidRDefault="000D51BD">
      <w:pPr>
        <w:tabs>
          <w:tab w:val="left" w:pos="-1440"/>
        </w:tabs>
        <w:ind w:left="1440" w:hanging="720"/>
        <w:rPr>
          <w:rFonts w:ascii="Times New Roman" w:hAnsi="Times New Roman"/>
          <w:sz w:val="24"/>
        </w:rPr>
      </w:pPr>
      <w:bookmarkStart w:id="25" w:name="Section13_109_1"/>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Residential Districts</w:t>
      </w:r>
      <w:r w:rsidRPr="001E470B">
        <w:rPr>
          <w:rFonts w:ascii="Times New Roman" w:hAnsi="Times New Roman"/>
          <w:sz w:val="24"/>
        </w:rPr>
        <w:t xml:space="preserve">  </w:t>
      </w:r>
      <w:bookmarkEnd w:id="25"/>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on the premises of single family, detached duplex, group homes, and on the premises of mobile homes shall conform to </w:t>
      </w:r>
      <w:hyperlink r:id="rId50" w:anchor="Section13_106_4" w:history="1">
        <w:r w:rsidRPr="00D632B1">
          <w:rPr>
            <w:rStyle w:val="Hyperlink"/>
            <w:rFonts w:ascii="Times New Roman" w:hAnsi="Times New Roman"/>
            <w:sz w:val="24"/>
          </w:rPr>
          <w:t>subsection 13.106(4)</w:t>
        </w:r>
      </w:hyperlink>
      <w:r w:rsidRPr="001E470B">
        <w:rPr>
          <w:rFonts w:ascii="Times New Roman" w:hAnsi="Times New Roman"/>
          <w:sz w:val="24"/>
        </w:rPr>
        <w:t xml:space="preserve"> of these regulations.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Signs on the premises of a multi-family building not associated with a planned multi-family development shall be regulated as follows: </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Identification</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Permitted Number:</w:t>
      </w:r>
      <w:r w:rsidRPr="001E470B">
        <w:rPr>
          <w:rFonts w:ascii="Times New Roman" w:hAnsi="Times New Roman"/>
          <w:sz w:val="24"/>
        </w:rPr>
        <w:tab/>
      </w:r>
      <w:r w:rsidRPr="001E470B">
        <w:rPr>
          <w:rFonts w:ascii="Times New Roman" w:hAnsi="Times New Roman"/>
          <w:sz w:val="24"/>
        </w:rPr>
        <w:tab/>
        <w:t>1 per premises</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 xml:space="preserve">6 square feet </w:t>
      </w:r>
    </w:p>
    <w:p w:rsidR="000D51BD" w:rsidRPr="001E470B" w:rsidRDefault="000D51BD">
      <w:pPr>
        <w:rPr>
          <w:rFonts w:ascii="Times New Roman" w:hAnsi="Times New Roman"/>
          <w:sz w:val="24"/>
        </w:rPr>
      </w:pPr>
    </w:p>
    <w:p w:rsidR="000D51BD" w:rsidRPr="001E470B" w:rsidRDefault="000D51BD">
      <w:pPr>
        <w:tabs>
          <w:tab w:val="left" w:pos="-1440"/>
        </w:tabs>
        <w:ind w:left="2160" w:hanging="720"/>
        <w:rPr>
          <w:rFonts w:ascii="Times New Roman" w:hAnsi="Times New Roman"/>
          <w:sz w:val="24"/>
        </w:rPr>
      </w:pPr>
      <w:bookmarkStart w:id="26" w:name="Section13_109_1c"/>
      <w:r w:rsidRPr="001E470B">
        <w:rPr>
          <w:rFonts w:ascii="Times New Roman" w:hAnsi="Times New Roman"/>
          <w:sz w:val="24"/>
        </w:rPr>
        <w:t>(c)</w:t>
      </w:r>
      <w:r w:rsidRPr="001E470B">
        <w:rPr>
          <w:rFonts w:ascii="Times New Roman" w:hAnsi="Times New Roman"/>
          <w:sz w:val="24"/>
        </w:rPr>
        <w:tab/>
        <w:t xml:space="preserve">Signs on the premises of planned residential developments including </w:t>
      </w:r>
      <w:bookmarkEnd w:id="26"/>
      <w:r w:rsidRPr="001E470B">
        <w:rPr>
          <w:rFonts w:ascii="Times New Roman" w:hAnsi="Times New Roman"/>
          <w:sz w:val="24"/>
        </w:rPr>
        <w:t xml:space="preserve">subdivisions, multi-family, manufactured housing parks, and retirement centers shall be regulated as follows: </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Identification</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Permitted Number:</w:t>
      </w:r>
      <w:r w:rsidRPr="001E470B">
        <w:rPr>
          <w:rFonts w:ascii="Times New Roman" w:hAnsi="Times New Roman"/>
          <w:sz w:val="24"/>
        </w:rPr>
        <w:tab/>
      </w:r>
      <w:r w:rsidRPr="001E470B">
        <w:rPr>
          <w:rFonts w:ascii="Times New Roman" w:hAnsi="Times New Roman"/>
          <w:sz w:val="24"/>
        </w:rPr>
        <w:tab/>
        <w:t>1 per street front; where a</w:t>
      </w:r>
    </w:p>
    <w:p w:rsidR="000D51BD" w:rsidRPr="001E470B" w:rsidRDefault="000D51BD">
      <w:pPr>
        <w:ind w:left="1440" w:firstLine="3600"/>
        <w:rPr>
          <w:rFonts w:ascii="Times New Roman" w:hAnsi="Times New Roman"/>
          <w:sz w:val="24"/>
        </w:rPr>
      </w:pPr>
      <w:r w:rsidRPr="001E470B">
        <w:rPr>
          <w:rFonts w:ascii="Times New Roman" w:hAnsi="Times New Roman"/>
          <w:sz w:val="24"/>
        </w:rPr>
        <w:t>sign is allowed, 2 separate</w:t>
      </w:r>
    </w:p>
    <w:p w:rsidR="000D51BD" w:rsidRPr="001E470B" w:rsidRDefault="000D51BD">
      <w:pPr>
        <w:ind w:left="3600" w:firstLine="1440"/>
        <w:rPr>
          <w:rFonts w:ascii="Times New Roman" w:hAnsi="Times New Roman"/>
          <w:sz w:val="24"/>
        </w:rPr>
      </w:pPr>
      <w:r w:rsidRPr="001E470B">
        <w:rPr>
          <w:rFonts w:ascii="Times New Roman" w:hAnsi="Times New Roman"/>
          <w:sz w:val="24"/>
        </w:rPr>
        <w:t>sign faces may be used in</w:t>
      </w:r>
    </w:p>
    <w:p w:rsidR="000D51BD" w:rsidRPr="001E470B" w:rsidRDefault="000D51BD">
      <w:pPr>
        <w:ind w:left="1440" w:firstLine="3600"/>
        <w:rPr>
          <w:rFonts w:ascii="Times New Roman" w:hAnsi="Times New Roman"/>
          <w:sz w:val="24"/>
        </w:rPr>
      </w:pPr>
      <w:r w:rsidRPr="001E470B">
        <w:rPr>
          <w:rFonts w:ascii="Times New Roman" w:hAnsi="Times New Roman"/>
          <w:sz w:val="24"/>
        </w:rPr>
        <w:t>conjunction with a wall,</w:t>
      </w:r>
    </w:p>
    <w:p w:rsidR="000D51BD" w:rsidRPr="001E470B" w:rsidRDefault="000D51BD">
      <w:pPr>
        <w:ind w:left="1440" w:firstLine="3600"/>
        <w:rPr>
          <w:rFonts w:ascii="Times New Roman" w:hAnsi="Times New Roman"/>
          <w:sz w:val="24"/>
        </w:rPr>
      </w:pPr>
      <w:r w:rsidRPr="001E470B">
        <w:rPr>
          <w:rFonts w:ascii="Times New Roman" w:hAnsi="Times New Roman"/>
          <w:sz w:val="24"/>
        </w:rPr>
        <w:t>fence, or other architectural</w:t>
      </w:r>
    </w:p>
    <w:p w:rsidR="000D51BD" w:rsidRPr="001E470B" w:rsidRDefault="000D51BD">
      <w:pPr>
        <w:ind w:left="1440" w:firstLine="3600"/>
        <w:rPr>
          <w:rFonts w:ascii="Times New Roman" w:hAnsi="Times New Roman"/>
          <w:sz w:val="24"/>
        </w:rPr>
      </w:pPr>
      <w:r w:rsidRPr="001E470B">
        <w:rPr>
          <w:rFonts w:ascii="Times New Roman" w:hAnsi="Times New Roman"/>
          <w:sz w:val="24"/>
        </w:rPr>
        <w:t xml:space="preserve">entrance feature. </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24 square feet</w:t>
      </w:r>
    </w:p>
    <w:p w:rsidR="000D51BD" w:rsidRPr="001E470B" w:rsidRDefault="000D51BD">
      <w:pPr>
        <w:rPr>
          <w:rFonts w:ascii="Times New Roman" w:hAnsi="Times New Roman"/>
          <w:sz w:val="24"/>
        </w:rPr>
      </w:pPr>
    </w:p>
    <w:p w:rsidR="000D51BD" w:rsidRPr="001E470B" w:rsidRDefault="000D51BD">
      <w:pPr>
        <w:tabs>
          <w:tab w:val="left" w:pos="-1440"/>
        </w:tabs>
        <w:ind w:firstLine="2160"/>
        <w:rPr>
          <w:rFonts w:ascii="Times New Roman" w:hAnsi="Times New Roman"/>
          <w:sz w:val="24"/>
        </w:rPr>
      </w:pPr>
      <w:r w:rsidRPr="001E470B">
        <w:rPr>
          <w:rFonts w:ascii="Times New Roman" w:hAnsi="Times New Roman"/>
          <w:sz w:val="24"/>
        </w:rPr>
        <w:t>Flexibility Option:</w:t>
      </w:r>
      <w:r w:rsidRPr="001E470B">
        <w:rPr>
          <w:rFonts w:ascii="Times New Roman" w:hAnsi="Times New Roman"/>
          <w:sz w:val="24"/>
        </w:rPr>
        <w:tab/>
      </w:r>
      <w:r w:rsidRPr="001E470B">
        <w:rPr>
          <w:rFonts w:ascii="Times New Roman" w:hAnsi="Times New Roman"/>
          <w:sz w:val="24"/>
        </w:rPr>
        <w:tab/>
        <w:t>Signs for these uses may be</w:t>
      </w:r>
    </w:p>
    <w:p w:rsidR="000D51BD" w:rsidRPr="001E470B" w:rsidRDefault="000D51BD">
      <w:pPr>
        <w:ind w:left="5040"/>
        <w:rPr>
          <w:rFonts w:ascii="Times New Roman" w:hAnsi="Times New Roman"/>
          <w:sz w:val="24"/>
        </w:rPr>
      </w:pPr>
      <w:r w:rsidRPr="001E470B">
        <w:rPr>
          <w:rFonts w:ascii="Times New Roman" w:hAnsi="Times New Roman"/>
          <w:sz w:val="24"/>
        </w:rPr>
        <w:t xml:space="preserve">regulated in accordance with Planned Development Flexibility Option provisions as described in </w:t>
      </w:r>
      <w:hyperlink r:id="rId51" w:anchor="Section13_110" w:history="1">
        <w:r w:rsidRPr="001329B8">
          <w:rPr>
            <w:rStyle w:val="Hyperlink"/>
            <w:rFonts w:ascii="Times New Roman" w:hAnsi="Times New Roman"/>
            <w:sz w:val="24"/>
          </w:rPr>
          <w:t>Section 13.110</w:t>
        </w:r>
      </w:hyperlink>
      <w:r w:rsidRPr="001E470B">
        <w:rPr>
          <w:rFonts w:ascii="Times New Roman" w:hAnsi="Times New Roman"/>
          <w:sz w:val="24"/>
        </w:rPr>
        <w:t xml:space="preserve"> herein.  </w:t>
      </w:r>
    </w:p>
    <w:p w:rsidR="000D51BD" w:rsidRPr="001E470B" w:rsidRDefault="009C252B">
      <w:pPr>
        <w:ind w:left="5040"/>
        <w:rPr>
          <w:rFonts w:ascii="Times New Roman" w:hAnsi="Times New Roman"/>
          <w:sz w:val="24"/>
        </w:rPr>
      </w:pPr>
      <w:r>
        <w:rPr>
          <w:rFonts w:ascii="Times New Roman" w:hAnsi="Times New Roman"/>
          <w:sz w:val="24"/>
        </w:rPr>
        <w:br w:type="page"/>
      </w:r>
    </w:p>
    <w:p w:rsidR="000D51BD" w:rsidRDefault="000D51BD">
      <w:pPr>
        <w:tabs>
          <w:tab w:val="left" w:pos="-1440"/>
        </w:tabs>
        <w:ind w:left="2160" w:hanging="720"/>
        <w:rPr>
          <w:rFonts w:ascii="Times New Roman" w:hAnsi="Times New Roman"/>
          <w:sz w:val="24"/>
        </w:rPr>
      </w:pPr>
      <w:r w:rsidRPr="001E470B">
        <w:rPr>
          <w:rFonts w:ascii="Times New Roman" w:hAnsi="Times New Roman"/>
          <w:sz w:val="24"/>
        </w:rPr>
        <w:lastRenderedPageBreak/>
        <w:t>(d)</w:t>
      </w:r>
      <w:r w:rsidRPr="001E470B">
        <w:rPr>
          <w:rFonts w:ascii="Times New Roman" w:hAnsi="Times New Roman"/>
          <w:sz w:val="24"/>
        </w:rPr>
        <w:tab/>
        <w:t xml:space="preserve">Detached signs for other uses in Residential Districts shall be permitted in accordance with the following schedule of regulations:  </w:t>
      </w:r>
    </w:p>
    <w:p w:rsidR="00766839" w:rsidRDefault="00766839">
      <w:pPr>
        <w:tabs>
          <w:tab w:val="left" w:pos="-1440"/>
        </w:tabs>
        <w:ind w:left="2160" w:hanging="720"/>
        <w:rPr>
          <w:rFonts w:ascii="Times New Roman" w:hAnsi="Times New Roman"/>
          <w:sz w:val="24"/>
        </w:rPr>
      </w:pPr>
    </w:p>
    <w:p w:rsidR="000D51BD" w:rsidRPr="001E470B" w:rsidRDefault="000D51BD">
      <w:pPr>
        <w:rPr>
          <w:rFonts w:ascii="Times New Roman" w:hAnsi="Times New Roman"/>
          <w:sz w:val="24"/>
        </w:rPr>
      </w:pPr>
    </w:p>
    <w:p w:rsidR="000D51BD" w:rsidRPr="001E470B" w:rsidRDefault="000D51BD">
      <w:pPr>
        <w:tabs>
          <w:tab w:val="left" w:pos="3625"/>
          <w:tab w:val="center" w:pos="6840"/>
          <w:tab w:val="left" w:pos="7470"/>
        </w:tabs>
        <w:ind w:firstLine="3625"/>
        <w:rPr>
          <w:rFonts w:ascii="Times New Roman" w:hAnsi="Times New Roman"/>
          <w:sz w:val="24"/>
          <w:szCs w:val="20"/>
        </w:rPr>
      </w:pPr>
      <w:r w:rsidRPr="001E470B">
        <w:rPr>
          <w:rFonts w:ascii="Times New Roman" w:hAnsi="Times New Roman"/>
          <w:szCs w:val="20"/>
        </w:rPr>
        <w:tab/>
      </w:r>
      <w:r w:rsidRPr="001E470B">
        <w:rPr>
          <w:rFonts w:ascii="Times New Roman" w:hAnsi="Times New Roman"/>
          <w:sz w:val="24"/>
          <w:szCs w:val="20"/>
        </w:rPr>
        <w:t>MAXIMUM</w:t>
      </w:r>
      <w:r w:rsidRPr="001E470B">
        <w:rPr>
          <w:rFonts w:ascii="Times New Roman" w:hAnsi="Times New Roman"/>
          <w:sz w:val="24"/>
          <w:szCs w:val="20"/>
        </w:rPr>
        <w:tab/>
      </w:r>
    </w:p>
    <w:p w:rsidR="000D51BD" w:rsidRPr="001E470B" w:rsidRDefault="000D51BD">
      <w:pPr>
        <w:pStyle w:val="Heading2"/>
        <w:tabs>
          <w:tab w:val="clear" w:pos="6487"/>
          <w:tab w:val="clear" w:pos="7740"/>
          <w:tab w:val="center" w:pos="6840"/>
          <w:tab w:val="center" w:pos="7950"/>
        </w:tabs>
        <w:rPr>
          <w:rFonts w:ascii="Times New Roman" w:hAnsi="Times New Roman"/>
        </w:rPr>
      </w:pPr>
      <w:r w:rsidRPr="001E470B">
        <w:rPr>
          <w:rFonts w:ascii="Times New Roman" w:hAnsi="Times New Roman"/>
        </w:rPr>
        <w:t xml:space="preserve">   </w:t>
      </w:r>
      <w:r w:rsidRPr="001E470B">
        <w:rPr>
          <w:rFonts w:ascii="Times New Roman" w:hAnsi="Times New Roman"/>
        </w:rPr>
        <w:tab/>
      </w:r>
      <w:r w:rsidRPr="001E470B">
        <w:rPr>
          <w:rFonts w:ascii="Times New Roman" w:hAnsi="Times New Roman"/>
        </w:rPr>
        <w:tab/>
        <w:t>NUMBER</w:t>
      </w:r>
      <w:r w:rsidRPr="001E470B">
        <w:rPr>
          <w:rFonts w:ascii="Times New Roman" w:hAnsi="Times New Roman"/>
        </w:rPr>
        <w:tab/>
      </w:r>
    </w:p>
    <w:p w:rsidR="000D51BD" w:rsidRPr="001E470B" w:rsidRDefault="000D51BD">
      <w:pPr>
        <w:tabs>
          <w:tab w:val="left" w:pos="3625"/>
          <w:tab w:val="center" w:pos="6840"/>
          <w:tab w:val="center" w:pos="7950"/>
        </w:tabs>
        <w:ind w:firstLine="3625"/>
        <w:rPr>
          <w:rFonts w:ascii="Times New Roman" w:hAnsi="Times New Roman"/>
          <w:sz w:val="24"/>
          <w:szCs w:val="20"/>
        </w:rPr>
      </w:pPr>
      <w:r w:rsidRPr="001E470B">
        <w:rPr>
          <w:rFonts w:ascii="Times New Roman" w:hAnsi="Times New Roman"/>
          <w:sz w:val="24"/>
          <w:szCs w:val="20"/>
        </w:rPr>
        <w:tab/>
        <w:t>(per premises</w:t>
      </w:r>
    </w:p>
    <w:p w:rsidR="000D51BD" w:rsidRPr="001E470B" w:rsidRDefault="000D51BD">
      <w:pPr>
        <w:tabs>
          <w:tab w:val="left" w:pos="3625"/>
          <w:tab w:val="center" w:pos="6840"/>
          <w:tab w:val="left" w:pos="8100"/>
        </w:tabs>
        <w:ind w:firstLine="3625"/>
        <w:rPr>
          <w:rFonts w:ascii="Times New Roman" w:hAnsi="Times New Roman"/>
          <w:sz w:val="24"/>
          <w:szCs w:val="20"/>
        </w:rPr>
      </w:pPr>
      <w:r w:rsidRPr="001E470B">
        <w:rPr>
          <w:rFonts w:ascii="Times New Roman" w:hAnsi="Times New Roman"/>
          <w:sz w:val="24"/>
          <w:szCs w:val="20"/>
        </w:rPr>
        <w:tab/>
        <w:t xml:space="preserve">  unless other-</w:t>
      </w:r>
      <w:r w:rsidRPr="001E470B">
        <w:rPr>
          <w:rFonts w:ascii="Times New Roman" w:hAnsi="Times New Roman"/>
          <w:sz w:val="24"/>
          <w:szCs w:val="20"/>
        </w:rPr>
        <w:tab/>
        <w:t>MAXIMUM</w:t>
      </w:r>
    </w:p>
    <w:p w:rsidR="000D51BD" w:rsidRPr="001E470B" w:rsidRDefault="000D51BD">
      <w:pPr>
        <w:pStyle w:val="Heading2"/>
        <w:pBdr>
          <w:bottom w:val="single" w:sz="8" w:space="1" w:color="auto"/>
        </w:pBdr>
        <w:tabs>
          <w:tab w:val="clear" w:pos="3625"/>
          <w:tab w:val="clear" w:pos="6487"/>
          <w:tab w:val="clear" w:pos="7740"/>
          <w:tab w:val="left" w:pos="1440"/>
          <w:tab w:val="left" w:pos="3780"/>
          <w:tab w:val="center" w:pos="6840"/>
          <w:tab w:val="left" w:pos="8370"/>
        </w:tabs>
        <w:rPr>
          <w:rFonts w:ascii="Times New Roman" w:hAnsi="Times New Roman"/>
          <w:sz w:val="20"/>
        </w:rPr>
      </w:pPr>
      <w:r w:rsidRPr="001E470B">
        <w:rPr>
          <w:rFonts w:ascii="Times New Roman" w:hAnsi="Times New Roman"/>
        </w:rPr>
        <w:tab/>
        <w:t>USE</w:t>
      </w:r>
      <w:r w:rsidRPr="001E470B">
        <w:rPr>
          <w:rFonts w:ascii="Times New Roman" w:hAnsi="Times New Roman"/>
        </w:rPr>
        <w:tab/>
        <w:t>TYPE PERMITTED</w:t>
      </w:r>
      <w:r w:rsidRPr="001E470B">
        <w:rPr>
          <w:rFonts w:ascii="Times New Roman" w:hAnsi="Times New Roman"/>
        </w:rPr>
        <w:tab/>
        <w:t xml:space="preserve">  wise noted) </w:t>
      </w:r>
      <w:r w:rsidRPr="001E470B">
        <w:rPr>
          <w:rFonts w:ascii="Times New Roman" w:hAnsi="Times New Roman"/>
        </w:rPr>
        <w:tab/>
        <w:t xml:space="preserve">SIZE </w:t>
      </w:r>
      <w:r w:rsidRPr="001E470B">
        <w:rPr>
          <w:rFonts w:ascii="Times New Roman" w:hAnsi="Times New Roman"/>
          <w:sz w:val="20"/>
        </w:rPr>
        <w:t xml:space="preserve">      </w:t>
      </w:r>
    </w:p>
    <w:p w:rsidR="000D51BD" w:rsidRPr="001E470B" w:rsidRDefault="000D51BD">
      <w:pPr>
        <w:pStyle w:val="Header"/>
        <w:tabs>
          <w:tab w:val="clear" w:pos="4320"/>
          <w:tab w:val="clear" w:pos="8640"/>
          <w:tab w:val="left" w:pos="3625"/>
          <w:tab w:val="center" w:pos="6487"/>
          <w:tab w:val="center" w:pos="7950"/>
        </w:tabs>
        <w:rPr>
          <w:rFonts w:ascii="Times New Roman" w:hAnsi="Times New Roman"/>
          <w:szCs w:val="20"/>
        </w:rPr>
      </w:pPr>
    </w:p>
    <w:p w:rsidR="000D51BD" w:rsidRPr="001E470B" w:rsidRDefault="000D51BD">
      <w:pPr>
        <w:tabs>
          <w:tab w:val="left" w:pos="4140"/>
          <w:tab w:val="center" w:pos="6487"/>
          <w:tab w:val="center" w:pos="7950"/>
        </w:tabs>
        <w:rPr>
          <w:rFonts w:ascii="Times New Roman" w:hAnsi="Times New Roman"/>
          <w:sz w:val="24"/>
          <w:szCs w:val="20"/>
        </w:rPr>
      </w:pPr>
      <w:r w:rsidRPr="001E470B">
        <w:rPr>
          <w:rFonts w:ascii="Times New Roman" w:hAnsi="Times New Roman"/>
          <w:sz w:val="24"/>
          <w:szCs w:val="20"/>
        </w:rPr>
        <w:t>Churches, synagogues, elementary,</w:t>
      </w:r>
      <w:r w:rsidRPr="001E470B">
        <w:rPr>
          <w:rFonts w:ascii="Times New Roman" w:hAnsi="Times New Roman"/>
          <w:sz w:val="24"/>
          <w:szCs w:val="20"/>
        </w:rPr>
        <w:tab/>
        <w:t xml:space="preserve">Identification: </w:t>
      </w: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 xml:space="preserve">junior high and senior high </w:t>
      </w:r>
      <w:r w:rsidRPr="001E470B">
        <w:rPr>
          <w:rFonts w:ascii="Times New Roman" w:hAnsi="Times New Roman"/>
          <w:sz w:val="24"/>
          <w:szCs w:val="20"/>
        </w:rPr>
        <w:tab/>
        <w:t>Primary Sign</w:t>
      </w:r>
      <w:r w:rsidRPr="001E470B">
        <w:rPr>
          <w:rFonts w:ascii="Times New Roman" w:hAnsi="Times New Roman"/>
          <w:sz w:val="24"/>
          <w:szCs w:val="20"/>
        </w:rPr>
        <w:tab/>
        <w:t>1</w:t>
      </w:r>
      <w:r w:rsidRPr="001E470B">
        <w:rPr>
          <w:rFonts w:ascii="Times New Roman" w:hAnsi="Times New Roman"/>
          <w:sz w:val="24"/>
          <w:szCs w:val="20"/>
        </w:rPr>
        <w:tab/>
        <w:t xml:space="preserve">32 sq. ft. </w:t>
      </w: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schools, and similar uses; con-</w:t>
      </w:r>
      <w:r w:rsidRPr="001E470B">
        <w:rPr>
          <w:rFonts w:ascii="Times New Roman" w:hAnsi="Times New Roman"/>
          <w:sz w:val="24"/>
          <w:szCs w:val="20"/>
        </w:rPr>
        <w:tab/>
        <w:t>Secondary Sign</w:t>
      </w:r>
      <w:r w:rsidRPr="001E470B">
        <w:rPr>
          <w:rFonts w:ascii="Times New Roman" w:hAnsi="Times New Roman"/>
          <w:sz w:val="24"/>
          <w:szCs w:val="20"/>
        </w:rPr>
        <w:tab/>
        <w:t>1 per bldg.</w:t>
      </w:r>
      <w:r w:rsidRPr="001E470B">
        <w:rPr>
          <w:rFonts w:ascii="Times New Roman" w:hAnsi="Times New Roman"/>
          <w:sz w:val="24"/>
          <w:szCs w:val="20"/>
        </w:rPr>
        <w:tab/>
        <w:t xml:space="preserve">16 sq. ft. </w:t>
      </w: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vents, monasteries, dormitories,</w:t>
      </w:r>
      <w:r w:rsidRPr="001E470B">
        <w:rPr>
          <w:rFonts w:ascii="Times New Roman" w:hAnsi="Times New Roman"/>
          <w:sz w:val="24"/>
          <w:szCs w:val="20"/>
        </w:rPr>
        <w:tab/>
        <w:t>Bulletin Board</w:t>
      </w:r>
      <w:r w:rsidRPr="001E470B">
        <w:rPr>
          <w:rFonts w:ascii="Times New Roman" w:hAnsi="Times New Roman"/>
          <w:sz w:val="24"/>
          <w:szCs w:val="20"/>
        </w:rPr>
        <w:tab/>
        <w:t>1</w:t>
      </w:r>
      <w:r w:rsidRPr="001E470B">
        <w:rPr>
          <w:rFonts w:ascii="Times New Roman" w:hAnsi="Times New Roman"/>
          <w:sz w:val="24"/>
          <w:szCs w:val="20"/>
        </w:rPr>
        <w:tab/>
        <w:t xml:space="preserve">16 sq. ft.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YMCA's and similar organizations,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orphanages, commercial day care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centers, museums, art galleries,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hospitals, sanatoriums, libraries,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and similar uses</w:t>
      </w:r>
    </w:p>
    <w:p w:rsidR="000D51BD" w:rsidRPr="001E470B" w:rsidRDefault="000D51BD">
      <w:pPr>
        <w:tabs>
          <w:tab w:val="left" w:pos="3625"/>
          <w:tab w:val="center" w:pos="6487"/>
          <w:tab w:val="center" w:pos="7950"/>
        </w:tabs>
        <w:rPr>
          <w:rFonts w:ascii="Times New Roman" w:hAnsi="Times New Roman"/>
          <w:szCs w:val="20"/>
        </w:rPr>
      </w:pP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Golf courses, country clubs</w:t>
      </w:r>
      <w:r w:rsidRPr="001E470B">
        <w:rPr>
          <w:rFonts w:ascii="Times New Roman" w:hAnsi="Times New Roman"/>
          <w:sz w:val="24"/>
          <w:szCs w:val="20"/>
        </w:rPr>
        <w:tab/>
        <w:t>Identification</w:t>
      </w:r>
      <w:r w:rsidRPr="001E470B">
        <w:rPr>
          <w:rFonts w:ascii="Times New Roman" w:hAnsi="Times New Roman"/>
          <w:sz w:val="24"/>
          <w:szCs w:val="20"/>
        </w:rPr>
        <w:tab/>
        <w:t>1</w:t>
      </w:r>
      <w:r w:rsidRPr="001E470B">
        <w:rPr>
          <w:rFonts w:ascii="Times New Roman" w:hAnsi="Times New Roman"/>
          <w:sz w:val="24"/>
          <w:szCs w:val="20"/>
        </w:rPr>
        <w:tab/>
        <w:t xml:space="preserve">32 sq. ft.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swimming clubs, community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recreation centers, tennis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clubs and similar uses</w:t>
      </w:r>
    </w:p>
    <w:p w:rsidR="000D51BD" w:rsidRPr="001E470B" w:rsidRDefault="000D51BD">
      <w:pPr>
        <w:tabs>
          <w:tab w:val="left" w:pos="3625"/>
          <w:tab w:val="center" w:pos="6487"/>
          <w:tab w:val="center" w:pos="7950"/>
        </w:tabs>
        <w:rPr>
          <w:rFonts w:ascii="Times New Roman" w:hAnsi="Times New Roman"/>
          <w:sz w:val="24"/>
          <w:szCs w:val="20"/>
        </w:rPr>
      </w:pP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Small group day care homes, and</w:t>
      </w:r>
      <w:r w:rsidRPr="001E470B">
        <w:rPr>
          <w:rFonts w:ascii="Times New Roman" w:hAnsi="Times New Roman"/>
          <w:sz w:val="24"/>
          <w:szCs w:val="20"/>
        </w:rPr>
        <w:tab/>
        <w:t>Identification</w:t>
      </w:r>
      <w:r w:rsidRPr="001E470B">
        <w:rPr>
          <w:rFonts w:ascii="Times New Roman" w:hAnsi="Times New Roman"/>
          <w:sz w:val="24"/>
          <w:szCs w:val="20"/>
        </w:rPr>
        <w:tab/>
        <w:t>1</w:t>
      </w:r>
      <w:r w:rsidRPr="001E470B">
        <w:rPr>
          <w:rFonts w:ascii="Times New Roman" w:hAnsi="Times New Roman"/>
          <w:sz w:val="24"/>
          <w:szCs w:val="20"/>
        </w:rPr>
        <w:tab/>
        <w:t xml:space="preserve">4 sq. ft.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 xml:space="preserve">nursing homes housed in a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residential structure, boarding</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houses, and bed and breakfasts</w:t>
      </w:r>
    </w:p>
    <w:p w:rsidR="000D51BD" w:rsidRPr="001E470B" w:rsidRDefault="000D51BD">
      <w:pPr>
        <w:tabs>
          <w:tab w:val="left" w:pos="3625"/>
          <w:tab w:val="center" w:pos="6487"/>
          <w:tab w:val="center" w:pos="7950"/>
        </w:tabs>
        <w:rPr>
          <w:rFonts w:ascii="Times New Roman" w:hAnsi="Times New Roman"/>
          <w:sz w:val="24"/>
          <w:szCs w:val="20"/>
        </w:rPr>
      </w:pP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Cemeteries</w:t>
      </w:r>
      <w:r w:rsidRPr="001E470B">
        <w:rPr>
          <w:rFonts w:ascii="Times New Roman" w:hAnsi="Times New Roman"/>
          <w:sz w:val="24"/>
          <w:szCs w:val="20"/>
        </w:rPr>
        <w:tab/>
        <w:t>Identification</w:t>
      </w:r>
      <w:r w:rsidRPr="001E470B">
        <w:rPr>
          <w:rFonts w:ascii="Times New Roman" w:hAnsi="Times New Roman"/>
          <w:sz w:val="24"/>
          <w:szCs w:val="20"/>
        </w:rPr>
        <w:tab/>
        <w:t>1</w:t>
      </w:r>
      <w:r w:rsidRPr="001E470B">
        <w:rPr>
          <w:rFonts w:ascii="Times New Roman" w:hAnsi="Times New Roman"/>
          <w:sz w:val="24"/>
          <w:szCs w:val="20"/>
        </w:rPr>
        <w:tab/>
        <w:t>16 sq. ft.</w:t>
      </w:r>
    </w:p>
    <w:p w:rsidR="000D51BD" w:rsidRPr="001E470B" w:rsidRDefault="000D51BD">
      <w:pPr>
        <w:tabs>
          <w:tab w:val="left" w:pos="3625"/>
          <w:tab w:val="center" w:pos="6487"/>
          <w:tab w:val="center" w:pos="7950"/>
        </w:tabs>
        <w:rPr>
          <w:rFonts w:ascii="Times New Roman" w:hAnsi="Times New Roman"/>
          <w:sz w:val="24"/>
          <w:szCs w:val="20"/>
        </w:rPr>
      </w:pP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Funeral homes as an accessory</w:t>
      </w:r>
    </w:p>
    <w:p w:rsidR="000D51BD" w:rsidRPr="001E470B" w:rsidRDefault="000D51BD">
      <w:pPr>
        <w:tabs>
          <w:tab w:val="left" w:pos="4140"/>
          <w:tab w:val="center" w:pos="6840"/>
          <w:tab w:val="right" w:pos="9000"/>
        </w:tabs>
        <w:rPr>
          <w:rFonts w:ascii="Times New Roman" w:hAnsi="Times New Roman"/>
          <w:sz w:val="24"/>
          <w:szCs w:val="20"/>
        </w:rPr>
      </w:pPr>
      <w:r w:rsidRPr="001E470B">
        <w:rPr>
          <w:rFonts w:ascii="Times New Roman" w:hAnsi="Times New Roman"/>
          <w:sz w:val="24"/>
          <w:szCs w:val="20"/>
        </w:rPr>
        <w:t>Use to a cemetery of 75+ acres</w:t>
      </w:r>
      <w:r w:rsidRPr="001E470B">
        <w:rPr>
          <w:rFonts w:ascii="Times New Roman" w:hAnsi="Times New Roman"/>
          <w:sz w:val="24"/>
          <w:szCs w:val="20"/>
        </w:rPr>
        <w:tab/>
        <w:t>Identification</w:t>
      </w:r>
      <w:r w:rsidRPr="001E470B">
        <w:rPr>
          <w:rFonts w:ascii="Times New Roman" w:hAnsi="Times New Roman"/>
          <w:sz w:val="24"/>
          <w:szCs w:val="20"/>
        </w:rPr>
        <w:tab/>
        <w:t>1</w:t>
      </w:r>
      <w:r w:rsidRPr="001E470B">
        <w:rPr>
          <w:rFonts w:ascii="Times New Roman" w:hAnsi="Times New Roman"/>
          <w:sz w:val="24"/>
          <w:szCs w:val="20"/>
        </w:rPr>
        <w:tab/>
        <w:t xml:space="preserve">32 sq. </w:t>
      </w:r>
      <w:proofErr w:type="spellStart"/>
      <w:r w:rsidRPr="001E470B">
        <w:rPr>
          <w:rFonts w:ascii="Times New Roman" w:hAnsi="Times New Roman"/>
          <w:sz w:val="24"/>
          <w:szCs w:val="20"/>
        </w:rPr>
        <w:t>ft</w:t>
      </w:r>
      <w:proofErr w:type="spellEnd"/>
    </w:p>
    <w:p w:rsidR="000D51BD" w:rsidRPr="001E470B" w:rsidRDefault="000D51BD">
      <w:pPr>
        <w:ind w:left="450" w:hanging="450"/>
        <w:rPr>
          <w:rFonts w:ascii="Times New Roman" w:hAnsi="Times New Roman"/>
          <w:i/>
          <w:szCs w:val="20"/>
        </w:rPr>
      </w:pPr>
      <w:r w:rsidRPr="001E470B">
        <w:rPr>
          <w:rFonts w:ascii="Times New Roman" w:hAnsi="Times New Roman"/>
          <w:i/>
          <w:szCs w:val="20"/>
        </w:rPr>
        <w:t>(Petition No. 2004-83B §13.109, 2/21/05)</w:t>
      </w:r>
    </w:p>
    <w:p w:rsidR="000D51BD" w:rsidRPr="001E470B" w:rsidRDefault="000D51BD">
      <w:pPr>
        <w:tabs>
          <w:tab w:val="right" w:pos="4140"/>
          <w:tab w:val="center" w:pos="6840"/>
          <w:tab w:val="right" w:pos="9000"/>
        </w:tabs>
        <w:rPr>
          <w:rFonts w:ascii="Times New Roman" w:hAnsi="Times New Roman"/>
          <w:sz w:val="24"/>
          <w:szCs w:val="20"/>
        </w:rPr>
      </w:pPr>
    </w:p>
    <w:p w:rsidR="000D51BD" w:rsidRPr="001E470B" w:rsidRDefault="000D51BD">
      <w:pPr>
        <w:tabs>
          <w:tab w:val="left" w:pos="4140"/>
          <w:tab w:val="center" w:pos="6840"/>
          <w:tab w:val="center" w:pos="8640"/>
        </w:tabs>
        <w:rPr>
          <w:rFonts w:ascii="Times New Roman" w:hAnsi="Times New Roman"/>
          <w:sz w:val="24"/>
          <w:szCs w:val="20"/>
        </w:rPr>
      </w:pPr>
      <w:r w:rsidRPr="001E470B">
        <w:rPr>
          <w:rFonts w:ascii="Times New Roman" w:hAnsi="Times New Roman"/>
          <w:sz w:val="24"/>
          <w:szCs w:val="20"/>
        </w:rPr>
        <w:t>All other nonresidential</w:t>
      </w:r>
      <w:r w:rsidRPr="001E470B">
        <w:rPr>
          <w:rFonts w:ascii="Times New Roman" w:hAnsi="Times New Roman"/>
          <w:sz w:val="24"/>
          <w:szCs w:val="20"/>
        </w:rPr>
        <w:tab/>
        <w:t>Identification</w:t>
      </w:r>
      <w:r w:rsidRPr="001E470B">
        <w:rPr>
          <w:rFonts w:ascii="Times New Roman" w:hAnsi="Times New Roman"/>
          <w:sz w:val="24"/>
          <w:szCs w:val="20"/>
        </w:rPr>
        <w:tab/>
        <w:t>1</w:t>
      </w:r>
      <w:r w:rsidRPr="001E470B">
        <w:rPr>
          <w:rFonts w:ascii="Times New Roman" w:hAnsi="Times New Roman"/>
          <w:sz w:val="24"/>
          <w:szCs w:val="20"/>
        </w:rPr>
        <w:tab/>
        <w:t xml:space="preserve"> 6 sq. ft. </w:t>
      </w:r>
    </w:p>
    <w:p w:rsidR="000D51BD" w:rsidRPr="001E470B" w:rsidRDefault="000D51BD">
      <w:pPr>
        <w:tabs>
          <w:tab w:val="left" w:pos="3625"/>
          <w:tab w:val="center" w:pos="6487"/>
          <w:tab w:val="center" w:pos="7950"/>
        </w:tabs>
        <w:rPr>
          <w:rFonts w:ascii="Times New Roman" w:hAnsi="Times New Roman"/>
          <w:sz w:val="24"/>
          <w:szCs w:val="20"/>
        </w:rPr>
      </w:pPr>
      <w:r w:rsidRPr="001E470B">
        <w:rPr>
          <w:rFonts w:ascii="Times New Roman" w:hAnsi="Times New Roman"/>
          <w:sz w:val="24"/>
          <w:szCs w:val="20"/>
        </w:rPr>
        <w:t>uses</w:t>
      </w:r>
    </w:p>
    <w:p w:rsidR="000D51BD" w:rsidRPr="001E470B" w:rsidRDefault="000D51BD">
      <w:pPr>
        <w:tabs>
          <w:tab w:val="left" w:pos="3625"/>
          <w:tab w:val="center" w:pos="6487"/>
          <w:tab w:val="center" w:pos="7950"/>
        </w:tabs>
        <w:rPr>
          <w:rFonts w:ascii="Times New Roman" w:hAnsi="Times New Roman"/>
          <w:sz w:val="24"/>
          <w:szCs w:val="20"/>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sectPr w:rsidR="000D51BD" w:rsidRPr="001E470B">
          <w:endnotePr>
            <w:numFmt w:val="decimal"/>
          </w:endnotePr>
          <w:pgSz w:w="12240" w:h="15840"/>
          <w:pgMar w:top="720" w:right="1440" w:bottom="720" w:left="1440" w:header="720" w:footer="720" w:gutter="0"/>
          <w:cols w:space="720"/>
          <w:noEndnote/>
        </w:sect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lastRenderedPageBreak/>
        <w:t>(2)</w:t>
      </w:r>
      <w:r w:rsidRPr="001E470B">
        <w:rPr>
          <w:rFonts w:ascii="Times New Roman" w:hAnsi="Times New Roman"/>
          <w:sz w:val="24"/>
        </w:rPr>
        <w:tab/>
      </w:r>
      <w:r w:rsidRPr="001E470B">
        <w:rPr>
          <w:rFonts w:ascii="Times New Roman" w:hAnsi="Times New Roman"/>
          <w:sz w:val="24"/>
          <w:u w:val="single"/>
        </w:rPr>
        <w:t>Office and Research Districts</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on the premises of residential uses shall be regulated in accordance with </w:t>
      </w:r>
      <w:hyperlink r:id="rId52" w:anchor="Section13_109_1" w:history="1">
        <w:r w:rsidRPr="00523E03">
          <w:rPr>
            <w:rStyle w:val="Hyperlink"/>
            <w:rFonts w:ascii="Times New Roman" w:hAnsi="Times New Roman"/>
            <w:sz w:val="24"/>
          </w:rPr>
          <w:t>subsection 13.109(1)</w:t>
        </w:r>
      </w:hyperlink>
      <w:r w:rsidRPr="001E470B">
        <w:rPr>
          <w:rFonts w:ascii="Times New Roman" w:hAnsi="Times New Roman"/>
          <w:sz w:val="24"/>
        </w:rPr>
        <w:t xml:space="preserve"> above.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27" w:name="Section13_109_2b"/>
      <w:r w:rsidRPr="001E470B">
        <w:rPr>
          <w:rFonts w:ascii="Times New Roman" w:hAnsi="Times New Roman"/>
          <w:sz w:val="24"/>
        </w:rPr>
        <w:t>(b)</w:t>
      </w:r>
      <w:r w:rsidRPr="001E470B">
        <w:rPr>
          <w:rFonts w:ascii="Times New Roman" w:hAnsi="Times New Roman"/>
          <w:sz w:val="24"/>
        </w:rPr>
        <w:tab/>
        <w:t xml:space="preserve">Detached signs on the premises of all other uses shall be regulated as follows:  </w:t>
      </w:r>
    </w:p>
    <w:bookmarkEnd w:id="27"/>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Identification</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Number:</w:t>
      </w:r>
      <w:r w:rsidRPr="001E470B">
        <w:rPr>
          <w:rFonts w:ascii="Times New Roman" w:hAnsi="Times New Roman"/>
          <w:sz w:val="24"/>
        </w:rPr>
        <w:tab/>
      </w:r>
      <w:r w:rsidRPr="001E470B">
        <w:rPr>
          <w:rFonts w:ascii="Times New Roman" w:hAnsi="Times New Roman"/>
          <w:sz w:val="24"/>
        </w:rPr>
        <w:tab/>
        <w:t>Identification:  1 per premises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Identification: 1 square foot for</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rPr>
          <w:rFonts w:ascii="Times New Roman" w:hAnsi="Times New Roman"/>
          <w:sz w:val="24"/>
        </w:rPr>
      </w:pPr>
      <w:r w:rsidRPr="001E470B">
        <w:rPr>
          <w:rFonts w:ascii="Times New Roman" w:hAnsi="Times New Roman"/>
          <w:sz w:val="24"/>
        </w:rPr>
        <w:t xml:space="preserve">every 2 linear feet of frontage up to a maximum of 50 square feet.  The size of a sign may be increased by 25% if the sign is setback a minimum of 30 feet behind the right-of-way.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Detached signs on outparcels or planned developments shall be regulated as follows: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Ground Mounted Identification</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Number:</w:t>
      </w:r>
      <w:r w:rsidRPr="001E470B">
        <w:rPr>
          <w:rFonts w:ascii="Times New Roman" w:hAnsi="Times New Roman"/>
          <w:sz w:val="24"/>
        </w:rPr>
        <w:tab/>
      </w:r>
      <w:r w:rsidRPr="001E470B">
        <w:rPr>
          <w:rFonts w:ascii="Times New Roman" w:hAnsi="Times New Roman"/>
          <w:sz w:val="24"/>
        </w:rPr>
        <w:tab/>
        <w:t>One per outparcel</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1/2 square foot for every 2 linear feet of</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s>
        <w:ind w:left="5024" w:right="-90"/>
        <w:rPr>
          <w:rFonts w:ascii="Times New Roman" w:hAnsi="Times New Roman"/>
          <w:sz w:val="24"/>
        </w:rPr>
      </w:pPr>
      <w:r w:rsidRPr="001E470B">
        <w:rPr>
          <w:rFonts w:ascii="Times New Roman" w:hAnsi="Times New Roman"/>
          <w:sz w:val="24"/>
        </w:rPr>
        <w:t xml:space="preserve">frontage up to a maximum of 25 square feet.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Maximum Height:</w:t>
      </w:r>
      <w:r w:rsidRPr="001E470B">
        <w:rPr>
          <w:rFonts w:ascii="Times New Roman" w:hAnsi="Times New Roman"/>
          <w:sz w:val="24"/>
        </w:rPr>
        <w:tab/>
      </w:r>
      <w:r w:rsidRPr="001E470B">
        <w:rPr>
          <w:rFonts w:ascii="Times New Roman" w:hAnsi="Times New Roman"/>
          <w:sz w:val="24"/>
        </w:rPr>
        <w:tab/>
        <w:t>4 feet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Location:</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At least 5 feet behind right-of-way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28" w:name="Section13_109_2d"/>
      <w:r w:rsidRPr="001E470B">
        <w:rPr>
          <w:rFonts w:ascii="Times New Roman" w:hAnsi="Times New Roman"/>
          <w:sz w:val="24"/>
        </w:rPr>
        <w:t>(d)</w:t>
      </w:r>
      <w:r w:rsidRPr="001E470B">
        <w:rPr>
          <w:rFonts w:ascii="Times New Roman" w:hAnsi="Times New Roman"/>
          <w:sz w:val="24"/>
        </w:rPr>
        <w:tab/>
        <w:t xml:space="preserve">Office and Research Park Development Signs shall be regulated as follows: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bookmarkEnd w:id="28"/>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Identification &amp; Directory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Maximum Number:</w:t>
      </w:r>
      <w:r w:rsidRPr="001E470B">
        <w:rPr>
          <w:rFonts w:ascii="Times New Roman" w:hAnsi="Times New Roman"/>
          <w:sz w:val="24"/>
        </w:rPr>
        <w:tab/>
      </w:r>
      <w:r w:rsidRPr="001E470B">
        <w:rPr>
          <w:rFonts w:ascii="Times New Roman" w:hAnsi="Times New Roman"/>
          <w:sz w:val="24"/>
        </w:rPr>
        <w:tab/>
        <w:t>One detached sign per street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firstLine="2862"/>
        <w:rPr>
          <w:rFonts w:ascii="Times New Roman" w:hAnsi="Times New Roman"/>
          <w:sz w:val="24"/>
        </w:rPr>
      </w:pPr>
      <w:r w:rsidRPr="001E470B">
        <w:rPr>
          <w:rFonts w:ascii="Times New Roman" w:hAnsi="Times New Roman"/>
          <w:sz w:val="24"/>
        </w:rPr>
        <w:t xml:space="preserve">front.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rPr>
          <w:rFonts w:ascii="Times New Roman" w:hAnsi="Times New Roman"/>
          <w:sz w:val="24"/>
        </w:rPr>
      </w:pPr>
      <w:r w:rsidRPr="001E470B">
        <w:rPr>
          <w:rFonts w:ascii="Times New Roman" w:hAnsi="Times New Roman"/>
          <w:sz w:val="24"/>
        </w:rPr>
        <w:t>One directory sign per street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rPr>
          <w:rFonts w:ascii="Times New Roman" w:hAnsi="Times New Roman"/>
          <w:sz w:val="24"/>
        </w:rPr>
      </w:pPr>
      <w:r w:rsidRPr="001E470B">
        <w:rPr>
          <w:rFonts w:ascii="Times New Roman" w:hAnsi="Times New Roman"/>
          <w:sz w:val="24"/>
        </w:rPr>
        <w:t xml:space="preserve">front.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Detached Sign:  50 square feet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firstLine="2862"/>
        <w:rPr>
          <w:rFonts w:ascii="Times New Roman" w:hAnsi="Times New Roman"/>
          <w:sz w:val="24"/>
        </w:rPr>
      </w:pPr>
      <w:r w:rsidRPr="001E470B">
        <w:rPr>
          <w:rFonts w:ascii="Times New Roman" w:hAnsi="Times New Roman"/>
          <w:sz w:val="24"/>
        </w:rPr>
        <w:t>Directory Sign:  24 square feet</w:t>
      </w:r>
    </w:p>
    <w:p w:rsidR="000D51BD"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p>
    <w:p w:rsidR="00ED2780" w:rsidRPr="001E470B" w:rsidRDefault="00ED2780">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lastRenderedPageBreak/>
        <w:t>Location:</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Directory signs shall be</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2162"/>
        <w:rPr>
          <w:rFonts w:ascii="Times New Roman" w:hAnsi="Times New Roman"/>
          <w:sz w:val="24"/>
        </w:rPr>
      </w:pPr>
      <w:r w:rsidRPr="001E470B">
        <w:rPr>
          <w:rFonts w:ascii="Times New Roman" w:hAnsi="Times New Roman"/>
          <w:sz w:val="24"/>
        </w:rPr>
        <w:t xml:space="preserve">located behind the setback.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hanging="2862"/>
        <w:rPr>
          <w:rFonts w:ascii="Times New Roman" w:hAnsi="Times New Roman"/>
          <w:sz w:val="24"/>
        </w:rPr>
      </w:pPr>
      <w:r w:rsidRPr="001E470B">
        <w:rPr>
          <w:rFonts w:ascii="Times New Roman" w:hAnsi="Times New Roman"/>
          <w:sz w:val="24"/>
        </w:rPr>
        <w:t>Flexibility Option:</w:t>
      </w:r>
      <w:r w:rsidRPr="001E470B">
        <w:rPr>
          <w:rFonts w:ascii="Times New Roman" w:hAnsi="Times New Roman"/>
          <w:sz w:val="24"/>
        </w:rPr>
        <w:tab/>
      </w:r>
      <w:r w:rsidRPr="001E470B">
        <w:rPr>
          <w:rFonts w:ascii="Times New Roman" w:hAnsi="Times New Roman"/>
          <w:sz w:val="24"/>
        </w:rPr>
        <w:tab/>
        <w:t>Signs for these uses may be</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2162"/>
        <w:rPr>
          <w:rFonts w:ascii="Times New Roman" w:hAnsi="Times New Roman"/>
          <w:sz w:val="24"/>
        </w:rPr>
      </w:pPr>
      <w:r w:rsidRPr="001E470B">
        <w:rPr>
          <w:rFonts w:ascii="Times New Roman" w:hAnsi="Times New Roman"/>
          <w:sz w:val="24"/>
        </w:rPr>
        <w:t>regulated in accordance with</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2162"/>
        <w:rPr>
          <w:rFonts w:ascii="Times New Roman" w:hAnsi="Times New Roman"/>
          <w:sz w:val="24"/>
        </w:rPr>
      </w:pPr>
      <w:r w:rsidRPr="001E470B">
        <w:rPr>
          <w:rFonts w:ascii="Times New Roman" w:hAnsi="Times New Roman"/>
          <w:sz w:val="24"/>
        </w:rPr>
        <w:t>Planned Development Flexibility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firstLine="2862"/>
        <w:rPr>
          <w:rFonts w:ascii="Times New Roman" w:hAnsi="Times New Roman"/>
          <w:sz w:val="24"/>
        </w:rPr>
      </w:pPr>
      <w:r w:rsidRPr="001E470B">
        <w:rPr>
          <w:rFonts w:ascii="Times New Roman" w:hAnsi="Times New Roman"/>
          <w:sz w:val="24"/>
        </w:rPr>
        <w:t>Option provisions as described</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firstLine="2862"/>
        <w:rPr>
          <w:rFonts w:ascii="Times New Roman" w:hAnsi="Times New Roman"/>
          <w:sz w:val="24"/>
        </w:rPr>
      </w:pPr>
      <w:r w:rsidRPr="001E470B">
        <w:rPr>
          <w:rFonts w:ascii="Times New Roman" w:hAnsi="Times New Roman"/>
          <w:sz w:val="24"/>
        </w:rPr>
        <w:t xml:space="preserve">in </w:t>
      </w:r>
      <w:hyperlink r:id="rId53" w:anchor="Section13_110" w:history="1">
        <w:r w:rsidRPr="00EC363A">
          <w:rPr>
            <w:rStyle w:val="Hyperlink"/>
            <w:rFonts w:ascii="Times New Roman" w:hAnsi="Times New Roman"/>
            <w:sz w:val="24"/>
          </w:rPr>
          <w:t>Section 13.110</w:t>
        </w:r>
      </w:hyperlink>
      <w:r w:rsidRPr="001E470B">
        <w:rPr>
          <w:rFonts w:ascii="Times New Roman" w:hAnsi="Times New Roman"/>
          <w:sz w:val="24"/>
        </w:rPr>
        <w:t xml:space="preserve"> herein.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Institutional District</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All signs in the Institutional district will be regulated in accordance with </w:t>
      </w:r>
      <w:hyperlink r:id="rId54" w:anchor="Section13_109_2b" w:history="1">
        <w:r w:rsidRPr="00AB16B9">
          <w:rPr>
            <w:rStyle w:val="Hyperlink"/>
            <w:rFonts w:ascii="Times New Roman" w:hAnsi="Times New Roman"/>
            <w:sz w:val="24"/>
          </w:rPr>
          <w:t>sub</w:t>
        </w:r>
        <w:r w:rsidR="007931B9" w:rsidRPr="00AB16B9">
          <w:rPr>
            <w:rStyle w:val="Hyperlink"/>
            <w:rFonts w:ascii="Times New Roman" w:hAnsi="Times New Roman"/>
            <w:sz w:val="24"/>
          </w:rPr>
          <w:t xml:space="preserve">section </w:t>
        </w:r>
        <w:r w:rsidRPr="00AB16B9">
          <w:rPr>
            <w:rStyle w:val="Hyperlink"/>
            <w:rFonts w:ascii="Times New Roman" w:hAnsi="Times New Roman"/>
            <w:sz w:val="24"/>
          </w:rPr>
          <w:t>13.109(2)(b)</w:t>
        </w:r>
      </w:hyperlink>
      <w:r w:rsidRPr="001E470B">
        <w:rPr>
          <w:rFonts w:ascii="Times New Roman" w:hAnsi="Times New Roman"/>
          <w:sz w:val="24"/>
        </w:rPr>
        <w:t xml:space="preserve"> with the following additions: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 xml:space="preserve">Hospitals, colleges, cultural, civic, and recreation centers, and similar large scale complexes may be considered for the Planned Development Flexibility Option as described in </w:t>
      </w:r>
      <w:hyperlink r:id="rId55" w:anchor="Section13_110" w:history="1">
        <w:r w:rsidRPr="00477954">
          <w:rPr>
            <w:rStyle w:val="Hyperlink"/>
            <w:rFonts w:ascii="Times New Roman" w:hAnsi="Times New Roman"/>
            <w:sz w:val="24"/>
          </w:rPr>
          <w:t>Section 13.110</w:t>
        </w:r>
      </w:hyperlink>
      <w:r w:rsidRPr="001E470B">
        <w:rPr>
          <w:rFonts w:ascii="Times New Roman" w:hAnsi="Times New Roman"/>
          <w:sz w:val="24"/>
        </w:rPr>
        <w:t xml:space="preserve"> herein.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One Bulletin Board, not to exceed 16 square feet, shall be permitted in addition to or in conjunction with a permanent identification sign.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bookmarkStart w:id="29" w:name="Section13_109_4"/>
      <w:r w:rsidRPr="001E470B">
        <w:rPr>
          <w:rFonts w:ascii="Times New Roman" w:hAnsi="Times New Roman"/>
          <w:sz w:val="24"/>
        </w:rPr>
        <w:t>(4)</w:t>
      </w:r>
      <w:r w:rsidRPr="001E470B">
        <w:rPr>
          <w:rFonts w:ascii="Times New Roman" w:hAnsi="Times New Roman"/>
          <w:sz w:val="24"/>
        </w:rPr>
        <w:tab/>
      </w:r>
      <w:r w:rsidRPr="001E470B">
        <w:rPr>
          <w:rFonts w:ascii="Times New Roman" w:hAnsi="Times New Roman"/>
          <w:sz w:val="24"/>
          <w:u w:val="single"/>
        </w:rPr>
        <w:t>Business Districts</w:t>
      </w:r>
      <w:r w:rsidRPr="001E470B">
        <w:rPr>
          <w:rFonts w:ascii="Times New Roman" w:hAnsi="Times New Roman"/>
          <w:sz w:val="24"/>
        </w:rPr>
        <w:t xml:space="preserve"> </w:t>
      </w:r>
    </w:p>
    <w:bookmarkEnd w:id="29"/>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Detached signs in business districts shall be regulated as follows: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30" w:name="Section13_109_4a"/>
      <w:r w:rsidRPr="001E470B">
        <w:rPr>
          <w:rFonts w:ascii="Times New Roman" w:hAnsi="Times New Roman"/>
          <w:sz w:val="24"/>
        </w:rPr>
        <w:t>(a)</w:t>
      </w:r>
      <w:r w:rsidRPr="001E470B">
        <w:rPr>
          <w:rFonts w:ascii="Times New Roman" w:hAnsi="Times New Roman"/>
          <w:sz w:val="24"/>
        </w:rPr>
        <w:tab/>
        <w:t xml:space="preserve">Signs for businesses other than shopping centers: </w:t>
      </w:r>
    </w:p>
    <w:bookmarkEnd w:id="30"/>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Identification or Business Sign;</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rPr>
          <w:rFonts w:ascii="Times New Roman" w:hAnsi="Times New Roman"/>
          <w:sz w:val="24"/>
        </w:rPr>
      </w:pPr>
      <w:r w:rsidRPr="001E470B">
        <w:rPr>
          <w:rFonts w:ascii="Times New Roman" w:hAnsi="Times New Roman"/>
          <w:sz w:val="24"/>
        </w:rPr>
        <w:t xml:space="preserve">the changeable copy on a business sign shall not exceed 25% of the total sign face area, except signs for theaters where the changeable copy may be 100% of the total sign face </w:t>
      </w:r>
      <w:proofErr w:type="gramStart"/>
      <w:r w:rsidRPr="001E470B">
        <w:rPr>
          <w:rFonts w:ascii="Times New Roman" w:hAnsi="Times New Roman"/>
          <w:sz w:val="24"/>
        </w:rPr>
        <w:t>area..</w:t>
      </w:r>
      <w:proofErr w:type="gramEnd"/>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Maximum Number:</w:t>
      </w:r>
      <w:r w:rsidRPr="001E470B">
        <w:rPr>
          <w:rFonts w:ascii="Times New Roman" w:hAnsi="Times New Roman"/>
          <w:sz w:val="24"/>
        </w:rPr>
        <w:tab/>
      </w:r>
      <w:r w:rsidRPr="001E470B">
        <w:rPr>
          <w:rFonts w:ascii="Times New Roman" w:hAnsi="Times New Roman"/>
          <w:sz w:val="24"/>
        </w:rPr>
        <w:tab/>
        <w:t>One per premises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pStyle w:val="Heading1"/>
        <w:tabs>
          <w:tab w:val="clear" w:pos="7920"/>
          <w:tab w:val="left" w:pos="7186"/>
        </w:tabs>
        <w:rPr>
          <w:rFonts w:ascii="Times New Roman" w:hAnsi="Times New Roman"/>
        </w:rPr>
      </w:pPr>
      <w:r w:rsidRPr="001E470B">
        <w:rPr>
          <w:rFonts w:ascii="Times New Roman" w:hAnsi="Times New Roman"/>
        </w:rPr>
        <w:t>Maximum Size &amp; Height:</w:t>
      </w:r>
      <w:r w:rsidRPr="001E470B">
        <w:rPr>
          <w:rFonts w:ascii="Times New Roman" w:hAnsi="Times New Roman"/>
        </w:rPr>
        <w:tab/>
        <w:t>In accordance with the following</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3625" w:firstLine="1399"/>
        <w:rPr>
          <w:rFonts w:ascii="Times New Roman" w:hAnsi="Times New Roman"/>
          <w:sz w:val="24"/>
        </w:rPr>
      </w:pPr>
      <w:r w:rsidRPr="001E470B">
        <w:rPr>
          <w:rFonts w:ascii="Times New Roman" w:hAnsi="Times New Roman"/>
          <w:sz w:val="24"/>
        </w:rPr>
        <w:t xml:space="preserve">schedule: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sidRPr="001E470B">
        <w:rPr>
          <w:rFonts w:ascii="Times New Roman" w:hAnsi="Times New Roman"/>
          <w:sz w:val="24"/>
        </w:rPr>
        <w:br w:type="page"/>
      </w: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lastRenderedPageBreak/>
        <w:t>STREET CLASSIFICATION</w:t>
      </w: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(In Accordance with Adopted</w:t>
      </w:r>
      <w:r w:rsidRPr="001E470B">
        <w:rPr>
          <w:rFonts w:ascii="Times New Roman" w:hAnsi="Times New Roman"/>
          <w:sz w:val="24"/>
        </w:rPr>
        <w:tab/>
        <w:t>MAXIMUM SIGN</w:t>
      </w:r>
      <w:r w:rsidRPr="001E470B">
        <w:rPr>
          <w:rFonts w:ascii="Times New Roman" w:hAnsi="Times New Roman"/>
          <w:sz w:val="24"/>
        </w:rPr>
        <w:tab/>
        <w:t>MAXIMUM SIGN</w:t>
      </w:r>
    </w:p>
    <w:p w:rsidR="000D51BD" w:rsidRPr="001E470B" w:rsidRDefault="000D51BD">
      <w:pPr>
        <w:pBdr>
          <w:bottom w:val="single" w:sz="8" w:space="1" w:color="auto"/>
        </w:pBdr>
        <w:tabs>
          <w:tab w:val="left" w:pos="1335"/>
          <w:tab w:val="center" w:pos="5787"/>
          <w:tab w:val="center" w:pos="8331"/>
        </w:tabs>
        <w:rPr>
          <w:rFonts w:ascii="Times New Roman" w:hAnsi="Times New Roman"/>
          <w:sz w:val="24"/>
        </w:rPr>
      </w:pPr>
      <w:r w:rsidRPr="001E470B">
        <w:rPr>
          <w:rFonts w:ascii="Times New Roman" w:hAnsi="Times New Roman"/>
          <w:sz w:val="24"/>
        </w:rPr>
        <w:t>Street Classification System)</w:t>
      </w:r>
      <w:r w:rsidRPr="001E470B">
        <w:rPr>
          <w:rFonts w:ascii="Times New Roman" w:hAnsi="Times New Roman"/>
          <w:sz w:val="24"/>
        </w:rPr>
        <w:tab/>
        <w:t>FACE AREA</w:t>
      </w:r>
      <w:r w:rsidRPr="001E470B">
        <w:rPr>
          <w:rFonts w:ascii="Times New Roman" w:hAnsi="Times New Roman"/>
          <w:sz w:val="24"/>
        </w:rPr>
        <w:tab/>
        <w:t xml:space="preserve">HEIGHT      </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CLASS I.</w:t>
      </w:r>
      <w:r w:rsidRPr="001E470B">
        <w:rPr>
          <w:rFonts w:ascii="Times New Roman" w:hAnsi="Times New Roman"/>
          <w:sz w:val="24"/>
        </w:rPr>
        <w:tab/>
        <w:t>Freeway or Expressway</w:t>
      </w:r>
      <w:r w:rsidRPr="001E470B">
        <w:rPr>
          <w:rFonts w:ascii="Times New Roman" w:hAnsi="Times New Roman"/>
          <w:sz w:val="24"/>
        </w:rPr>
        <w:tab/>
        <w:t>128 sq. ft.</w:t>
      </w:r>
      <w:r w:rsidRPr="001E470B">
        <w:rPr>
          <w:rFonts w:ascii="Times New Roman" w:hAnsi="Times New Roman"/>
          <w:sz w:val="24"/>
        </w:rPr>
        <w:tab/>
        <w:t>40 ft.</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CLASS II.</w:t>
      </w:r>
      <w:r w:rsidRPr="001E470B">
        <w:rPr>
          <w:rFonts w:ascii="Times New Roman" w:hAnsi="Times New Roman"/>
          <w:sz w:val="24"/>
        </w:rPr>
        <w:tab/>
        <w:t>Limited Access Arterial</w:t>
      </w:r>
      <w:r w:rsidRPr="001E470B">
        <w:rPr>
          <w:rFonts w:ascii="Times New Roman" w:hAnsi="Times New Roman"/>
          <w:sz w:val="24"/>
        </w:rPr>
        <w:tab/>
        <w:t>100 sq. ft.</w:t>
      </w:r>
      <w:r w:rsidRPr="001E470B">
        <w:rPr>
          <w:rFonts w:ascii="Times New Roman" w:hAnsi="Times New Roman"/>
          <w:sz w:val="24"/>
        </w:rPr>
        <w:tab/>
        <w:t>30 ft.</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CLASS III.</w:t>
      </w:r>
      <w:r w:rsidRPr="001E470B">
        <w:rPr>
          <w:rFonts w:ascii="Times New Roman" w:hAnsi="Times New Roman"/>
          <w:sz w:val="24"/>
        </w:rPr>
        <w:tab/>
        <w:t>Major Arterial</w:t>
      </w:r>
      <w:r w:rsidRPr="001E470B">
        <w:rPr>
          <w:rFonts w:ascii="Times New Roman" w:hAnsi="Times New Roman"/>
          <w:sz w:val="24"/>
        </w:rPr>
        <w:tab/>
        <w:t>100 sq. ft.</w:t>
      </w:r>
      <w:r w:rsidRPr="001E470B">
        <w:rPr>
          <w:rFonts w:ascii="Times New Roman" w:hAnsi="Times New Roman"/>
          <w:sz w:val="24"/>
        </w:rPr>
        <w:tab/>
        <w:t>30 ft.</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CLASS IV.</w:t>
      </w:r>
      <w:r w:rsidRPr="001E470B">
        <w:rPr>
          <w:rFonts w:ascii="Times New Roman" w:hAnsi="Times New Roman"/>
          <w:sz w:val="24"/>
        </w:rPr>
        <w:tab/>
        <w:t>Minor Arterial</w:t>
      </w:r>
      <w:r w:rsidRPr="001E470B">
        <w:rPr>
          <w:rFonts w:ascii="Times New Roman" w:hAnsi="Times New Roman"/>
          <w:sz w:val="24"/>
        </w:rPr>
        <w:tab/>
        <w:t xml:space="preserve"> 64 sq. ft.</w:t>
      </w:r>
      <w:r w:rsidRPr="001E470B">
        <w:rPr>
          <w:rFonts w:ascii="Times New Roman" w:hAnsi="Times New Roman"/>
          <w:sz w:val="24"/>
        </w:rPr>
        <w:tab/>
        <w:t>20 ft.</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CLASS V.</w:t>
      </w:r>
      <w:r w:rsidRPr="001E470B">
        <w:rPr>
          <w:rFonts w:ascii="Times New Roman" w:hAnsi="Times New Roman"/>
          <w:sz w:val="24"/>
        </w:rPr>
        <w:tab/>
        <w:t>Collector</w:t>
      </w:r>
      <w:r w:rsidRPr="001E470B">
        <w:rPr>
          <w:rFonts w:ascii="Times New Roman" w:hAnsi="Times New Roman"/>
          <w:sz w:val="24"/>
        </w:rPr>
        <w:tab/>
        <w:t xml:space="preserve"> 48 sq. ft.</w:t>
      </w:r>
      <w:r w:rsidRPr="001E470B">
        <w:rPr>
          <w:rFonts w:ascii="Times New Roman" w:hAnsi="Times New Roman"/>
          <w:sz w:val="24"/>
        </w:rPr>
        <w:tab/>
        <w:t>20 ft.</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1335"/>
          <w:tab w:val="center" w:pos="5787"/>
          <w:tab w:val="center" w:pos="8331"/>
        </w:tabs>
        <w:rPr>
          <w:rFonts w:ascii="Times New Roman" w:hAnsi="Times New Roman"/>
          <w:sz w:val="24"/>
        </w:rPr>
      </w:pPr>
      <w:r w:rsidRPr="001E470B">
        <w:rPr>
          <w:rFonts w:ascii="Times New Roman" w:hAnsi="Times New Roman"/>
          <w:sz w:val="24"/>
        </w:rPr>
        <w:t>CLASS VI.</w:t>
      </w:r>
      <w:r w:rsidRPr="001E470B">
        <w:rPr>
          <w:rFonts w:ascii="Times New Roman" w:hAnsi="Times New Roman"/>
          <w:sz w:val="24"/>
        </w:rPr>
        <w:tab/>
        <w:t>Local</w:t>
      </w:r>
      <w:r w:rsidRPr="001E470B">
        <w:rPr>
          <w:rFonts w:ascii="Times New Roman" w:hAnsi="Times New Roman"/>
          <w:sz w:val="24"/>
        </w:rPr>
        <w:tab/>
        <w:t xml:space="preserve"> 48 sq. ft.</w:t>
      </w:r>
      <w:r w:rsidRPr="001E470B">
        <w:rPr>
          <w:rFonts w:ascii="Times New Roman" w:hAnsi="Times New Roman"/>
          <w:sz w:val="24"/>
        </w:rPr>
        <w:tab/>
        <w:t>20 ft.</w:t>
      </w:r>
    </w:p>
    <w:p w:rsidR="000D51BD" w:rsidRPr="001E470B" w:rsidRDefault="000D51BD">
      <w:pPr>
        <w:tabs>
          <w:tab w:val="left" w:pos="1335"/>
          <w:tab w:val="center" w:pos="5787"/>
          <w:tab w:val="center" w:pos="8331"/>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31" w:name="Section13_109_4b"/>
      <w:r w:rsidRPr="001E470B">
        <w:rPr>
          <w:rFonts w:ascii="Times New Roman" w:hAnsi="Times New Roman"/>
          <w:sz w:val="24"/>
        </w:rPr>
        <w:t>(b)</w:t>
      </w:r>
      <w:r w:rsidRPr="001E470B">
        <w:rPr>
          <w:rFonts w:ascii="Times New Roman" w:hAnsi="Times New Roman"/>
          <w:sz w:val="24"/>
        </w:rPr>
        <w:tab/>
        <w:t xml:space="preserve">Signs for shopping centers and other multi-tenant properties: </w:t>
      </w:r>
    </w:p>
    <w:bookmarkEnd w:id="31"/>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Identification or Business Signs;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rPr>
          <w:rFonts w:ascii="Times New Roman" w:hAnsi="Times New Roman"/>
          <w:sz w:val="24"/>
        </w:rPr>
      </w:pPr>
      <w:r w:rsidRPr="001E470B">
        <w:rPr>
          <w:rFonts w:ascii="Times New Roman" w:hAnsi="Times New Roman"/>
          <w:sz w:val="24"/>
        </w:rPr>
        <w:t xml:space="preserve">the changeable copy on a business sign shall not exceed 25% of the total sign face area, except signs for theaters where the changeable copy may be 100% of the total sign face area.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Maximum Number:</w:t>
      </w:r>
      <w:r w:rsidRPr="001E470B">
        <w:rPr>
          <w:rFonts w:ascii="Times New Roman" w:hAnsi="Times New Roman"/>
          <w:sz w:val="24"/>
        </w:rPr>
        <w:tab/>
      </w:r>
      <w:r w:rsidRPr="001E470B">
        <w:rPr>
          <w:rFonts w:ascii="Times New Roman" w:hAnsi="Times New Roman"/>
          <w:sz w:val="24"/>
        </w:rPr>
        <w:tab/>
        <w:t>One per street front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Size &amp; Height:</w:t>
      </w:r>
      <w:r w:rsidRPr="001E470B">
        <w:rPr>
          <w:rFonts w:ascii="Times New Roman" w:hAnsi="Times New Roman"/>
          <w:sz w:val="24"/>
        </w:rPr>
        <w:tab/>
        <w:t>In accordance with the following</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firstLine="2862"/>
        <w:rPr>
          <w:rFonts w:ascii="Times New Roman" w:hAnsi="Times New Roman"/>
          <w:sz w:val="24"/>
        </w:rPr>
      </w:pPr>
      <w:r w:rsidRPr="001E470B">
        <w:rPr>
          <w:rFonts w:ascii="Times New Roman" w:hAnsi="Times New Roman"/>
          <w:sz w:val="24"/>
        </w:rPr>
        <w:t xml:space="preserve">schedule: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pStyle w:val="Heading1"/>
        <w:tabs>
          <w:tab w:val="clear" w:pos="5024"/>
          <w:tab w:val="clear" w:pos="7950"/>
          <w:tab w:val="left" w:pos="5220"/>
          <w:tab w:val="left" w:pos="7380"/>
        </w:tabs>
        <w:rPr>
          <w:rFonts w:ascii="Times New Roman" w:hAnsi="Times New Roman"/>
        </w:rPr>
      </w:pPr>
      <w:r w:rsidRPr="001E470B">
        <w:rPr>
          <w:rFonts w:ascii="Times New Roman" w:hAnsi="Times New Roman"/>
        </w:rPr>
        <w:t xml:space="preserve">  SIZE OF CENTER</w:t>
      </w:r>
      <w:r w:rsidRPr="001E470B">
        <w:rPr>
          <w:rFonts w:ascii="Times New Roman" w:hAnsi="Times New Roman"/>
        </w:rPr>
        <w:tab/>
      </w:r>
      <w:r w:rsidRPr="001E470B">
        <w:rPr>
          <w:rFonts w:ascii="Times New Roman" w:hAnsi="Times New Roman"/>
        </w:rPr>
        <w:tab/>
        <w:t>MAXIMUM SIGN</w:t>
      </w:r>
      <w:r w:rsidRPr="001E470B">
        <w:rPr>
          <w:rFonts w:ascii="Times New Roman" w:hAnsi="Times New Roman"/>
        </w:rPr>
        <w:tab/>
        <w:t>MAXIMUM SIGN</w:t>
      </w:r>
    </w:p>
    <w:p w:rsidR="000D51BD" w:rsidRPr="001E470B" w:rsidRDefault="000D51BD">
      <w:pPr>
        <w:tabs>
          <w:tab w:val="left" w:pos="699"/>
          <w:tab w:val="left" w:pos="1462"/>
          <w:tab w:val="left" w:pos="2162"/>
          <w:tab w:val="left" w:pos="2862"/>
          <w:tab w:val="left" w:pos="3625"/>
          <w:tab w:val="left" w:pos="4324"/>
          <w:tab w:val="left" w:pos="5024"/>
          <w:tab w:val="left" w:pos="5490"/>
          <w:tab w:val="left" w:pos="6487"/>
          <w:tab w:val="left" w:pos="7740"/>
          <w:tab w:val="left" w:pos="8649"/>
          <w:tab w:val="left" w:pos="9349"/>
        </w:tabs>
        <w:ind w:left="699" w:firstLine="1463"/>
        <w:rPr>
          <w:rFonts w:ascii="Times New Roman" w:hAnsi="Times New Roman"/>
          <w:sz w:val="24"/>
        </w:rPr>
      </w:pPr>
      <w:r w:rsidRPr="001E470B">
        <w:rPr>
          <w:rFonts w:ascii="Times New Roman" w:hAnsi="Times New Roman"/>
          <w:sz w:val="24"/>
        </w:rPr>
        <w:t>(Gross Building Area)</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FACE AREA</w:t>
      </w:r>
      <w:r w:rsidRPr="001E470B">
        <w:rPr>
          <w:rFonts w:ascii="Times New Roman" w:hAnsi="Times New Roman"/>
          <w:sz w:val="24"/>
        </w:rPr>
        <w:tab/>
        <w:t xml:space="preserve">  HEIGHT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sidRPr="001E470B">
        <w:rPr>
          <w:rFonts w:ascii="Times New Roman" w:hAnsi="Times New Roman"/>
          <w:sz w:val="24"/>
        </w:rPr>
        <w:t>______________________________________________________________________________</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580"/>
          <w:tab w:val="left" w:pos="7186"/>
          <w:tab w:val="left" w:pos="8100"/>
          <w:tab w:val="left" w:pos="8640"/>
          <w:tab w:val="left" w:pos="9349"/>
        </w:tabs>
        <w:ind w:firstLine="2162"/>
        <w:rPr>
          <w:rFonts w:ascii="Times New Roman" w:hAnsi="Times New Roman"/>
          <w:sz w:val="24"/>
        </w:rPr>
      </w:pPr>
      <w:r w:rsidRPr="001E470B">
        <w:rPr>
          <w:rFonts w:ascii="Times New Roman" w:hAnsi="Times New Roman"/>
          <w:sz w:val="24"/>
        </w:rPr>
        <w:t>50,000 sq. ft. or less</w:t>
      </w:r>
      <w:r w:rsidRPr="001E470B">
        <w:rPr>
          <w:rFonts w:ascii="Times New Roman" w:hAnsi="Times New Roman"/>
          <w:sz w:val="24"/>
        </w:rPr>
        <w:tab/>
      </w:r>
      <w:r w:rsidRPr="001E470B">
        <w:rPr>
          <w:rFonts w:ascii="Times New Roman" w:hAnsi="Times New Roman"/>
          <w:sz w:val="24"/>
        </w:rPr>
        <w:tab/>
        <w:t xml:space="preserve">   </w:t>
      </w:r>
      <w:r w:rsidRPr="001E470B">
        <w:rPr>
          <w:rFonts w:ascii="Times New Roman" w:hAnsi="Times New Roman"/>
          <w:sz w:val="24"/>
        </w:rPr>
        <w:tab/>
        <w:t xml:space="preserve">   100 sq. ft.   </w:t>
      </w:r>
      <w:r w:rsidRPr="001E470B">
        <w:rPr>
          <w:rFonts w:ascii="Times New Roman" w:hAnsi="Times New Roman"/>
          <w:sz w:val="24"/>
        </w:rPr>
        <w:tab/>
      </w:r>
      <w:r w:rsidRPr="001E470B">
        <w:rPr>
          <w:rFonts w:ascii="Times New Roman" w:hAnsi="Times New Roman"/>
          <w:sz w:val="24"/>
        </w:rPr>
        <w:tab/>
        <w:t>30 ft.</w:t>
      </w:r>
    </w:p>
    <w:p w:rsidR="000D51BD" w:rsidRPr="001E470B" w:rsidRDefault="000D51BD">
      <w:pPr>
        <w:tabs>
          <w:tab w:val="left" w:pos="699"/>
          <w:tab w:val="left" w:pos="1462"/>
          <w:tab w:val="left" w:pos="2162"/>
          <w:tab w:val="left" w:pos="2862"/>
          <w:tab w:val="left" w:pos="3625"/>
          <w:tab w:val="left" w:pos="4324"/>
          <w:tab w:val="left" w:pos="5024"/>
          <w:tab w:val="left" w:pos="5580"/>
          <w:tab w:val="left" w:pos="6487"/>
          <w:tab w:val="left" w:pos="7186"/>
          <w:tab w:val="left" w:pos="8100"/>
          <w:tab w:val="left" w:pos="8649"/>
          <w:tab w:val="left" w:pos="9349"/>
        </w:tabs>
        <w:ind w:left="1462" w:firstLine="700"/>
        <w:rPr>
          <w:rFonts w:ascii="Times New Roman" w:hAnsi="Times New Roman"/>
          <w:sz w:val="24"/>
        </w:rPr>
      </w:pPr>
      <w:r w:rsidRPr="001E470B">
        <w:rPr>
          <w:rFonts w:ascii="Times New Roman" w:hAnsi="Times New Roman"/>
          <w:sz w:val="24"/>
        </w:rPr>
        <w:t>50,001 sq. ft. - 200,000 sq. ft.</w:t>
      </w:r>
      <w:r w:rsidRPr="001E470B">
        <w:rPr>
          <w:rFonts w:ascii="Times New Roman" w:hAnsi="Times New Roman"/>
          <w:sz w:val="24"/>
        </w:rPr>
        <w:tab/>
        <w:t xml:space="preserve">   </w:t>
      </w:r>
      <w:r w:rsidRPr="001E470B">
        <w:rPr>
          <w:rFonts w:ascii="Times New Roman" w:hAnsi="Times New Roman"/>
          <w:sz w:val="24"/>
        </w:rPr>
        <w:tab/>
        <w:t xml:space="preserve">   128 sq. ft.</w:t>
      </w:r>
      <w:r w:rsidRPr="001E470B">
        <w:rPr>
          <w:rFonts w:ascii="Times New Roman" w:hAnsi="Times New Roman"/>
          <w:sz w:val="24"/>
        </w:rPr>
        <w:tab/>
        <w:t xml:space="preserve"> </w:t>
      </w:r>
      <w:r w:rsidRPr="001E470B">
        <w:rPr>
          <w:rFonts w:ascii="Times New Roman" w:hAnsi="Times New Roman"/>
          <w:sz w:val="24"/>
        </w:rPr>
        <w:tab/>
        <w:t>30 ft.</w:t>
      </w:r>
    </w:p>
    <w:p w:rsidR="000D51BD" w:rsidRPr="001E470B" w:rsidRDefault="000D51BD">
      <w:pPr>
        <w:tabs>
          <w:tab w:val="left" w:pos="699"/>
          <w:tab w:val="left" w:pos="1462"/>
          <w:tab w:val="left" w:pos="2162"/>
          <w:tab w:val="left" w:pos="2862"/>
          <w:tab w:val="left" w:pos="3625"/>
          <w:tab w:val="left" w:pos="4324"/>
          <w:tab w:val="left" w:pos="5024"/>
          <w:tab w:val="left" w:pos="5580"/>
          <w:tab w:val="left" w:pos="6487"/>
          <w:tab w:val="left" w:pos="7186"/>
          <w:tab w:val="left" w:pos="8100"/>
          <w:tab w:val="left" w:pos="8649"/>
          <w:tab w:val="left" w:pos="9349"/>
        </w:tabs>
        <w:ind w:left="699" w:firstLine="1463"/>
        <w:rPr>
          <w:rFonts w:ascii="Times New Roman" w:hAnsi="Times New Roman"/>
          <w:sz w:val="24"/>
        </w:rPr>
      </w:pPr>
      <w:r w:rsidRPr="001E470B">
        <w:rPr>
          <w:rFonts w:ascii="Times New Roman" w:hAnsi="Times New Roman"/>
          <w:sz w:val="24"/>
        </w:rPr>
        <w:t>Over 200,000 sq. ft.</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 xml:space="preserve">   150 sq. ft.</w:t>
      </w:r>
      <w:r w:rsidRPr="001E470B">
        <w:rPr>
          <w:rFonts w:ascii="Times New Roman" w:hAnsi="Times New Roman"/>
          <w:sz w:val="24"/>
        </w:rPr>
        <w:tab/>
      </w:r>
      <w:r w:rsidRPr="001E470B">
        <w:rPr>
          <w:rFonts w:ascii="Times New Roman" w:hAnsi="Times New Roman"/>
          <w:sz w:val="24"/>
        </w:rPr>
        <w:tab/>
        <w:t>30 ft.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699" w:firstLine="1463"/>
        <w:rPr>
          <w:rFonts w:ascii="Times New Roman" w:hAnsi="Times New Roman"/>
          <w:sz w:val="24"/>
        </w:rPr>
        <w:sectPr w:rsidR="000D51BD" w:rsidRPr="001E470B">
          <w:endnotePr>
            <w:numFmt w:val="decimal"/>
          </w:endnotePr>
          <w:pgSz w:w="12240" w:h="15840"/>
          <w:pgMar w:top="720" w:right="1440" w:bottom="720" w:left="1440" w:header="720" w:footer="720" w:gutter="0"/>
          <w:cols w:space="720"/>
          <w:noEndnote/>
        </w:sect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699" w:firstLine="1463"/>
        <w:rPr>
          <w:rFonts w:ascii="Times New Roman" w:hAnsi="Times New Roman"/>
          <w:sz w:val="24"/>
        </w:rPr>
        <w:sectPr w:rsidR="000D51BD" w:rsidRPr="001E470B">
          <w:endnotePr>
            <w:numFmt w:val="decimal"/>
          </w:endnotePr>
          <w:pgSz w:w="12240" w:h="15840"/>
          <w:pgMar w:top="720" w:right="1440" w:bottom="720" w:left="1440" w:header="720" w:footer="720" w:gutter="0"/>
          <w:cols w:space="720"/>
          <w:noEndnote/>
        </w:sect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Detached signs on outparcels of shopping centers shall be regulated as follows: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Type of Sign Permitted:</w:t>
      </w:r>
      <w:r w:rsidRPr="001E470B">
        <w:rPr>
          <w:rFonts w:ascii="Times New Roman" w:hAnsi="Times New Roman"/>
          <w:sz w:val="24"/>
        </w:rPr>
        <w:tab/>
        <w:t>Ground Mounted Identification</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Number:</w:t>
      </w:r>
      <w:r w:rsidRPr="001E470B">
        <w:rPr>
          <w:rFonts w:ascii="Times New Roman" w:hAnsi="Times New Roman"/>
          <w:sz w:val="24"/>
        </w:rPr>
        <w:tab/>
      </w:r>
      <w:r w:rsidRPr="001E470B">
        <w:rPr>
          <w:rFonts w:ascii="Times New Roman" w:hAnsi="Times New Roman"/>
          <w:sz w:val="24"/>
        </w:rPr>
        <w:tab/>
        <w:t>One per outparcel</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50% of the permissible detached</w:t>
      </w:r>
    </w:p>
    <w:p w:rsidR="000D51BD" w:rsidRPr="003F0E6E"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024"/>
        <w:rPr>
          <w:rStyle w:val="Hyperlink"/>
          <w:rFonts w:ascii="Times New Roman" w:hAnsi="Times New Roman"/>
          <w:sz w:val="24"/>
        </w:rPr>
      </w:pPr>
      <w:r w:rsidRPr="001E470B">
        <w:rPr>
          <w:rFonts w:ascii="Times New Roman" w:hAnsi="Times New Roman"/>
          <w:sz w:val="24"/>
        </w:rPr>
        <w:t xml:space="preserve">sign face square footage permitted in </w:t>
      </w:r>
      <w:r w:rsidR="003F0E6E">
        <w:rPr>
          <w:rFonts w:ascii="Times New Roman" w:hAnsi="Times New Roman"/>
          <w:sz w:val="24"/>
        </w:rPr>
        <w:fldChar w:fldCharType="begin"/>
      </w:r>
      <w:r w:rsidR="003F0E6E">
        <w:rPr>
          <w:rFonts w:ascii="Times New Roman" w:hAnsi="Times New Roman"/>
          <w:sz w:val="24"/>
        </w:rPr>
        <w:instrText xml:space="preserve"> HYPERLINK "ZoningOrdCity(Chapter13).docx" \l "Section13_109_5a" </w:instrText>
      </w:r>
      <w:r w:rsidR="003F0E6E">
        <w:rPr>
          <w:rFonts w:ascii="Times New Roman" w:hAnsi="Times New Roman"/>
          <w:sz w:val="24"/>
        </w:rPr>
        <w:fldChar w:fldCharType="separate"/>
      </w:r>
      <w:r w:rsidRPr="003F0E6E">
        <w:rPr>
          <w:rStyle w:val="Hyperlink"/>
          <w:rFonts w:ascii="Times New Roman" w:hAnsi="Times New Roman"/>
          <w:sz w:val="24"/>
        </w:rPr>
        <w:t>subsection 13.</w:t>
      </w:r>
      <w:proofErr w:type="gramStart"/>
      <w:r w:rsidRPr="003F0E6E">
        <w:rPr>
          <w:rStyle w:val="Hyperlink"/>
          <w:rFonts w:ascii="Times New Roman" w:hAnsi="Times New Roman"/>
          <w:sz w:val="24"/>
        </w:rPr>
        <w:t>109.(</w:t>
      </w:r>
      <w:proofErr w:type="gramEnd"/>
      <w:r w:rsidRPr="003F0E6E">
        <w:rPr>
          <w:rStyle w:val="Hyperlink"/>
          <w:rFonts w:ascii="Times New Roman" w:hAnsi="Times New Roman"/>
          <w:sz w:val="24"/>
        </w:rPr>
        <w:t xml:space="preserve">5)(a).  </w:t>
      </w:r>
    </w:p>
    <w:p w:rsidR="000D51BD" w:rsidRPr="001E470B" w:rsidRDefault="003F0E6E">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fldChar w:fldCharType="end"/>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firstLine="700"/>
        <w:rPr>
          <w:rFonts w:ascii="Times New Roman" w:hAnsi="Times New Roman"/>
          <w:sz w:val="24"/>
        </w:rPr>
      </w:pPr>
      <w:r w:rsidRPr="001E470B">
        <w:rPr>
          <w:rFonts w:ascii="Times New Roman" w:hAnsi="Times New Roman"/>
          <w:sz w:val="24"/>
        </w:rPr>
        <w:t>Maximum Height:</w:t>
      </w:r>
      <w:r w:rsidRPr="001E470B">
        <w:rPr>
          <w:rFonts w:ascii="Times New Roman" w:hAnsi="Times New Roman"/>
          <w:sz w:val="24"/>
        </w:rPr>
        <w:tab/>
      </w:r>
      <w:r w:rsidRPr="001E470B">
        <w:rPr>
          <w:rFonts w:ascii="Times New Roman" w:hAnsi="Times New Roman"/>
          <w:sz w:val="24"/>
        </w:rPr>
        <w:tab/>
        <w:t>4 feet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Location:</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At least 10 feet behind</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2162"/>
        <w:rPr>
          <w:rFonts w:ascii="Times New Roman" w:hAnsi="Times New Roman"/>
          <w:sz w:val="24"/>
        </w:rPr>
      </w:pPr>
      <w:r w:rsidRPr="001E470B">
        <w:rPr>
          <w:rFonts w:ascii="Times New Roman" w:hAnsi="Times New Roman"/>
          <w:sz w:val="24"/>
        </w:rPr>
        <w:t>right-of-way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Detached signs on the premises of business parks shall be regulated in accordance with </w:t>
      </w:r>
      <w:hyperlink r:id="rId56" w:anchor="Section13_109_2b" w:history="1">
        <w:r w:rsidRPr="00661E9D">
          <w:rPr>
            <w:rStyle w:val="Hyperlink"/>
            <w:rFonts w:ascii="Times New Roman" w:hAnsi="Times New Roman"/>
            <w:sz w:val="24"/>
          </w:rPr>
          <w:t>subsection 13.109(2)(b)</w:t>
        </w:r>
      </w:hyperlink>
      <w:r w:rsidRPr="001E470B">
        <w:rPr>
          <w:rFonts w:ascii="Times New Roman" w:hAnsi="Times New Roman"/>
          <w:sz w:val="24"/>
        </w:rPr>
        <w:t xml:space="preserve"> and business park development signs shall be regulated in accordance with </w:t>
      </w:r>
      <w:hyperlink r:id="rId57" w:anchor="Section13_109_2d" w:history="1">
        <w:r w:rsidRPr="00661E9D">
          <w:rPr>
            <w:rStyle w:val="Hyperlink"/>
            <w:rFonts w:ascii="Times New Roman" w:hAnsi="Times New Roman"/>
            <w:sz w:val="24"/>
          </w:rPr>
          <w:t>subsection 13.109(2)(d).</w:t>
        </w:r>
      </w:hyperlink>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t xml:space="preserve">Menu board signs in associated with drive-thru windows shall be regulated as follows: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Maximum Size:</w:t>
      </w:r>
      <w:r w:rsidRPr="001E470B">
        <w:rPr>
          <w:rFonts w:ascii="Times New Roman" w:hAnsi="Times New Roman"/>
          <w:sz w:val="24"/>
        </w:rPr>
        <w:tab/>
      </w:r>
      <w:r w:rsidRPr="001E470B">
        <w:rPr>
          <w:rFonts w:ascii="Times New Roman" w:hAnsi="Times New Roman"/>
          <w:sz w:val="24"/>
        </w:rPr>
        <w:tab/>
        <w:t>32 square feet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162"/>
        <w:rPr>
          <w:rFonts w:ascii="Times New Roman" w:hAnsi="Times New Roman"/>
          <w:sz w:val="24"/>
        </w:rPr>
      </w:pPr>
      <w:r w:rsidRPr="001E470B">
        <w:rPr>
          <w:rFonts w:ascii="Times New Roman" w:hAnsi="Times New Roman"/>
          <w:sz w:val="24"/>
        </w:rPr>
        <w:t>Location:</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Oriented towards drive-thru</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2162"/>
        <w:rPr>
          <w:rFonts w:ascii="Times New Roman" w:hAnsi="Times New Roman"/>
          <w:sz w:val="24"/>
        </w:rPr>
      </w:pPr>
      <w:r w:rsidRPr="001E470B">
        <w:rPr>
          <w:rFonts w:ascii="Times New Roman" w:hAnsi="Times New Roman"/>
          <w:sz w:val="24"/>
        </w:rPr>
        <w:t>window traffic</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42"/>
        <w:rPr>
          <w:rFonts w:ascii="Times New Roman" w:hAnsi="Times New Roman"/>
          <w:sz w:val="24"/>
        </w:rPr>
      </w:pPr>
      <w:bookmarkStart w:id="32" w:name="Section13_109_5"/>
      <w:r w:rsidRPr="001E470B">
        <w:rPr>
          <w:rFonts w:ascii="Times New Roman" w:hAnsi="Times New Roman"/>
          <w:sz w:val="24"/>
        </w:rPr>
        <w:t>(5)</w:t>
      </w:r>
      <w:r w:rsidRPr="001E470B">
        <w:rPr>
          <w:rFonts w:ascii="Times New Roman" w:hAnsi="Times New Roman"/>
          <w:sz w:val="24"/>
        </w:rPr>
        <w:tab/>
      </w:r>
      <w:r w:rsidRPr="001E470B">
        <w:rPr>
          <w:rFonts w:ascii="Times New Roman" w:hAnsi="Times New Roman"/>
          <w:sz w:val="24"/>
          <w:u w:val="single"/>
        </w:rPr>
        <w:t>Industrial Districts</w:t>
      </w:r>
      <w:r w:rsidRPr="001E470B">
        <w:rPr>
          <w:rFonts w:ascii="Times New Roman" w:hAnsi="Times New Roman"/>
          <w:sz w:val="24"/>
        </w:rPr>
        <w:t xml:space="preserve"> </w:t>
      </w:r>
    </w:p>
    <w:bookmarkEnd w:id="32"/>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w:t>
      </w:r>
      <w:bookmarkStart w:id="33" w:name="Section13_109_5a"/>
      <w:r w:rsidRPr="001E470B">
        <w:rPr>
          <w:rFonts w:ascii="Times New Roman" w:hAnsi="Times New Roman"/>
          <w:sz w:val="24"/>
        </w:rPr>
        <w:t>a)</w:t>
      </w:r>
      <w:r w:rsidRPr="001E470B">
        <w:rPr>
          <w:rFonts w:ascii="Times New Roman" w:hAnsi="Times New Roman"/>
          <w:sz w:val="24"/>
        </w:rPr>
        <w:tab/>
        <w:t xml:space="preserve">Detached signs in industrial districts shall be regulated in accordance with </w:t>
      </w:r>
      <w:hyperlink r:id="rId58" w:anchor="Section13_109_4" w:history="1">
        <w:r w:rsidRPr="00511C9E">
          <w:rPr>
            <w:rStyle w:val="Hyperlink"/>
            <w:rFonts w:ascii="Times New Roman" w:hAnsi="Times New Roman"/>
            <w:sz w:val="24"/>
          </w:rPr>
          <w:t>subsection 13.109(4)</w:t>
        </w:r>
      </w:hyperlink>
      <w:r w:rsidRPr="001E470B">
        <w:rPr>
          <w:rFonts w:ascii="Times New Roman" w:hAnsi="Times New Roman"/>
          <w:sz w:val="24"/>
        </w:rPr>
        <w:t xml:space="preserve">.  </w:t>
      </w:r>
      <w:bookmarkEnd w:id="33"/>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Detached signs on the premises of industrial parks shall be regulated in accordance with </w:t>
      </w:r>
      <w:hyperlink r:id="rId59" w:anchor="Section13_109_2b" w:history="1">
        <w:r w:rsidRPr="00B64294">
          <w:rPr>
            <w:rStyle w:val="Hyperlink"/>
            <w:rFonts w:ascii="Times New Roman" w:hAnsi="Times New Roman"/>
            <w:sz w:val="24"/>
          </w:rPr>
          <w:t>subsection 13.109(2)(b)</w:t>
        </w:r>
      </w:hyperlink>
      <w:r w:rsidRPr="001E470B">
        <w:rPr>
          <w:rFonts w:ascii="Times New Roman" w:hAnsi="Times New Roman"/>
          <w:sz w:val="24"/>
        </w:rPr>
        <w:t xml:space="preserve"> and industrial park development signs shall be regulated in accordance with </w:t>
      </w:r>
      <w:hyperlink r:id="rId60" w:anchor="Section13_109_2d" w:history="1">
        <w:r w:rsidRPr="00B64294">
          <w:rPr>
            <w:rStyle w:val="Hyperlink"/>
            <w:rFonts w:ascii="Times New Roman" w:hAnsi="Times New Roman"/>
            <w:sz w:val="24"/>
          </w:rPr>
          <w:t xml:space="preserve">subsection 13.109(2)(d). </w:t>
        </w:r>
      </w:hyperlink>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42"/>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r>
      <w:r w:rsidRPr="001E470B">
        <w:rPr>
          <w:rFonts w:ascii="Times New Roman" w:hAnsi="Times New Roman"/>
          <w:sz w:val="24"/>
          <w:u w:val="single"/>
        </w:rPr>
        <w:t>Uptown Mixed Use District (UMUD)</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Signs in the uptown mixed use district on premises of any permitted uses are regulated as follows:  </w:t>
      </w:r>
      <w:hyperlink r:id="rId61" w:anchor="Section13_108a" w:history="1">
        <w:r w:rsidRPr="00CB3C39">
          <w:rPr>
            <w:rStyle w:val="Hyperlink"/>
            <w:rFonts w:ascii="Times New Roman" w:hAnsi="Times New Roman"/>
            <w:sz w:val="24"/>
          </w:rPr>
          <w:t>See Section 13.108a</w:t>
        </w:r>
      </w:hyperlink>
      <w:r w:rsidRPr="001E470B">
        <w:rPr>
          <w:rFonts w:ascii="Times New Roman" w:hAnsi="Times New Roman"/>
          <w:sz w:val="24"/>
        </w:rPr>
        <w:t xml:space="preserve"> Specifications for permanent signs in Uptown Mixed Use District requiring a permit.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sectPr w:rsidR="000D51BD" w:rsidRPr="001E470B">
          <w:endnotePr>
            <w:numFmt w:val="decimal"/>
          </w:endnotePr>
          <w:type w:val="continuous"/>
          <w:pgSz w:w="12240" w:h="15840"/>
          <w:pgMar w:top="720" w:right="1440" w:bottom="720" w:left="1440" w:header="720" w:footer="720" w:gutter="0"/>
          <w:cols w:space="720"/>
          <w:noEndnote/>
        </w:sectPr>
      </w:pP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1462"/>
          <w:tab w:val="left" w:pos="2162"/>
          <w:tab w:val="left" w:pos="4324"/>
          <w:tab w:val="left" w:pos="5061"/>
          <w:tab w:val="left" w:pos="5787"/>
          <w:tab w:val="left" w:pos="6487"/>
          <w:tab w:val="left" w:pos="7186"/>
          <w:tab w:val="left" w:pos="7950"/>
          <w:tab w:val="left" w:pos="8649"/>
          <w:tab w:val="left" w:pos="9349"/>
        </w:tabs>
        <w:ind w:left="1462" w:hanging="742"/>
        <w:rPr>
          <w:rFonts w:ascii="Times New Roman" w:hAnsi="Times New Roman"/>
          <w:sz w:val="24"/>
        </w:rPr>
      </w:pPr>
      <w:r w:rsidRPr="001E470B">
        <w:rPr>
          <w:rFonts w:ascii="Times New Roman" w:hAnsi="Times New Roman"/>
          <w:sz w:val="24"/>
        </w:rPr>
        <w:t>(7)</w:t>
      </w:r>
      <w:r w:rsidRPr="001E470B">
        <w:rPr>
          <w:rFonts w:ascii="Times New Roman" w:hAnsi="Times New Roman"/>
          <w:sz w:val="24"/>
        </w:rPr>
        <w:tab/>
      </w:r>
      <w:r w:rsidRPr="001E470B">
        <w:rPr>
          <w:rFonts w:ascii="Times New Roman" w:hAnsi="Times New Roman"/>
          <w:sz w:val="24"/>
          <w:u w:val="single"/>
        </w:rPr>
        <w:t>Urban Residential Districts (UR-1, UR-2, UR-3, and UR-C)</w:t>
      </w: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Signs in Urban Residential Districts shall be regulated in accordance with </w:t>
      </w:r>
      <w:hyperlink r:id="rId62" w:anchor="Section9_407_5" w:history="1">
        <w:r w:rsidRPr="00190DD5">
          <w:rPr>
            <w:rStyle w:val="Hyperlink"/>
            <w:rFonts w:ascii="Times New Roman" w:hAnsi="Times New Roman"/>
            <w:sz w:val="24"/>
          </w:rPr>
          <w:t>subsection 9.407(5)</w:t>
        </w:r>
      </w:hyperlink>
      <w:r w:rsidRPr="001E470B">
        <w:rPr>
          <w:rFonts w:ascii="Times New Roman" w:hAnsi="Times New Roman"/>
          <w:sz w:val="24"/>
        </w:rPr>
        <w:t xml:space="preserve"> of the City of Charlotte Zoning Ordinance.  </w:t>
      </w: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(8)</w:t>
      </w:r>
      <w:r w:rsidRPr="001E470B">
        <w:rPr>
          <w:rFonts w:ascii="Times New Roman" w:hAnsi="Times New Roman"/>
          <w:sz w:val="24"/>
        </w:rPr>
        <w:tab/>
      </w:r>
      <w:r w:rsidRPr="001E470B">
        <w:rPr>
          <w:rFonts w:ascii="Times New Roman" w:hAnsi="Times New Roman"/>
          <w:sz w:val="24"/>
          <w:u w:val="single"/>
        </w:rPr>
        <w:t>Urban Industrial District</w:t>
      </w: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Signs in the Urban Industrial District shall be permitted in accordance with </w:t>
      </w:r>
      <w:hyperlink r:id="rId63" w:anchor="Section13_109_5" w:history="1">
        <w:r w:rsidRPr="008B5E29">
          <w:rPr>
            <w:rStyle w:val="Hyperlink"/>
            <w:rFonts w:ascii="Times New Roman" w:hAnsi="Times New Roman"/>
            <w:sz w:val="24"/>
          </w:rPr>
          <w:t xml:space="preserve">subsection 13.109(5). </w:t>
        </w:r>
      </w:hyperlink>
      <w:r w:rsidRPr="001E470B">
        <w:rPr>
          <w:rFonts w:ascii="Times New Roman" w:hAnsi="Times New Roman"/>
          <w:sz w:val="24"/>
        </w:rPr>
        <w:t xml:space="preserve"> </w:t>
      </w: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ind w:left="1440" w:hanging="720"/>
        <w:rPr>
          <w:rFonts w:ascii="Times New Roman" w:hAnsi="Times New Roman"/>
          <w:sz w:val="24"/>
        </w:rPr>
      </w:pPr>
      <w:r w:rsidRPr="001E470B">
        <w:rPr>
          <w:rFonts w:ascii="Times New Roman" w:hAnsi="Times New Roman"/>
          <w:sz w:val="24"/>
        </w:rPr>
        <w:t>(9)</w:t>
      </w:r>
      <w:r w:rsidRPr="001E470B">
        <w:rPr>
          <w:rFonts w:ascii="Times New Roman" w:hAnsi="Times New Roman"/>
          <w:sz w:val="24"/>
        </w:rPr>
        <w:tab/>
      </w:r>
      <w:r w:rsidRPr="001E470B">
        <w:rPr>
          <w:rFonts w:ascii="Times New Roman" w:hAnsi="Times New Roman"/>
          <w:sz w:val="24"/>
          <w:u w:val="single"/>
        </w:rPr>
        <w:t>Neighborhood Services District (NS)</w:t>
      </w:r>
      <w:r w:rsidRPr="001E470B">
        <w:rPr>
          <w:rFonts w:ascii="Times New Roman" w:hAnsi="Times New Roman"/>
          <w:sz w:val="24"/>
        </w:rPr>
        <w:tab/>
      </w:r>
    </w:p>
    <w:p w:rsidR="000D51BD" w:rsidRPr="001E470B" w:rsidRDefault="000D51BD">
      <w:pPr>
        <w:ind w:left="1440" w:hanging="720"/>
        <w:rPr>
          <w:rFonts w:ascii="Times New Roman" w:hAnsi="Times New Roman"/>
          <w:sz w:val="24"/>
        </w:rPr>
      </w:pPr>
      <w:r w:rsidRPr="001E470B">
        <w:rPr>
          <w:rFonts w:ascii="Times New Roman" w:hAnsi="Times New Roman"/>
          <w:sz w:val="24"/>
        </w:rPr>
        <w:tab/>
      </w:r>
    </w:p>
    <w:p w:rsidR="000D51BD" w:rsidRPr="001E470B" w:rsidRDefault="000D51BD">
      <w:pPr>
        <w:ind w:left="1440" w:hanging="720"/>
        <w:rPr>
          <w:rFonts w:ascii="Times New Roman" w:hAnsi="Times New Roman"/>
          <w:sz w:val="24"/>
        </w:rPr>
      </w:pPr>
      <w:r w:rsidRPr="001E470B">
        <w:rPr>
          <w:rFonts w:ascii="Times New Roman" w:hAnsi="Times New Roman"/>
          <w:sz w:val="24"/>
        </w:rPr>
        <w:tab/>
        <w:t xml:space="preserve">Signs in the Neighborhood Services District shall be permitted in accordance with </w:t>
      </w:r>
      <w:hyperlink r:id="rId64" w:anchor="Section11509" w:history="1">
        <w:r w:rsidRPr="004D0E95">
          <w:rPr>
            <w:rStyle w:val="Hyperlink"/>
            <w:rFonts w:ascii="Times New Roman" w:hAnsi="Times New Roman"/>
            <w:sz w:val="24"/>
          </w:rPr>
          <w:t>Section 11.509</w:t>
        </w:r>
      </w:hyperlink>
      <w:r w:rsidRPr="001E470B">
        <w:rPr>
          <w:rFonts w:ascii="Times New Roman" w:hAnsi="Times New Roman"/>
          <w:sz w:val="24"/>
        </w:rPr>
        <w:t>.</w:t>
      </w:r>
    </w:p>
    <w:p w:rsidR="000D51BD" w:rsidRPr="001E470B" w:rsidRDefault="000D51BD">
      <w:pPr>
        <w:tabs>
          <w:tab w:val="left" w:pos="-1440"/>
        </w:tabs>
        <w:ind w:left="1440"/>
        <w:rPr>
          <w:rFonts w:ascii="Times New Roman" w:hAnsi="Times New Roman"/>
          <w:i/>
          <w:iCs/>
          <w:szCs w:val="20"/>
        </w:rPr>
      </w:pPr>
      <w:r w:rsidRPr="001E470B">
        <w:rPr>
          <w:rFonts w:ascii="Times New Roman" w:hAnsi="Times New Roman"/>
          <w:i/>
          <w:iCs/>
        </w:rPr>
        <w:t xml:space="preserve">(Petition No. 2004-113, </w:t>
      </w:r>
      <w:r w:rsidRPr="001E470B">
        <w:rPr>
          <w:rFonts w:ascii="Times New Roman" w:hAnsi="Times New Roman"/>
          <w:i/>
          <w:iCs/>
          <w:szCs w:val="20"/>
        </w:rPr>
        <w:t>§ 13.109(9), 11-15-04)</w:t>
      </w:r>
    </w:p>
    <w:p w:rsidR="000D51BD" w:rsidRPr="001E470B" w:rsidRDefault="000D51BD">
      <w:pPr>
        <w:ind w:left="1440" w:hanging="720"/>
        <w:rPr>
          <w:rFonts w:ascii="Times New Roman" w:hAnsi="Times New Roman"/>
          <w:sz w:val="24"/>
        </w:rPr>
      </w:pPr>
    </w:p>
    <w:p w:rsidR="000D51BD" w:rsidRPr="001E470B" w:rsidRDefault="000D51BD">
      <w:pPr>
        <w:tabs>
          <w:tab w:val="left" w:pos="699"/>
          <w:tab w:val="left" w:pos="1462"/>
          <w:tab w:val="left" w:pos="2162"/>
          <w:tab w:val="left" w:pos="4324"/>
          <w:tab w:val="left" w:pos="5061"/>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bookmarkStart w:id="34" w:name="Section13_110"/>
      <w:r w:rsidRPr="001E470B">
        <w:rPr>
          <w:rFonts w:ascii="Times New Roman" w:hAnsi="Times New Roman"/>
          <w:b/>
          <w:bCs/>
          <w:sz w:val="24"/>
        </w:rPr>
        <w:t xml:space="preserve">Section 13.110.  </w:t>
      </w:r>
      <w:r w:rsidRPr="001E470B">
        <w:rPr>
          <w:rFonts w:ascii="Times New Roman" w:hAnsi="Times New Roman"/>
          <w:b/>
          <w:bCs/>
          <w:sz w:val="24"/>
          <w:u w:val="single"/>
        </w:rPr>
        <w:t>Creation of Special Sign Regulations.</w:t>
      </w:r>
      <w:r w:rsidRPr="001E470B">
        <w:rPr>
          <w:rFonts w:ascii="Times New Roman" w:hAnsi="Times New Roman"/>
          <w:sz w:val="24"/>
        </w:rPr>
        <w:t xml:space="preserve">  </w:t>
      </w:r>
    </w:p>
    <w:bookmarkEnd w:id="34"/>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Sign Districts</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For the purpose of establishing, enhancing, preserving, and developing the character, quality, and property values of areas of unique character and special development potential, districts which signs are regulated by special provisions may be established subject to the following conditions: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As a prerequisite to the establishment of such a special sign district, it must be determined that the modified rules established for said district shall: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 xml:space="preserve">Preserve and enhance the special character of the particular area.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Not contravene the intent of these regulations.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 xml:space="preserve">Cause no disturbance to neighboring property lying outside the proposed district.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Without changing the basic structure of these regulations, the modified rules for special sign districts may impose sign regulations, which are in addition to, or more stringent than those provided for elsewhere in these regulations.  </w:t>
      </w:r>
    </w:p>
    <w:p w:rsidR="000D51BD" w:rsidRPr="001E470B" w:rsidRDefault="009C252B">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lastRenderedPageBreak/>
        <w:t>(c)</w:t>
      </w:r>
      <w:r w:rsidRPr="001E470B">
        <w:rPr>
          <w:rFonts w:ascii="Times New Roman" w:hAnsi="Times New Roman"/>
          <w:sz w:val="24"/>
        </w:rPr>
        <w:tab/>
        <w:t xml:space="preserve">Districts for which special sign regulations may be imposed may include, but shall not be limited to the following: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Historic Overlay District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Reserved.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Neighborhood Mixed Use Overlay District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Reserved.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Billboard Free Overlay District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No outdoor advertising sign shall be allowed in this district regardless of zoning classification.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Planned Development Flexibility Option</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For the purpose of providing flexibility and incentives for coordinated, well designed signs systems for large scale development, special provisions varying the standards of these regulations may be approved by the Charlotte-Mecklenburg Planning </w:t>
      </w:r>
      <w:r w:rsidR="00BB70B7">
        <w:rPr>
          <w:rFonts w:ascii="Times New Roman" w:hAnsi="Times New Roman"/>
          <w:sz w:val="24"/>
        </w:rPr>
        <w:t>Department</w:t>
      </w:r>
      <w:r w:rsidRPr="001E470B">
        <w:rPr>
          <w:rFonts w:ascii="Times New Roman" w:hAnsi="Times New Roman"/>
          <w:sz w:val="24"/>
        </w:rPr>
        <w:t xml:space="preserve"> staff subject to the following:  </w:t>
      </w:r>
    </w:p>
    <w:p w:rsidR="00BB70B7" w:rsidRDefault="00BB70B7" w:rsidP="00BB70B7">
      <w:pPr>
        <w:ind w:left="720" w:firstLine="720"/>
        <w:rPr>
          <w:rFonts w:ascii="Times New Roman" w:hAnsi="Times New Roman"/>
          <w:sz w:val="24"/>
        </w:rPr>
      </w:pPr>
      <w:r>
        <w:rPr>
          <w:rFonts w:ascii="Times New Roman" w:hAnsi="Times New Roman"/>
          <w:bCs/>
          <w:i/>
          <w:szCs w:val="20"/>
        </w:rPr>
        <w:t xml:space="preserve">(Petition No. 2012-020, § </w:t>
      </w:r>
      <w:proofErr w:type="gramStart"/>
      <w:r>
        <w:rPr>
          <w:rFonts w:ascii="Times New Roman" w:hAnsi="Times New Roman"/>
          <w:bCs/>
          <w:i/>
          <w:szCs w:val="20"/>
        </w:rPr>
        <w:t>13.110,(</w:t>
      </w:r>
      <w:proofErr w:type="gramEnd"/>
      <w:r>
        <w:rPr>
          <w:rFonts w:ascii="Times New Roman" w:hAnsi="Times New Roman"/>
          <w:bCs/>
          <w:i/>
          <w:szCs w:val="20"/>
        </w:rPr>
        <w:t>2), 05/14/2012)</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The development is a planned residential, nonresidential, or mixed use development, 36 acres or greater in size or 150 units for multi-family developments; a hospital or other large scale institutional complex; a large scale cultural, civic or recreational facility; or a similar large scale development.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A Master Sign Program that includes the following information in booklet form is submitted: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 xml:space="preserve">Detailed designs of all proposed signs including the size, height, copy, materials, and colors of such signs.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Proposed locations and number of proposed signs.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 xml:space="preserve">Sign Illumination Plans.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iv.</w:t>
      </w:r>
      <w:r w:rsidRPr="001E470B">
        <w:rPr>
          <w:rFonts w:ascii="Times New Roman" w:hAnsi="Times New Roman"/>
          <w:sz w:val="24"/>
        </w:rPr>
        <w:tab/>
        <w:t xml:space="preserve">Plans for landscaping or architectural features to be used in conjunction with such plans.  </w:t>
      </w:r>
    </w:p>
    <w:p w:rsidR="000D51BD" w:rsidRPr="001E470B" w:rsidRDefault="009C252B">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35" w:name="Section13_110_2c"/>
      <w:r w:rsidRPr="001E470B">
        <w:rPr>
          <w:rFonts w:ascii="Times New Roman" w:hAnsi="Times New Roman"/>
          <w:sz w:val="24"/>
        </w:rPr>
        <w:lastRenderedPageBreak/>
        <w:t>(c)</w:t>
      </w:r>
      <w:r w:rsidRPr="001E470B">
        <w:rPr>
          <w:rFonts w:ascii="Times New Roman" w:hAnsi="Times New Roman"/>
          <w:sz w:val="24"/>
        </w:rPr>
        <w:tab/>
        <w:t xml:space="preserve">It is determined that the proposed signs shall meet the following criteria: </w:t>
      </w:r>
    </w:p>
    <w:bookmarkEnd w:id="35"/>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 xml:space="preserve">All signs are coordinated in terms of design features.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The maximum size of detached signs is not varied by more than 25%.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 xml:space="preserve">The number of detached signs along a street frontage does not exceed 3.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iv.</w:t>
      </w:r>
      <w:r w:rsidRPr="001E470B">
        <w:rPr>
          <w:rFonts w:ascii="Times New Roman" w:hAnsi="Times New Roman"/>
          <w:sz w:val="24"/>
        </w:rPr>
        <w:tab/>
        <w:t xml:space="preserve">The maximum height of a detached sign does not exceed 12 feet except when located along a Class I, II or III street, the height does not exceed 16 feet.  </w:t>
      </w:r>
    </w:p>
    <w:p w:rsidR="000D51BD" w:rsidRPr="001E470B" w:rsidRDefault="000D51BD" w:rsidP="00C609CA">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2880" w:hanging="720"/>
        <w:rPr>
          <w:rFonts w:ascii="Times New Roman" w:hAnsi="Times New Roman"/>
          <w:sz w:val="24"/>
        </w:rPr>
      </w:pPr>
    </w:p>
    <w:p w:rsidR="00C609CA" w:rsidRPr="00D10A04" w:rsidRDefault="00C609CA" w:rsidP="00C609CA">
      <w:pPr>
        <w:pStyle w:val="KCBlockText"/>
        <w:spacing w:after="0"/>
        <w:ind w:left="2880" w:hanging="720"/>
        <w:rPr>
          <w:rFonts w:ascii="Times New Roman" w:hAnsi="Times New Roman"/>
        </w:rPr>
      </w:pPr>
      <w:r>
        <w:rPr>
          <w:rFonts w:ascii="CG Times" w:hAnsi="CG Times"/>
        </w:rPr>
        <w:t>v.</w:t>
      </w:r>
      <w:r>
        <w:rPr>
          <w:rFonts w:ascii="CG Times" w:hAnsi="CG Times"/>
        </w:rPr>
        <w:tab/>
        <w:t>Multi-information directional signs are no greater than 16 square feet and are located in the interior of a development</w:t>
      </w:r>
      <w:r w:rsidRPr="00DA1318">
        <w:rPr>
          <w:rFonts w:ascii="Times New Roman" w:hAnsi="Times New Roman"/>
          <w:b/>
        </w:rPr>
        <w:t xml:space="preserve">.  </w:t>
      </w:r>
      <w:r w:rsidRPr="00D10A04">
        <w:rPr>
          <w:rFonts w:ascii="Times New Roman" w:hAnsi="Times New Roman"/>
        </w:rPr>
        <w:t>Notwithstanding the foregoing, the maximum sign area of multi-information directional signs serving a regional mall, a shopping center, an office complex or a mixed use development containing over 500,000 square feet of gross building area and located within the interior of the development shall be 57 square feet per side, and the maximum height of such signs shall be 14 feet.</w:t>
      </w:r>
    </w:p>
    <w:p w:rsidR="00C609CA" w:rsidRPr="001E470B" w:rsidRDefault="00C609CA" w:rsidP="00C609CA">
      <w:pPr>
        <w:tabs>
          <w:tab w:val="left" w:pos="-1440"/>
        </w:tabs>
        <w:ind w:left="2880"/>
        <w:rPr>
          <w:rFonts w:ascii="Times New Roman" w:hAnsi="Times New Roman"/>
          <w:i/>
          <w:iCs/>
          <w:szCs w:val="20"/>
        </w:rPr>
      </w:pPr>
      <w:r w:rsidRPr="001E470B">
        <w:rPr>
          <w:rFonts w:ascii="Times New Roman" w:hAnsi="Times New Roman"/>
          <w:i/>
          <w:iCs/>
        </w:rPr>
        <w:t xml:space="preserve">(Petition No. 2005-67, </w:t>
      </w:r>
      <w:r w:rsidRPr="001E470B">
        <w:rPr>
          <w:rFonts w:ascii="Times New Roman" w:hAnsi="Times New Roman"/>
          <w:i/>
          <w:iCs/>
          <w:szCs w:val="20"/>
        </w:rPr>
        <w:t>§ 13.110(2)(c)(v),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vi.</w:t>
      </w:r>
      <w:r w:rsidRPr="001E470B">
        <w:rPr>
          <w:rFonts w:ascii="Times New Roman" w:hAnsi="Times New Roman"/>
          <w:sz w:val="24"/>
        </w:rPr>
        <w:tab/>
        <w:t xml:space="preserve">Changeable copy highlighting special events on signs for cultural, civic, or recreational facilities shall not exceed 25% of the sign face area of a sign.  </w:t>
      </w:r>
    </w:p>
    <w:p w:rsidR="001741FC" w:rsidRPr="001E470B" w:rsidRDefault="001741FC">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
    <w:p w:rsidR="001741FC" w:rsidRPr="001E470B" w:rsidRDefault="001741FC" w:rsidP="001741FC">
      <w:pPr>
        <w:ind w:left="2880" w:hanging="720"/>
        <w:rPr>
          <w:rFonts w:ascii="Times New Roman" w:hAnsi="Times New Roman"/>
          <w:sz w:val="24"/>
        </w:rPr>
      </w:pPr>
      <w:r w:rsidRPr="00766839">
        <w:rPr>
          <w:rFonts w:ascii="Times New Roman" w:hAnsi="Times New Roman"/>
          <w:sz w:val="24"/>
        </w:rPr>
        <w:t>vii.</w:t>
      </w:r>
      <w:r w:rsidRPr="001E470B">
        <w:rPr>
          <w:rFonts w:ascii="Times New Roman" w:hAnsi="Times New Roman"/>
          <w:sz w:val="24"/>
        </w:rPr>
        <w:tab/>
        <w:t xml:space="preserve">Notwithstanding the terms of </w:t>
      </w:r>
      <w:hyperlink r:id="rId65" w:anchor="Section13_110_2c" w:history="1">
        <w:r w:rsidRPr="00F84654">
          <w:rPr>
            <w:rStyle w:val="Hyperlink"/>
            <w:rFonts w:ascii="Times New Roman" w:hAnsi="Times New Roman"/>
            <w:sz w:val="24"/>
          </w:rPr>
          <w:t>Section 13.110(2)(c)(iii)</w:t>
        </w:r>
      </w:hyperlink>
      <w:r w:rsidRPr="001E470B">
        <w:rPr>
          <w:rFonts w:ascii="Times New Roman" w:hAnsi="Times New Roman"/>
          <w:sz w:val="24"/>
        </w:rPr>
        <w:t xml:space="preserve"> and subject to the sign criteria set out below, a regional mall, a shopping center, an office complex or a mixed use development containing over 500,000 square feet of gross building area may have detached signs identifying the pedestrian entrances into the building(s) and guiding pedestrians thereto.  Such signs shall not </w:t>
      </w:r>
      <w:proofErr w:type="gramStart"/>
      <w:r w:rsidRPr="001E470B">
        <w:rPr>
          <w:rFonts w:ascii="Times New Roman" w:hAnsi="Times New Roman"/>
          <w:sz w:val="24"/>
        </w:rPr>
        <w:t>be considered to be</w:t>
      </w:r>
      <w:proofErr w:type="gramEnd"/>
      <w:r w:rsidRPr="001E470B">
        <w:rPr>
          <w:rFonts w:ascii="Times New Roman" w:hAnsi="Times New Roman"/>
          <w:sz w:val="24"/>
        </w:rPr>
        <w:t xml:space="preserve"> detached signs along a street frontage for the purposes of </w:t>
      </w:r>
      <w:hyperlink r:id="rId66" w:anchor="Section13_110_2c" w:history="1">
        <w:r w:rsidRPr="00B21183">
          <w:rPr>
            <w:rStyle w:val="Hyperlink"/>
            <w:rFonts w:ascii="Times New Roman" w:hAnsi="Times New Roman"/>
            <w:sz w:val="24"/>
          </w:rPr>
          <w:t>Section 13.110(2)(c)(iii)</w:t>
        </w:r>
      </w:hyperlink>
      <w:r w:rsidRPr="001E470B">
        <w:rPr>
          <w:rFonts w:ascii="Times New Roman" w:hAnsi="Times New Roman"/>
          <w:sz w:val="24"/>
        </w:rPr>
        <w:t>, and such signs shall not count towards the maximum of 3 detached signs along a street frontage.</w:t>
      </w:r>
    </w:p>
    <w:p w:rsidR="001741FC" w:rsidRPr="001E470B" w:rsidRDefault="001741FC" w:rsidP="001741FC">
      <w:pPr>
        <w:tabs>
          <w:tab w:val="left" w:pos="-1440"/>
        </w:tabs>
        <w:ind w:left="2880"/>
        <w:rPr>
          <w:rFonts w:ascii="Times New Roman" w:hAnsi="Times New Roman"/>
          <w:i/>
          <w:iCs/>
          <w:szCs w:val="20"/>
        </w:rPr>
      </w:pPr>
      <w:r w:rsidRPr="001E470B">
        <w:rPr>
          <w:rFonts w:ascii="Times New Roman" w:hAnsi="Times New Roman"/>
          <w:i/>
          <w:iCs/>
        </w:rPr>
        <w:t xml:space="preserve">(Petition No. 2005-67, </w:t>
      </w:r>
      <w:r w:rsidRPr="001E470B">
        <w:rPr>
          <w:rFonts w:ascii="Times New Roman" w:hAnsi="Times New Roman"/>
          <w:i/>
          <w:iCs/>
          <w:szCs w:val="20"/>
        </w:rPr>
        <w:t>§ 13.110(2)(c)(vii), 06/20/05)</w:t>
      </w:r>
    </w:p>
    <w:p w:rsidR="001741FC" w:rsidRPr="001E470B" w:rsidRDefault="001741FC" w:rsidP="001741FC">
      <w:pPr>
        <w:ind w:left="4320" w:hanging="2160"/>
        <w:rPr>
          <w:rFonts w:ascii="Times New Roman" w:hAnsi="Times New Roman"/>
          <w:b/>
          <w:sz w:val="24"/>
        </w:rPr>
      </w:pPr>
    </w:p>
    <w:p w:rsidR="001741FC" w:rsidRPr="001E470B" w:rsidRDefault="001741FC" w:rsidP="001741FC">
      <w:pPr>
        <w:ind w:left="3600" w:hanging="720"/>
        <w:rPr>
          <w:rFonts w:ascii="Times New Roman" w:hAnsi="Times New Roman"/>
          <w:sz w:val="24"/>
        </w:rPr>
      </w:pPr>
      <w:r w:rsidRPr="001E470B">
        <w:rPr>
          <w:rFonts w:ascii="Times New Roman" w:hAnsi="Times New Roman"/>
          <w:sz w:val="24"/>
        </w:rPr>
        <w:t xml:space="preserve">(a) </w:t>
      </w:r>
      <w:r w:rsidRPr="001E470B">
        <w:rPr>
          <w:rFonts w:ascii="Times New Roman" w:hAnsi="Times New Roman"/>
          <w:sz w:val="24"/>
        </w:rPr>
        <w:tab/>
        <w:t>Each sign must be located a minimum of 400 feet from any public street.</w:t>
      </w:r>
    </w:p>
    <w:p w:rsidR="001741FC" w:rsidRPr="001E470B" w:rsidRDefault="001741FC" w:rsidP="001741FC">
      <w:pPr>
        <w:ind w:left="3600" w:hanging="720"/>
        <w:rPr>
          <w:rFonts w:ascii="Times New Roman" w:hAnsi="Times New Roman"/>
          <w:sz w:val="24"/>
        </w:rPr>
      </w:pPr>
    </w:p>
    <w:p w:rsidR="001741FC" w:rsidRPr="001E470B" w:rsidRDefault="001741FC" w:rsidP="001741FC">
      <w:pPr>
        <w:ind w:left="3600" w:hanging="720"/>
        <w:rPr>
          <w:rFonts w:ascii="Times New Roman" w:hAnsi="Times New Roman"/>
          <w:sz w:val="24"/>
        </w:rPr>
      </w:pPr>
      <w:r w:rsidRPr="001E470B">
        <w:rPr>
          <w:rFonts w:ascii="Times New Roman" w:hAnsi="Times New Roman"/>
          <w:sz w:val="24"/>
        </w:rPr>
        <w:t xml:space="preserve">(b)  </w:t>
      </w:r>
      <w:r w:rsidRPr="001E470B">
        <w:rPr>
          <w:rFonts w:ascii="Times New Roman" w:hAnsi="Times New Roman"/>
          <w:sz w:val="24"/>
        </w:rPr>
        <w:tab/>
        <w:t>Each sign must be located within the relevant building’s curb line.</w:t>
      </w:r>
    </w:p>
    <w:p w:rsidR="001741FC" w:rsidRPr="001E470B" w:rsidRDefault="001741FC" w:rsidP="001741FC">
      <w:pPr>
        <w:ind w:left="3600" w:hanging="720"/>
        <w:rPr>
          <w:rFonts w:ascii="Times New Roman" w:hAnsi="Times New Roman"/>
          <w:sz w:val="24"/>
        </w:rPr>
      </w:pPr>
    </w:p>
    <w:p w:rsidR="001741FC" w:rsidRPr="001E470B" w:rsidRDefault="001741FC" w:rsidP="001741FC">
      <w:pPr>
        <w:ind w:left="3600" w:hanging="720"/>
        <w:rPr>
          <w:rFonts w:ascii="Times New Roman" w:hAnsi="Times New Roman"/>
          <w:sz w:val="24"/>
        </w:rPr>
      </w:pPr>
      <w:r w:rsidRPr="001E470B">
        <w:rPr>
          <w:rFonts w:ascii="Times New Roman" w:hAnsi="Times New Roman"/>
          <w:sz w:val="24"/>
        </w:rPr>
        <w:t xml:space="preserve">(c)  </w:t>
      </w:r>
      <w:r w:rsidRPr="001E470B">
        <w:rPr>
          <w:rFonts w:ascii="Times New Roman" w:hAnsi="Times New Roman"/>
          <w:sz w:val="24"/>
        </w:rPr>
        <w:tab/>
        <w:t>Each sign must be located within 150 feet of the pedestrian entrance it identifies.</w:t>
      </w:r>
    </w:p>
    <w:p w:rsidR="001741FC" w:rsidRPr="001E470B" w:rsidRDefault="001741FC" w:rsidP="001741FC">
      <w:pPr>
        <w:ind w:left="3600" w:hanging="720"/>
        <w:rPr>
          <w:rFonts w:ascii="Times New Roman" w:hAnsi="Times New Roman"/>
          <w:sz w:val="24"/>
        </w:rPr>
      </w:pPr>
    </w:p>
    <w:p w:rsidR="001741FC" w:rsidRPr="001E470B" w:rsidRDefault="001741FC" w:rsidP="001741FC">
      <w:pPr>
        <w:ind w:left="3600" w:hanging="720"/>
        <w:rPr>
          <w:rFonts w:ascii="Times New Roman" w:hAnsi="Times New Roman"/>
          <w:sz w:val="24"/>
        </w:rPr>
      </w:pPr>
      <w:r w:rsidRPr="001E470B">
        <w:rPr>
          <w:rFonts w:ascii="Times New Roman" w:hAnsi="Times New Roman"/>
          <w:sz w:val="24"/>
        </w:rPr>
        <w:t xml:space="preserve">(d)  </w:t>
      </w:r>
      <w:r w:rsidRPr="001E470B">
        <w:rPr>
          <w:rFonts w:ascii="Times New Roman" w:hAnsi="Times New Roman"/>
          <w:sz w:val="24"/>
        </w:rPr>
        <w:tab/>
        <w:t xml:space="preserve">The maximum height of each sign shall be 18 feet, and the maximum sign area shall be 70 square </w:t>
      </w:r>
    </w:p>
    <w:p w:rsidR="001741FC" w:rsidRPr="001E470B" w:rsidRDefault="001741FC" w:rsidP="001741FC">
      <w:pPr>
        <w:ind w:left="3600" w:hanging="720"/>
        <w:rPr>
          <w:rFonts w:ascii="Times New Roman" w:hAnsi="Times New Roman"/>
          <w:sz w:val="24"/>
        </w:rPr>
      </w:pPr>
      <w:r w:rsidRPr="001E470B">
        <w:rPr>
          <w:rFonts w:ascii="Times New Roman" w:hAnsi="Times New Roman"/>
          <w:sz w:val="24"/>
        </w:rPr>
        <w:t xml:space="preserve">      </w:t>
      </w:r>
      <w:r w:rsidRPr="001E470B">
        <w:rPr>
          <w:rFonts w:ascii="Times New Roman" w:hAnsi="Times New Roman"/>
          <w:sz w:val="24"/>
        </w:rPr>
        <w:tab/>
        <w:t>feet per side.”</w:t>
      </w:r>
    </w:p>
    <w:p w:rsidR="001741FC" w:rsidRPr="001E470B" w:rsidRDefault="001741FC">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bookmarkStart w:id="36" w:name="Section13_110_3"/>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Off-Premises Directional Development Signs</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bookmarkEnd w:id="36"/>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For the purposes of directing traffic from Class II or III streets (major or minor thoroughfares) to developments located on Class IV or V streets (collectors or local streets) and not having direct access or visibility from the Class II or III streets, and to ensure that visual clutter is minimized, off-premises directional signs may be permitted subject to the following: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37" w:name="Section13_110_3a"/>
      <w:r w:rsidRPr="001E470B">
        <w:rPr>
          <w:rFonts w:ascii="Times New Roman" w:hAnsi="Times New Roman"/>
          <w:sz w:val="24"/>
        </w:rPr>
        <w:t>(a)</w:t>
      </w:r>
      <w:r w:rsidRPr="001E470B">
        <w:rPr>
          <w:rFonts w:ascii="Times New Roman" w:hAnsi="Times New Roman"/>
          <w:sz w:val="24"/>
        </w:rPr>
        <w:tab/>
      </w:r>
      <w:r w:rsidRPr="001E470B">
        <w:rPr>
          <w:rFonts w:ascii="Times New Roman" w:hAnsi="Times New Roman"/>
          <w:sz w:val="24"/>
          <w:u w:val="single"/>
        </w:rPr>
        <w:t>Application Requirements</w:t>
      </w:r>
      <w:r w:rsidRPr="001E470B">
        <w:rPr>
          <w:rFonts w:ascii="Times New Roman" w:hAnsi="Times New Roman"/>
          <w:sz w:val="24"/>
        </w:rPr>
        <w:t xml:space="preserve">:  The applicant for a directional sign permit shall submit complete and accurate information to </w:t>
      </w:r>
      <w:r w:rsidR="00960873">
        <w:rPr>
          <w:rFonts w:ascii="Times New Roman" w:hAnsi="Times New Roman"/>
          <w:sz w:val="24"/>
        </w:rPr>
        <w:t>Neighborhood Development</w:t>
      </w:r>
      <w:r w:rsidRPr="001E470B">
        <w:rPr>
          <w:rFonts w:ascii="Times New Roman" w:hAnsi="Times New Roman"/>
          <w:sz w:val="24"/>
        </w:rPr>
        <w:t xml:space="preserve"> including: </w:t>
      </w:r>
    </w:p>
    <w:bookmarkEnd w:id="37"/>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766839" w:rsidRPr="00A174A6" w:rsidRDefault="000D51BD" w:rsidP="00766839">
      <w:pPr>
        <w:tabs>
          <w:tab w:val="left" w:pos="699"/>
          <w:tab w:val="left" w:pos="1462"/>
          <w:tab w:val="left" w:pos="2162"/>
          <w:tab w:val="left" w:pos="2880"/>
          <w:tab w:val="left" w:pos="5024"/>
          <w:tab w:val="left" w:pos="5787"/>
          <w:tab w:val="left" w:pos="6487"/>
          <w:tab w:val="left" w:pos="7186"/>
          <w:tab w:val="left" w:pos="7950"/>
          <w:tab w:val="left" w:pos="8649"/>
          <w:tab w:val="left" w:pos="9349"/>
        </w:tabs>
        <w:ind w:left="2880" w:hanging="72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r>
      <w:r w:rsidR="00766839" w:rsidRPr="00A174A6">
        <w:rPr>
          <w:rFonts w:ascii="Times New Roman" w:hAnsi="Times New Roman"/>
          <w:color w:val="000000"/>
          <w:sz w:val="24"/>
        </w:rPr>
        <w:t>A form statement prepared by Neighborhood Development and signed by the owner of the parcel of property upon which the sign shall</w:t>
      </w:r>
      <w:r w:rsidR="00766839" w:rsidRPr="00A174A6">
        <w:rPr>
          <w:rFonts w:ascii="Times New Roman" w:hAnsi="Times New Roman"/>
          <w:sz w:val="24"/>
        </w:rPr>
        <w:t xml:space="preserve"> be located, consenting to and authorizing the location of the sign on the premises and the right of authorized </w:t>
      </w:r>
      <w:r w:rsidR="00766839" w:rsidRPr="00960873">
        <w:rPr>
          <w:rFonts w:ascii="Times New Roman" w:hAnsi="Times New Roman"/>
          <w:sz w:val="24"/>
        </w:rPr>
        <w:t>City</w:t>
      </w:r>
      <w:r w:rsidR="00766839" w:rsidRPr="00A174A6">
        <w:rPr>
          <w:rFonts w:ascii="Times New Roman" w:hAnsi="Times New Roman"/>
          <w:sz w:val="24"/>
        </w:rPr>
        <w:t xml:space="preserve"> Officials or a designee to enter the property to remove a sign which is in violation of these regulations.  </w:t>
      </w:r>
    </w:p>
    <w:p w:rsidR="00766839" w:rsidRPr="001E470B" w:rsidRDefault="00766839" w:rsidP="00766839">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18"/>
        <w:rPr>
          <w:rFonts w:ascii="Times New Roman" w:hAnsi="Times New Roman"/>
          <w:i/>
          <w:iCs/>
        </w:rPr>
      </w:pPr>
      <w:r w:rsidRPr="001E470B">
        <w:rPr>
          <w:rFonts w:ascii="Times New Roman" w:hAnsi="Times New Roman"/>
          <w:i/>
          <w:iCs/>
        </w:rPr>
        <w:t>(Petition No. 2005-78, §13.1</w:t>
      </w:r>
      <w:r>
        <w:rPr>
          <w:rFonts w:ascii="Times New Roman" w:hAnsi="Times New Roman"/>
          <w:i/>
          <w:iCs/>
        </w:rPr>
        <w:t>10</w:t>
      </w:r>
      <w:r w:rsidRPr="001E470B">
        <w:rPr>
          <w:rFonts w:ascii="Times New Roman" w:hAnsi="Times New Roman"/>
          <w:i/>
          <w:iCs/>
        </w:rPr>
        <w:t>(</w:t>
      </w:r>
      <w:r>
        <w:rPr>
          <w:rFonts w:ascii="Times New Roman" w:hAnsi="Times New Roman"/>
          <w:i/>
          <w:iCs/>
        </w:rPr>
        <w:t>3)(a)(</w:t>
      </w:r>
      <w:proofErr w:type="spellStart"/>
      <w:r>
        <w:rPr>
          <w:rFonts w:ascii="Times New Roman" w:hAnsi="Times New Roman"/>
          <w:i/>
          <w:iCs/>
        </w:rPr>
        <w:t>i</w:t>
      </w:r>
      <w:proofErr w:type="spellEnd"/>
      <w:r>
        <w:rPr>
          <w:rFonts w:ascii="Times New Roman" w:hAnsi="Times New Roman"/>
          <w:i/>
          <w:iCs/>
        </w:rPr>
        <w:t>)</w:t>
      </w:r>
      <w:r w:rsidRPr="001E470B">
        <w:rPr>
          <w:rFonts w:ascii="Times New Roman" w:hAnsi="Times New Roman"/>
          <w:i/>
          <w:iCs/>
        </w:rPr>
        <w:t>,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A sketch showing the location of the proposed sign and manifesting that the sign's erection would be in compliance with the locational requirements contained herein.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 xml:space="preserve">Two blueprints or inked drawings to scale of the plans and specifications of the sign to be erected.  Such plans shall include but not be limited to details of the design, dimensions, and material, of the proposed sign.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iv.</w:t>
      </w:r>
      <w:r w:rsidRPr="001E470B">
        <w:rPr>
          <w:rFonts w:ascii="Times New Roman" w:hAnsi="Times New Roman"/>
          <w:sz w:val="24"/>
        </w:rPr>
        <w:tab/>
        <w:t xml:space="preserve">A letter from either the City's Department of Transportation or the North Carolina Department of Transportation, whichever agency has jurisdiction over the road on which the sign is to be located, verifying that the sign will not be in violation of any local or State regulations at its proposed location.  </w:t>
      </w:r>
    </w:p>
    <w:p w:rsidR="000D51BD" w:rsidRPr="001E470B" w:rsidRDefault="009C252B">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lastRenderedPageBreak/>
        <w:t>v.</w:t>
      </w:r>
      <w:r w:rsidRPr="001E470B">
        <w:rPr>
          <w:rFonts w:ascii="Times New Roman" w:hAnsi="Times New Roman"/>
          <w:sz w:val="24"/>
        </w:rPr>
        <w:tab/>
        <w:t>Acknowledgement by the applicant that he/she shall be responsible for the cost of removal of a sign for any reasons stated in (</w:t>
      </w:r>
      <w:proofErr w:type="spellStart"/>
      <w:r w:rsidRPr="001E470B">
        <w:rPr>
          <w:rFonts w:ascii="Times New Roman" w:hAnsi="Times New Roman"/>
          <w:sz w:val="24"/>
        </w:rPr>
        <w:t>i</w:t>
      </w:r>
      <w:proofErr w:type="spellEnd"/>
      <w:r w:rsidRPr="001E470B">
        <w:rPr>
          <w:rFonts w:ascii="Times New Roman" w:hAnsi="Times New Roman"/>
          <w:sz w:val="24"/>
        </w:rPr>
        <w:t xml:space="preserve">) herein, and that if the County removes the sign the permit holder has five days to retrieve the sign, after which time the County may dispose of such sign.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vi.</w:t>
      </w:r>
      <w:r w:rsidRPr="001E470B">
        <w:rPr>
          <w:rFonts w:ascii="Times New Roman" w:hAnsi="Times New Roman"/>
          <w:sz w:val="24"/>
        </w:rPr>
        <w:tab/>
        <w:t xml:space="preserve">If the sign is proposed in a historic district, approval of such a sign by the Historic District Commission shall be required prior to obtaining a sign permit.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8760AA" w:rsidRPr="00A174A6" w:rsidRDefault="000D51BD" w:rsidP="008760AA">
      <w:pPr>
        <w:tabs>
          <w:tab w:val="left" w:pos="699"/>
          <w:tab w:val="left" w:pos="1462"/>
          <w:tab w:val="left" w:pos="2160"/>
          <w:tab w:val="left" w:pos="3625"/>
          <w:tab w:val="left" w:pos="4324"/>
          <w:tab w:val="left" w:pos="5024"/>
          <w:tab w:val="left" w:pos="5787"/>
          <w:tab w:val="left" w:pos="6487"/>
          <w:tab w:val="left" w:pos="7186"/>
          <w:tab w:val="left" w:pos="7950"/>
          <w:tab w:val="left" w:pos="8649"/>
          <w:tab w:val="left" w:pos="9349"/>
        </w:tabs>
        <w:ind w:left="2160" w:hanging="720"/>
        <w:rPr>
          <w:rFonts w:ascii="Times New Roman" w:hAnsi="Times New Roman"/>
          <w:sz w:val="24"/>
        </w:rPr>
      </w:pPr>
      <w:bookmarkStart w:id="38" w:name="Section13_110_3b"/>
      <w:r w:rsidRPr="001E470B">
        <w:rPr>
          <w:rFonts w:ascii="Times New Roman" w:hAnsi="Times New Roman"/>
          <w:sz w:val="24"/>
        </w:rPr>
        <w:t>(b)</w:t>
      </w:r>
      <w:r w:rsidRPr="001E470B">
        <w:rPr>
          <w:rFonts w:ascii="Times New Roman" w:hAnsi="Times New Roman"/>
          <w:sz w:val="24"/>
        </w:rPr>
        <w:tab/>
      </w:r>
      <w:r w:rsidR="008760AA" w:rsidRPr="00A174A6">
        <w:rPr>
          <w:rFonts w:ascii="Times New Roman" w:hAnsi="Times New Roman"/>
          <w:color w:val="000000"/>
          <w:sz w:val="24"/>
          <w:u w:val="single"/>
        </w:rPr>
        <w:t>Inspection and conditional approval</w:t>
      </w:r>
      <w:r w:rsidR="008760AA" w:rsidRPr="00A174A6">
        <w:rPr>
          <w:rFonts w:ascii="Times New Roman" w:hAnsi="Times New Roman"/>
          <w:color w:val="000000"/>
          <w:sz w:val="24"/>
        </w:rPr>
        <w:t xml:space="preserve">:  If Neighborhood Development is </w:t>
      </w:r>
      <w:bookmarkEnd w:id="38"/>
      <w:r w:rsidR="008760AA" w:rsidRPr="00A174A6">
        <w:rPr>
          <w:rFonts w:ascii="Times New Roman" w:hAnsi="Times New Roman"/>
          <w:color w:val="000000"/>
          <w:sz w:val="24"/>
        </w:rPr>
        <w:t>satisfied that the applicant has submitted complete and accurate information as required by these provisions, then Neighborhood Development shall notify the applicant that he/she has</w:t>
      </w:r>
      <w:r w:rsidR="008760AA" w:rsidRPr="00A174A6">
        <w:rPr>
          <w:rFonts w:ascii="Times New Roman" w:hAnsi="Times New Roman"/>
          <w:sz w:val="24"/>
        </w:rPr>
        <w:t xml:space="preserve"> priority for that location and has 30 days to submit the following information for the issuance of the permit if not already submitted with (a) above:  </w:t>
      </w:r>
    </w:p>
    <w:p w:rsidR="008760AA" w:rsidRPr="001E470B" w:rsidRDefault="008760AA" w:rsidP="008760A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2"/>
        <w:rPr>
          <w:rFonts w:ascii="Times New Roman" w:hAnsi="Times New Roman"/>
          <w:i/>
          <w:iCs/>
        </w:rPr>
      </w:pPr>
      <w:r w:rsidRPr="001E470B">
        <w:rPr>
          <w:rFonts w:ascii="Times New Roman" w:hAnsi="Times New Roman"/>
          <w:i/>
          <w:iCs/>
        </w:rPr>
        <w:t>(Petition No. 2005-78, §13.1</w:t>
      </w:r>
      <w:r>
        <w:rPr>
          <w:rFonts w:ascii="Times New Roman" w:hAnsi="Times New Roman"/>
          <w:i/>
          <w:iCs/>
        </w:rPr>
        <w:t>10</w:t>
      </w:r>
      <w:r w:rsidRPr="001E470B">
        <w:rPr>
          <w:rFonts w:ascii="Times New Roman" w:hAnsi="Times New Roman"/>
          <w:i/>
          <w:iCs/>
        </w:rPr>
        <w:t>(</w:t>
      </w:r>
      <w:r>
        <w:rPr>
          <w:rFonts w:ascii="Times New Roman" w:hAnsi="Times New Roman"/>
          <w:i/>
          <w:iCs/>
        </w:rPr>
        <w:t>3)(b)</w:t>
      </w:r>
      <w:r w:rsidRPr="001E470B">
        <w:rPr>
          <w:rFonts w:ascii="Times New Roman" w:hAnsi="Times New Roman"/>
          <w:i/>
          <w:iCs/>
        </w:rPr>
        <w:t>,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A hold harmless/indemnification statement as described below in (</w:t>
      </w:r>
      <w:proofErr w:type="spellStart"/>
      <w:r w:rsidRPr="001E470B">
        <w:rPr>
          <w:rFonts w:ascii="Times New Roman" w:hAnsi="Times New Roman"/>
          <w:sz w:val="24"/>
        </w:rPr>
        <w:t>i</w:t>
      </w:r>
      <w:proofErr w:type="spellEnd"/>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A cash bond or cash deposit as described in (</w:t>
      </w:r>
      <w:proofErr w:type="spellStart"/>
      <w:r w:rsidRPr="001E470B">
        <w:rPr>
          <w:rFonts w:ascii="Times New Roman" w:hAnsi="Times New Roman"/>
          <w:sz w:val="24"/>
        </w:rPr>
        <w:t>i</w:t>
      </w:r>
      <w:proofErr w:type="spellEnd"/>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r>
      <w:r w:rsidRPr="001E470B">
        <w:rPr>
          <w:rFonts w:ascii="Times New Roman" w:hAnsi="Times New Roman"/>
          <w:sz w:val="24"/>
          <w:u w:val="single"/>
        </w:rPr>
        <w:t>Use of directional sign</w:t>
      </w:r>
      <w:r w:rsidRPr="001E470B">
        <w:rPr>
          <w:rFonts w:ascii="Times New Roman" w:hAnsi="Times New Roman"/>
          <w:sz w:val="24"/>
        </w:rPr>
        <w:t xml:space="preserve">:  The person to whom the permit is issued is solely and exclusively responsible for the usage and maintenance of the directional sign and shall make the sign available for use by any eligible user.  Matters of interpretation such as whether proposed copy is allowed by the provisions of this section shall be a proper matter for the Zoning Administrator and/or Zoning Board of Adjustment.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The permit holder shall allow developments to be identified on the sign subject to the following:</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t xml:space="preserve">The development is a unified commercial, residential, or institutional use under single ownership or management that has a minimum of 50 parking spaces and/or 50 units of residential dwellings.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The entrance that reasonably identifies the development is located no further than one and one half miles along streets from the intersection of the Class II or III Street with the Class IV or V Street.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 xml:space="preserve">The development does not have direct access or visibility from any Class II or III Streets.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iv.</w:t>
      </w:r>
      <w:r w:rsidRPr="001E470B">
        <w:rPr>
          <w:rFonts w:ascii="Times New Roman" w:hAnsi="Times New Roman"/>
          <w:sz w:val="24"/>
        </w:rPr>
        <w:tab/>
        <w:t xml:space="preserve">The development does not have an identification sign located on a </w:t>
      </w:r>
      <w:r w:rsidRPr="001E470B">
        <w:rPr>
          <w:rFonts w:ascii="Times New Roman" w:hAnsi="Times New Roman"/>
          <w:sz w:val="24"/>
        </w:rPr>
        <w:lastRenderedPageBreak/>
        <w:t xml:space="preserve">Class II or III Street nor does it have identification on another off-site directional sign.  Only one sign per development shall be permitted.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r>
      <w:r w:rsidRPr="001E470B">
        <w:rPr>
          <w:rFonts w:ascii="Times New Roman" w:hAnsi="Times New Roman"/>
          <w:sz w:val="24"/>
          <w:u w:val="single"/>
        </w:rPr>
        <w:t>Location and Orientation of Directional Sign</w:t>
      </w:r>
      <w:r w:rsidRPr="001E470B">
        <w:rPr>
          <w:rFonts w:ascii="Times New Roman" w:hAnsi="Times New Roman"/>
          <w:sz w:val="24"/>
        </w:rPr>
        <w:t xml:space="preserve">:  The sign shall be located in any zoning district only at the intersection of a Class II, III, or IV Street with a Class V or VI Street as defined in the adopted </w:t>
      </w:r>
      <w:r w:rsidRPr="001E470B">
        <w:rPr>
          <w:rFonts w:ascii="Times New Roman" w:hAnsi="Times New Roman"/>
          <w:sz w:val="24"/>
          <w:u w:val="single"/>
        </w:rPr>
        <w:t>Comprehensive Street Classification System Manual.</w:t>
      </w:r>
      <w:r w:rsidRPr="001E470B">
        <w:rPr>
          <w:rFonts w:ascii="Times New Roman" w:hAnsi="Times New Roman"/>
          <w:sz w:val="24"/>
        </w:rPr>
        <w:t xml:space="preserve">  The sign face(s) shall be oriented toward the traffic flow on the Class IV or V Street, which is generally perpendicular to the Class II, III, or IV Street.  The sign must be located on the side of the Class II, III, IV Street closest to the development(s) identified on the sign.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 xml:space="preserve">No portion of any sign shall be situated in such a way as to violate any public ordinances or regulation regarding sight distance or obstruction of vision at street intersections, nor shall any sign be located closer than 11 feet from the pavement edge of any public street; however the Charlotte Department of Transportation, County Engineering, or N.C. Dept. of Transportation may require that the sign be located further than 11 feet from the edge of pavement.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(e)</w:t>
      </w:r>
      <w:r w:rsidRPr="001E470B">
        <w:rPr>
          <w:rFonts w:ascii="Times New Roman" w:hAnsi="Times New Roman"/>
          <w:sz w:val="24"/>
        </w:rPr>
        <w:tab/>
      </w:r>
      <w:r w:rsidRPr="001E470B">
        <w:rPr>
          <w:rFonts w:ascii="Times New Roman" w:hAnsi="Times New Roman"/>
          <w:sz w:val="24"/>
          <w:u w:val="single"/>
        </w:rPr>
        <w:t>Spacing Requirements</w:t>
      </w:r>
      <w:r w:rsidRPr="001E470B">
        <w:rPr>
          <w:rFonts w:ascii="Times New Roman" w:hAnsi="Times New Roman"/>
          <w:sz w:val="24"/>
        </w:rPr>
        <w:t xml:space="preserve">:  No sign shall be located closer than 500 linear feet to any other similar directional sign on the same side of the street.  There shall be no more than two signs erected at any intersection.  In addition, no directional sign shall be located closer than 20 linear feet to any on-premises sign(s).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r>
      <w:r w:rsidRPr="001E470B">
        <w:rPr>
          <w:rFonts w:ascii="Times New Roman" w:hAnsi="Times New Roman"/>
          <w:sz w:val="24"/>
          <w:u w:val="single"/>
        </w:rPr>
        <w:t>Design of Directional Signs</w:t>
      </w:r>
      <w:r w:rsidRPr="001E470B">
        <w:rPr>
          <w:rFonts w:ascii="Times New Roman" w:hAnsi="Times New Roman"/>
          <w:sz w:val="24"/>
        </w:rPr>
        <w:t xml:space="preserve">:  A directional sign shall be constructed as a ground mounted sign designed to accommodate up to 4 panels of equal size for one to 4 separate and distinct development names.  It shall be designed in accordance with the requirements stated below: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Maximum Size and Height</w:t>
      </w:r>
      <w:r w:rsidRPr="001E470B">
        <w:rPr>
          <w:rFonts w:ascii="Times New Roman" w:hAnsi="Times New Roman"/>
          <w:sz w:val="24"/>
        </w:rPr>
        <w: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862"/>
        <w:rPr>
          <w:rFonts w:ascii="Times New Roman" w:hAnsi="Times New Roman"/>
          <w:sz w:val="24"/>
        </w:rPr>
      </w:pPr>
      <w:r w:rsidRPr="001E470B">
        <w:rPr>
          <w:rFonts w:ascii="Times New Roman" w:hAnsi="Times New Roman"/>
          <w:sz w:val="24"/>
        </w:rPr>
        <w:t>Maximum structure width:</w:t>
      </w:r>
      <w:r w:rsidRPr="001E470B">
        <w:rPr>
          <w:rFonts w:ascii="Times New Roman" w:hAnsi="Times New Roman"/>
          <w:sz w:val="24"/>
        </w:rPr>
        <w:tab/>
        <w:t xml:space="preserve">7 feet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Maximum sign face size:</w:t>
      </w:r>
      <w:r w:rsidRPr="001E470B">
        <w:rPr>
          <w:rFonts w:ascii="Times New Roman" w:hAnsi="Times New Roman"/>
          <w:sz w:val="24"/>
        </w:rPr>
        <w:tab/>
        <w:t xml:space="preserve">20 sq. feet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760" w:hanging="2898"/>
        <w:rPr>
          <w:rFonts w:ascii="Times New Roman" w:hAnsi="Times New Roman"/>
          <w:sz w:val="24"/>
        </w:rPr>
      </w:pPr>
      <w:r w:rsidRPr="001E470B">
        <w:rPr>
          <w:rFonts w:ascii="Times New Roman" w:hAnsi="Times New Roman"/>
          <w:sz w:val="24"/>
        </w:rPr>
        <w:t>Maximum panel size:</w:t>
      </w:r>
      <w:r w:rsidRPr="001E470B">
        <w:rPr>
          <w:rFonts w:ascii="Times New Roman" w:hAnsi="Times New Roman"/>
          <w:sz w:val="24"/>
        </w:rPr>
        <w:tab/>
      </w:r>
      <w:r w:rsidRPr="001E470B">
        <w:rPr>
          <w:rFonts w:ascii="Times New Roman" w:hAnsi="Times New Roman"/>
          <w:sz w:val="24"/>
        </w:rPr>
        <w:tab/>
        <w:t>On streets with a speed limit of less   than 45 miles/hour:  10 sq. feet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5760"/>
        <w:rPr>
          <w:rFonts w:ascii="Times New Roman" w:hAnsi="Times New Roman"/>
          <w:sz w:val="24"/>
        </w:rPr>
      </w:pPr>
      <w:r w:rsidRPr="001E470B">
        <w:rPr>
          <w:rFonts w:ascii="Times New Roman" w:hAnsi="Times New Roman"/>
          <w:sz w:val="24"/>
        </w:rPr>
        <w:tab/>
        <w:t xml:space="preserve">On streets with a speed limit of 45     miles/hour or greater:  15 sq. feet.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6487" w:hanging="3625"/>
        <w:rPr>
          <w:rFonts w:ascii="Times New Roman" w:hAnsi="Times New Roman"/>
          <w:sz w:val="24"/>
        </w:rPr>
      </w:pPr>
      <w:r w:rsidRPr="001E470B">
        <w:rPr>
          <w:rFonts w:ascii="Times New Roman" w:hAnsi="Times New Roman"/>
          <w:sz w:val="24"/>
        </w:rPr>
        <w:t>Maximum height:</w:t>
      </w:r>
      <w:r w:rsidRPr="001E470B">
        <w:rPr>
          <w:rFonts w:ascii="Times New Roman" w:hAnsi="Times New Roman"/>
          <w:sz w:val="24"/>
        </w:rPr>
        <w:tab/>
      </w:r>
      <w:r w:rsidRPr="001E470B">
        <w:rPr>
          <w:rFonts w:ascii="Times New Roman" w:hAnsi="Times New Roman"/>
          <w:sz w:val="24"/>
        </w:rPr>
        <w:tab/>
        <w:t>6 feet if landscaping is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planted at base of sign;</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 xml:space="preserve">otherwise 4-1/2 feet.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i/>
          <w:iCs/>
        </w:rPr>
      </w:pPr>
      <w:r w:rsidRPr="001E470B">
        <w:rPr>
          <w:rFonts w:ascii="Times New Roman" w:hAnsi="Times New Roman"/>
          <w:i/>
          <w:iCs/>
        </w:rPr>
        <w:tab/>
      </w:r>
      <w:r w:rsidRPr="001E470B">
        <w:rPr>
          <w:rFonts w:ascii="Times New Roman" w:hAnsi="Times New Roman"/>
          <w:i/>
          <w:iCs/>
        </w:rPr>
        <w:tab/>
      </w:r>
      <w:r w:rsidRPr="001E470B">
        <w:rPr>
          <w:rFonts w:ascii="Times New Roman" w:hAnsi="Times New Roman"/>
          <w:i/>
          <w:iCs/>
        </w:rPr>
        <w:tab/>
      </w:r>
      <w:r w:rsidRPr="009C252B">
        <w:rPr>
          <w:rFonts w:ascii="Times New Roman" w:hAnsi="Times New Roman"/>
          <w:i/>
          <w:iCs/>
          <w:sz w:val="18"/>
          <w:szCs w:val="18"/>
        </w:rPr>
        <w:tab/>
        <w:t>(Petition No. 2003-010, §13.110(f)(</w:t>
      </w:r>
      <w:proofErr w:type="spellStart"/>
      <w:r w:rsidRPr="009C252B">
        <w:rPr>
          <w:rFonts w:ascii="Times New Roman" w:hAnsi="Times New Roman"/>
          <w:i/>
          <w:iCs/>
          <w:sz w:val="18"/>
          <w:szCs w:val="18"/>
        </w:rPr>
        <w:t>i</w:t>
      </w:r>
      <w:proofErr w:type="spellEnd"/>
      <w:r w:rsidRPr="009C252B">
        <w:rPr>
          <w:rFonts w:ascii="Times New Roman" w:hAnsi="Times New Roman"/>
          <w:i/>
          <w:iCs/>
          <w:sz w:val="18"/>
          <w:szCs w:val="18"/>
        </w:rPr>
        <w:t>), 2-17-03</w:t>
      </w:r>
      <w:r w:rsidR="006358BC" w:rsidRPr="001E470B">
        <w:rPr>
          <w:rFonts w:ascii="Times New Roman" w:hAnsi="Times New Roman"/>
          <w:i/>
          <w:iCs/>
        </w:rPr>
        <w:t>)</w:t>
      </w:r>
    </w:p>
    <w:p w:rsidR="000D51BD" w:rsidRPr="001E470B" w:rsidRDefault="00C46DDB">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i/>
          <w:iCs/>
        </w:rPr>
      </w:pPr>
      <w:r w:rsidRPr="001E470B">
        <w:rPr>
          <w:rFonts w:ascii="Times New Roman" w:hAnsi="Times New Roman"/>
          <w:i/>
          <w:iCs/>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lastRenderedPageBreak/>
        <w:t>ii.</w:t>
      </w:r>
      <w:r w:rsidRPr="001E470B">
        <w:rPr>
          <w:rFonts w:ascii="Times New Roman" w:hAnsi="Times New Roman"/>
          <w:sz w:val="24"/>
        </w:rPr>
        <w:tab/>
      </w:r>
      <w:r w:rsidRPr="001E470B">
        <w:rPr>
          <w:rFonts w:ascii="Times New Roman" w:hAnsi="Times New Roman"/>
          <w:sz w:val="24"/>
          <w:u w:val="single"/>
        </w:rPr>
        <w:t>Construction of Sign</w:t>
      </w:r>
    </w:p>
    <w:p w:rsidR="00FC6026" w:rsidRPr="009C252B" w:rsidRDefault="00FC6026" w:rsidP="00FC6026">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2880" w:hanging="2"/>
        <w:rPr>
          <w:rFonts w:ascii="Times New Roman" w:hAnsi="Times New Roman"/>
          <w:i/>
          <w:iCs/>
          <w:sz w:val="18"/>
          <w:szCs w:val="18"/>
        </w:rPr>
      </w:pPr>
      <w:r w:rsidRPr="009C252B">
        <w:rPr>
          <w:rFonts w:ascii="Times New Roman" w:hAnsi="Times New Roman"/>
          <w:i/>
          <w:iCs/>
          <w:sz w:val="18"/>
          <w:szCs w:val="18"/>
        </w:rPr>
        <w:t>(Petition No. 2005-78, §13.110(3)(f)(ii), 06/20/05)</w:t>
      </w:r>
    </w:p>
    <w:p w:rsidR="00FC6026" w:rsidRPr="001E470B" w:rsidRDefault="00FC6026" w:rsidP="00FC6026">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296BCD" w:rsidRPr="0059227C" w:rsidRDefault="00296BCD" w:rsidP="00296BC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CG Times" w:hAnsi="CG Times"/>
          <w:sz w:val="24"/>
        </w:rPr>
      </w:pPr>
      <w:r w:rsidRPr="0059227C">
        <w:rPr>
          <w:rFonts w:ascii="CG Times" w:hAnsi="CG Times"/>
          <w:sz w:val="24"/>
        </w:rPr>
        <w:t xml:space="preserve">The signs shall be constructed of all-heart grade A wood or of aluminum having a minimum thickness of .090 with the overall depth of the sign frame no less than 3 inches.  Copy on wood signs shall be either routed or sandblasted into the face panels.  Copy on aluminum signs shall be either routed into the sign or shall be made of vinyl having a minimum five-year durability rating. </w:t>
      </w:r>
    </w:p>
    <w:p w:rsidR="00296BCD" w:rsidRPr="009044E4" w:rsidRDefault="00296BCD" w:rsidP="00296BC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CG Times" w:hAnsi="CG Times"/>
          <w:color w:val="000000"/>
          <w:sz w:val="24"/>
        </w:rPr>
      </w:pPr>
    </w:p>
    <w:p w:rsidR="00296BCD" w:rsidRPr="0059227C" w:rsidRDefault="00296BCD" w:rsidP="00296BC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CG Times" w:hAnsi="CG Times"/>
          <w:sz w:val="24"/>
        </w:rPr>
      </w:pPr>
      <w:r w:rsidRPr="009044E4">
        <w:rPr>
          <w:rFonts w:ascii="CG Times" w:hAnsi="CG Times"/>
          <w:color w:val="000000"/>
          <w:sz w:val="24"/>
        </w:rPr>
        <w:t xml:space="preserve">To implement the requirements for the aesthetic appearance and uniformity of directional signs, </w:t>
      </w:r>
      <w:r w:rsidRPr="009044E4">
        <w:rPr>
          <w:rFonts w:ascii="Times New Roman" w:hAnsi="Times New Roman"/>
          <w:color w:val="000000"/>
          <w:sz w:val="24"/>
        </w:rPr>
        <w:t xml:space="preserve">Neighborhood Development </w:t>
      </w:r>
      <w:r w:rsidRPr="009044E4">
        <w:rPr>
          <w:rFonts w:ascii="CG Times" w:hAnsi="CG Times"/>
          <w:color w:val="000000"/>
          <w:sz w:val="24"/>
        </w:rPr>
        <w:t>shall have the authority to prepare diagrams</w:t>
      </w:r>
      <w:r w:rsidRPr="003E7613">
        <w:rPr>
          <w:rFonts w:ascii="CG Times" w:hAnsi="CG Times"/>
          <w:color w:val="000000"/>
          <w:sz w:val="24"/>
        </w:rPr>
        <w:t xml:space="preserve"> illustrating the requirements stated above and, further, to adopt any necessary details within the scope</w:t>
      </w:r>
      <w:r w:rsidRPr="0059227C">
        <w:rPr>
          <w:rFonts w:ascii="CG Times" w:hAnsi="CG Times"/>
          <w:sz w:val="24"/>
        </w:rPr>
        <w:t xml:space="preserve"> of the requirements, herein, to achieve standardized, directional signs.  </w:t>
      </w:r>
    </w:p>
    <w:p w:rsidR="00FC6026" w:rsidRPr="001E470B" w:rsidRDefault="00FC6026" w:rsidP="00FC6026">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80"/>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r>
      <w:r w:rsidRPr="001E470B">
        <w:rPr>
          <w:rFonts w:ascii="Times New Roman" w:hAnsi="Times New Roman"/>
          <w:sz w:val="24"/>
          <w:u w:val="single"/>
        </w:rPr>
        <w:t>Permitted Copy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Only the name, type, and/or logo under which a development is known or designated and a directional arrow shall be permitted on a sign.  The name of the owner or developer or information related to availability of units, space, goods, or services shall not be permitted as copy on a sign.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iv.</w:t>
      </w:r>
      <w:r w:rsidRPr="001E470B">
        <w:rPr>
          <w:rFonts w:ascii="Times New Roman" w:hAnsi="Times New Roman"/>
          <w:sz w:val="24"/>
        </w:rPr>
        <w:tab/>
      </w:r>
      <w:r w:rsidRPr="001E470B">
        <w:rPr>
          <w:rFonts w:ascii="Times New Roman" w:hAnsi="Times New Roman"/>
          <w:sz w:val="24"/>
          <w:u w:val="single"/>
        </w:rPr>
        <w:t>Lighting</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Signs shall not be lighted in residential districts.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(g)</w:t>
      </w:r>
      <w:r w:rsidRPr="001E470B">
        <w:rPr>
          <w:rFonts w:ascii="Times New Roman" w:hAnsi="Times New Roman"/>
          <w:sz w:val="24"/>
        </w:rPr>
        <w:tab/>
      </w:r>
      <w:r w:rsidRPr="001E470B">
        <w:rPr>
          <w:rFonts w:ascii="Times New Roman" w:hAnsi="Times New Roman"/>
          <w:sz w:val="24"/>
          <w:u w:val="single"/>
        </w:rPr>
        <w:t>Maintenance</w:t>
      </w:r>
      <w:r w:rsidRPr="001E470B">
        <w:rPr>
          <w:rFonts w:ascii="Times New Roman" w:hAnsi="Times New Roman"/>
          <w:sz w:val="24"/>
        </w:rPr>
        <w:t xml:space="preserve">:  All signs shall be maintained in accordance with </w:t>
      </w:r>
      <w:hyperlink r:id="rId67" w:anchor="Section13_104_3" w:history="1">
        <w:r w:rsidRPr="009340BF">
          <w:rPr>
            <w:rStyle w:val="Hyperlink"/>
            <w:rFonts w:ascii="Times New Roman" w:hAnsi="Times New Roman"/>
            <w:sz w:val="24"/>
          </w:rPr>
          <w:t>Section 13.104(3)</w:t>
        </w:r>
      </w:hyperlink>
      <w:r w:rsidRPr="001E470B">
        <w:rPr>
          <w:rFonts w:ascii="Times New Roman" w:hAnsi="Times New Roman"/>
          <w:sz w:val="24"/>
        </w:rPr>
        <w:t xml:space="preserve"> herein.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EF4221" w:rsidRPr="00A174A6" w:rsidRDefault="000D51BD" w:rsidP="00EF4221">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color w:val="000000"/>
          <w:sz w:val="24"/>
        </w:rPr>
      </w:pPr>
      <w:r w:rsidRPr="001E470B">
        <w:rPr>
          <w:rFonts w:ascii="Times New Roman" w:hAnsi="Times New Roman"/>
          <w:sz w:val="24"/>
        </w:rPr>
        <w:t>(h)</w:t>
      </w:r>
      <w:r w:rsidRPr="001E470B">
        <w:rPr>
          <w:rFonts w:ascii="Times New Roman" w:hAnsi="Times New Roman"/>
          <w:sz w:val="24"/>
        </w:rPr>
        <w:tab/>
      </w:r>
      <w:r w:rsidR="00EF4221" w:rsidRPr="00A174A6">
        <w:rPr>
          <w:rFonts w:ascii="Times New Roman" w:hAnsi="Times New Roman"/>
          <w:sz w:val="24"/>
          <w:u w:val="single"/>
        </w:rPr>
        <w:t>Posting of bond and removal of sign</w:t>
      </w:r>
      <w:r w:rsidR="00EF4221" w:rsidRPr="00A174A6">
        <w:rPr>
          <w:rFonts w:ascii="Times New Roman" w:hAnsi="Times New Roman"/>
          <w:sz w:val="24"/>
        </w:rPr>
        <w:t xml:space="preserve">:  </w:t>
      </w:r>
      <w:proofErr w:type="gramStart"/>
      <w:r w:rsidR="00EF4221" w:rsidRPr="00A174A6">
        <w:rPr>
          <w:rFonts w:ascii="Times New Roman" w:hAnsi="Times New Roman"/>
          <w:color w:val="000000"/>
          <w:sz w:val="24"/>
        </w:rPr>
        <w:t>If  Neighborhood</w:t>
      </w:r>
      <w:proofErr w:type="gramEnd"/>
      <w:r w:rsidR="00EF4221" w:rsidRPr="00A174A6">
        <w:rPr>
          <w:rFonts w:ascii="Times New Roman" w:hAnsi="Times New Roman"/>
          <w:color w:val="000000"/>
          <w:sz w:val="24"/>
        </w:rPr>
        <w:t xml:space="preserve"> Development determines that there is a violation of these provisions, a notice of violation shall be issued  to the permit holder.  If the violation is not corrected or there has been no reversal of the decision of Neighborhood Development by the Zoning Board of Adjustment or by any Court, then the Neighborhood Development shall have the authority to engage an independent contractor to remove the sign and pay for the removal of such signs from the bond.  The sign may be removed for any of the following reasons:  </w:t>
      </w:r>
    </w:p>
    <w:p w:rsidR="00EF4221" w:rsidRPr="001E470B" w:rsidRDefault="00EF4221" w:rsidP="00EF4221">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2"/>
        <w:rPr>
          <w:rFonts w:ascii="Times New Roman" w:hAnsi="Times New Roman"/>
          <w:i/>
          <w:iCs/>
        </w:rPr>
      </w:pPr>
      <w:r w:rsidRPr="009C252B">
        <w:rPr>
          <w:rFonts w:ascii="Times New Roman" w:hAnsi="Times New Roman"/>
          <w:i/>
          <w:iCs/>
          <w:sz w:val="18"/>
          <w:szCs w:val="18"/>
        </w:rPr>
        <w:t>(Petition No. 2005-78, §13.110(3)(h), 06/20/05</w:t>
      </w:r>
      <w:r w:rsidRPr="001E470B">
        <w:rPr>
          <w:rFonts w:ascii="Times New Roman" w:hAnsi="Times New Roman"/>
          <w:i/>
          <w:iCs/>
        </w:rPr>
        <w:t>)</w:t>
      </w:r>
    </w:p>
    <w:p w:rsidR="000D51BD" w:rsidRPr="001E470B" w:rsidRDefault="009C252B">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lastRenderedPageBreak/>
        <w:t>i</w:t>
      </w:r>
      <w:proofErr w:type="spellEnd"/>
      <w:r w:rsidRPr="001E470B">
        <w:rPr>
          <w:rFonts w:ascii="Times New Roman" w:hAnsi="Times New Roman"/>
          <w:sz w:val="24"/>
        </w:rPr>
        <w:t>.</w:t>
      </w:r>
      <w:r w:rsidRPr="001E470B">
        <w:rPr>
          <w:rFonts w:ascii="Times New Roman" w:hAnsi="Times New Roman"/>
          <w:sz w:val="24"/>
        </w:rPr>
        <w:tab/>
        <w:t xml:space="preserve">A failure to maintain a sign in accordance with (g) above.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t xml:space="preserve">The failure to erect the sign within the location shown on the survey.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iii.</w:t>
      </w:r>
      <w:r w:rsidRPr="001E470B">
        <w:rPr>
          <w:rFonts w:ascii="Times New Roman" w:hAnsi="Times New Roman"/>
          <w:sz w:val="24"/>
        </w:rPr>
        <w:tab/>
        <w:t xml:space="preserve">The revocation of the permit for any violation of </w:t>
      </w:r>
      <w:hyperlink r:id="rId68" w:anchor="Section13_110_3" w:history="1">
        <w:r w:rsidRPr="00AE1E2D">
          <w:rPr>
            <w:rStyle w:val="Hyperlink"/>
            <w:rFonts w:ascii="Times New Roman" w:hAnsi="Times New Roman"/>
            <w:sz w:val="24"/>
          </w:rPr>
          <w:t xml:space="preserve">Section 13.110(3). </w:t>
        </w:r>
      </w:hyperlink>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iv.</w:t>
      </w:r>
      <w:r w:rsidRPr="001E470B">
        <w:rPr>
          <w:rFonts w:ascii="Times New Roman" w:hAnsi="Times New Roman"/>
          <w:sz w:val="24"/>
        </w:rPr>
        <w:tab/>
        <w:t xml:space="preserve">Any other violation of this section.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EF4221" w:rsidRPr="00A174A6" w:rsidRDefault="000D51BD" w:rsidP="00EF4221">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w:t>
      </w: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r>
      <w:r w:rsidR="00EF4221" w:rsidRPr="00A174A6">
        <w:rPr>
          <w:rFonts w:ascii="Times New Roman" w:hAnsi="Times New Roman"/>
          <w:color w:val="000000"/>
          <w:sz w:val="24"/>
          <w:u w:val="single"/>
        </w:rPr>
        <w:t>Bond and indemnification</w:t>
      </w:r>
      <w:r w:rsidR="00EF4221" w:rsidRPr="00A174A6">
        <w:rPr>
          <w:rFonts w:ascii="Times New Roman" w:hAnsi="Times New Roman"/>
          <w:color w:val="000000"/>
          <w:sz w:val="24"/>
        </w:rPr>
        <w:t>:  Neighborhood Development</w:t>
      </w:r>
      <w:r w:rsidR="00EF4221" w:rsidRPr="00A174A6">
        <w:rPr>
          <w:rFonts w:ascii="Times New Roman" w:hAnsi="Times New Roman"/>
          <w:sz w:val="24"/>
        </w:rPr>
        <w:t xml:space="preserve"> shall have the authority to set an amount for a cash bond double the estimated reasonable cost for the removal, the transporting, and the possible storage of a directional sign.  Bonds shall be refunded to a permit holder when the permit holder removes the sign. </w:t>
      </w:r>
    </w:p>
    <w:p w:rsidR="00EF4221" w:rsidRPr="00A174A6" w:rsidRDefault="00EF4221" w:rsidP="00EF4221">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EF4221" w:rsidRPr="00A174A6" w:rsidRDefault="00EF4221" w:rsidP="00EF4221">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A174A6">
        <w:rPr>
          <w:rFonts w:ascii="Times New Roman" w:hAnsi="Times New Roman"/>
          <w:sz w:val="24"/>
        </w:rPr>
        <w:t xml:space="preserve">The applicant shall sign a hold harmless/indemnification statement on behalf of the City to hold the City harmless from any claim or dispute between the permit holder and a person seeking to have use of the directional sign when the dispute or legal matter in no way pertains to the City’s Zoning Ordinance provisions.  </w:t>
      </w:r>
    </w:p>
    <w:p w:rsidR="00EF4221" w:rsidRPr="001E470B" w:rsidRDefault="00EF4221" w:rsidP="00EF4221">
      <w:pPr>
        <w:tabs>
          <w:tab w:val="left" w:pos="699"/>
          <w:tab w:val="left" w:pos="1462"/>
          <w:tab w:val="left" w:pos="3625"/>
          <w:tab w:val="left" w:pos="4324"/>
          <w:tab w:val="left" w:pos="5024"/>
          <w:tab w:val="left" w:pos="5787"/>
          <w:tab w:val="left" w:pos="6487"/>
          <w:tab w:val="left" w:pos="7186"/>
          <w:tab w:val="left" w:pos="7950"/>
          <w:tab w:val="left" w:pos="8649"/>
          <w:tab w:val="left" w:pos="9349"/>
        </w:tabs>
        <w:ind w:left="2160" w:hanging="2"/>
        <w:rPr>
          <w:rFonts w:ascii="Times New Roman" w:hAnsi="Times New Roman"/>
          <w:i/>
          <w:iCs/>
        </w:rPr>
      </w:pPr>
      <w:r w:rsidRPr="001E470B">
        <w:rPr>
          <w:rFonts w:ascii="Times New Roman" w:hAnsi="Times New Roman"/>
          <w:i/>
          <w:iCs/>
        </w:rPr>
        <w:t>(Petition No. 2005-78, §13.1</w:t>
      </w:r>
      <w:r>
        <w:rPr>
          <w:rFonts w:ascii="Times New Roman" w:hAnsi="Times New Roman"/>
          <w:i/>
          <w:iCs/>
        </w:rPr>
        <w:t>10</w:t>
      </w:r>
      <w:r w:rsidRPr="001E470B">
        <w:rPr>
          <w:rFonts w:ascii="Times New Roman" w:hAnsi="Times New Roman"/>
          <w:i/>
          <w:iCs/>
        </w:rPr>
        <w:t>(</w:t>
      </w:r>
      <w:r>
        <w:rPr>
          <w:rFonts w:ascii="Times New Roman" w:hAnsi="Times New Roman"/>
          <w:i/>
          <w:iCs/>
        </w:rPr>
        <w:t>3)(</w:t>
      </w:r>
      <w:proofErr w:type="spellStart"/>
      <w:r>
        <w:rPr>
          <w:rFonts w:ascii="Times New Roman" w:hAnsi="Times New Roman"/>
          <w:i/>
          <w:iCs/>
        </w:rPr>
        <w:t>i</w:t>
      </w:r>
      <w:proofErr w:type="spellEnd"/>
      <w:r>
        <w:rPr>
          <w:rFonts w:ascii="Times New Roman" w:hAnsi="Times New Roman"/>
          <w:i/>
          <w:iCs/>
        </w:rPr>
        <w:t>)</w:t>
      </w:r>
      <w:r w:rsidRPr="001E470B">
        <w:rPr>
          <w:rFonts w:ascii="Times New Roman" w:hAnsi="Times New Roman"/>
          <w:i/>
          <w:iCs/>
        </w:rPr>
        <w:t>,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(j)</w:t>
      </w:r>
      <w:r w:rsidRPr="001E470B">
        <w:rPr>
          <w:rFonts w:ascii="Times New Roman" w:hAnsi="Times New Roman"/>
          <w:sz w:val="24"/>
        </w:rPr>
        <w:tab/>
      </w:r>
      <w:r w:rsidRPr="001E470B">
        <w:rPr>
          <w:rFonts w:ascii="Times New Roman" w:hAnsi="Times New Roman"/>
          <w:sz w:val="24"/>
          <w:u w:val="single"/>
        </w:rPr>
        <w:t>Trees</w:t>
      </w:r>
      <w:r w:rsidRPr="001E470B">
        <w:rPr>
          <w:rFonts w:ascii="Times New Roman" w:hAnsi="Times New Roman"/>
          <w:sz w:val="24"/>
        </w:rPr>
        <w:t xml:space="preserve">:  The permit holder shall not destroy or trim any trees in the public right-of-way nor install a sign in such a manner to impact significant roots on trees in the public domain.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r>
      <w:r w:rsidRPr="001E470B">
        <w:rPr>
          <w:rFonts w:ascii="Times New Roman" w:hAnsi="Times New Roman"/>
          <w:sz w:val="24"/>
          <w:u w:val="single"/>
        </w:rPr>
        <w:t>Off-Premises Identification Signs.</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For the purpose of providing flexibility when a </w:t>
      </w:r>
      <w:r w:rsidRPr="001E470B">
        <w:rPr>
          <w:rFonts w:ascii="Times New Roman" w:hAnsi="Times New Roman"/>
          <w:sz w:val="24"/>
          <w:u w:val="single"/>
        </w:rPr>
        <w:t>shopping center</w:t>
      </w:r>
      <w:r w:rsidRPr="001E470B">
        <w:rPr>
          <w:rFonts w:ascii="Times New Roman" w:hAnsi="Times New Roman"/>
          <w:sz w:val="24"/>
        </w:rPr>
        <w:t xml:space="preserve"> is located on a Class V or VI street and not visible from a Class II, III, or IV street, an applicant may obtain a permit for an off-premises identification sign subject to the following: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An applicant for an off-premises identification sign must comply with the application requirements specified in subdivision </w:t>
      </w:r>
      <w:hyperlink r:id="rId69" w:anchor="Section13_110_3a" w:history="1">
        <w:r w:rsidRPr="008E5E26">
          <w:rPr>
            <w:rStyle w:val="Hyperlink"/>
            <w:rFonts w:ascii="Times New Roman" w:hAnsi="Times New Roman"/>
            <w:sz w:val="24"/>
          </w:rPr>
          <w:t>13.110(3)(a),</w:t>
        </w:r>
      </w:hyperlink>
      <w:r w:rsidRPr="001E470B">
        <w:rPr>
          <w:rFonts w:ascii="Times New Roman" w:hAnsi="Times New Roman"/>
          <w:sz w:val="24"/>
        </w:rPr>
        <w:t xml:space="preserve"> and in addition, provide a statement that the subject property being identified would not be visible from the nearest Class II, III, or IV street.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An approved off-premises identification sign shall be erected instead of (and not in addition to) both an applicant's on-premises identification or business sign and any off-premises directional sign permissible under the provisions herein.  </w:t>
      </w:r>
    </w:p>
    <w:p w:rsidR="000D51BD" w:rsidRPr="001E470B" w:rsidRDefault="0040747B">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lastRenderedPageBreak/>
        <w:t>(c)</w:t>
      </w:r>
      <w:r w:rsidRPr="001E470B">
        <w:rPr>
          <w:rFonts w:ascii="Times New Roman" w:hAnsi="Times New Roman"/>
          <w:sz w:val="24"/>
        </w:rPr>
        <w:tab/>
        <w:t>A proposed off-premises sign shall comply with all the requirements in subdivision </w:t>
      </w:r>
      <w:hyperlink r:id="rId70" w:anchor="Section13_110_3b" w:history="1">
        <w:r w:rsidRPr="006C0141">
          <w:rPr>
            <w:rStyle w:val="Hyperlink"/>
            <w:rFonts w:ascii="Times New Roman" w:hAnsi="Times New Roman"/>
            <w:sz w:val="24"/>
          </w:rPr>
          <w:t>13.110(3)(b) through (j)</w:t>
        </w:r>
      </w:hyperlink>
      <w:r w:rsidRPr="001E470B">
        <w:rPr>
          <w:rFonts w:ascii="Times New Roman" w:hAnsi="Times New Roman"/>
          <w:sz w:val="24"/>
        </w:rPr>
        <w:t xml:space="preserve"> with the following exception: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proofErr w:type="spellStart"/>
      <w:r w:rsidRPr="001E470B">
        <w:rPr>
          <w:rFonts w:ascii="Times New Roman" w:hAnsi="Times New Roman"/>
          <w:sz w:val="24"/>
        </w:rPr>
        <w:t>i</w:t>
      </w:r>
      <w:proofErr w:type="spellEnd"/>
      <w:r w:rsidRPr="001E470B">
        <w:rPr>
          <w:rFonts w:ascii="Times New Roman" w:hAnsi="Times New Roman"/>
          <w:sz w:val="24"/>
        </w:rPr>
        <w:t>.</w:t>
      </w:r>
      <w:r w:rsidRPr="001E470B">
        <w:rPr>
          <w:rFonts w:ascii="Times New Roman" w:hAnsi="Times New Roman"/>
          <w:sz w:val="24"/>
        </w:rPr>
        <w:tab/>
      </w:r>
      <w:r w:rsidRPr="001E470B">
        <w:rPr>
          <w:rFonts w:ascii="Times New Roman" w:hAnsi="Times New Roman"/>
          <w:sz w:val="24"/>
          <w:u w:val="single"/>
        </w:rPr>
        <w:t>Size of Center Eligible for Use of Sign</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The minimum size of a shopping center eligible for the use of an off-premises identification sign shall be 25,000 square feet, and the center must contain five or more businesses.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ii.</w:t>
      </w:r>
      <w:r w:rsidRPr="001E470B">
        <w:rPr>
          <w:rFonts w:ascii="Times New Roman" w:hAnsi="Times New Roman"/>
          <w:sz w:val="24"/>
        </w:rPr>
        <w:tab/>
      </w:r>
      <w:r w:rsidRPr="001E470B">
        <w:rPr>
          <w:rFonts w:ascii="Times New Roman" w:hAnsi="Times New Roman"/>
          <w:sz w:val="24"/>
          <w:u w:val="single"/>
        </w:rPr>
        <w:t>Design of Sign</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u w:val="single"/>
        </w:rPr>
        <w:t>Maximum Size and Height:</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The maximum size and height of a sign shall be the same as would be permitted if the sign were located on the premises being identified.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u w:val="single"/>
        </w:rPr>
        <w:t>Permitted Copy:</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Only the name and/or logo of the shopping center and/or names of individual establishments within the shopping center shall be permitted on the sign face(s).  No advertising shall be permitted.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u w:val="single"/>
        </w:rPr>
        <w:t>Construction of Sign:</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 xml:space="preserve">Copy on aluminum signs shall be either routed into the sign or shall be made of vinyl or plastic having a minimum five-year durability rating.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u w:val="single"/>
        </w:rPr>
        <w:t>Lighting:</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rPr>
          <w:rFonts w:ascii="Times New Roman" w:hAnsi="Times New Roman"/>
          <w:sz w:val="24"/>
        </w:rPr>
      </w:pPr>
      <w:r w:rsidRPr="001E470B">
        <w:rPr>
          <w:rFonts w:ascii="Times New Roman" w:hAnsi="Times New Roman"/>
          <w:sz w:val="24"/>
        </w:rPr>
        <w:t>Signs shall not be lighted by any method when located in a single family residential district.  When located in other districts, signs may be lighted, but only by internal sources.</w:t>
      </w:r>
    </w:p>
    <w:p w:rsidR="000D51BD"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882D9F" w:rsidRPr="001E470B" w:rsidRDefault="00882D9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lastRenderedPageBreak/>
        <w:t>(5)</w:t>
      </w:r>
      <w:r w:rsidRPr="001E470B">
        <w:rPr>
          <w:rFonts w:ascii="Times New Roman" w:hAnsi="Times New Roman"/>
          <w:sz w:val="24"/>
        </w:rPr>
        <w:tab/>
      </w:r>
      <w:r w:rsidRPr="001E470B">
        <w:rPr>
          <w:rFonts w:ascii="Times New Roman" w:hAnsi="Times New Roman"/>
          <w:sz w:val="24"/>
          <w:u w:val="single"/>
        </w:rPr>
        <w:t>Landmark</w:t>
      </w:r>
      <w:r w:rsidR="004F468B">
        <w:rPr>
          <w:rFonts w:ascii="Times New Roman" w:hAnsi="Times New Roman"/>
          <w:sz w:val="24"/>
          <w:u w:val="single"/>
        </w:rPr>
        <w:t xml:space="preserve"> and Historic</w:t>
      </w:r>
      <w:r w:rsidRPr="001E470B">
        <w:rPr>
          <w:rFonts w:ascii="Times New Roman" w:hAnsi="Times New Roman"/>
          <w:sz w:val="24"/>
          <w:u w:val="single"/>
        </w:rPr>
        <w:t xml:space="preserve"> Signs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Default="004F468B" w:rsidP="004F468B">
      <w:pPr>
        <w:tabs>
          <w:tab w:val="left" w:pos="699"/>
          <w:tab w:val="left" w:pos="1440"/>
          <w:tab w:val="left" w:pos="2862"/>
          <w:tab w:val="left" w:pos="3625"/>
          <w:tab w:val="left" w:pos="4324"/>
          <w:tab w:val="left" w:pos="5024"/>
          <w:tab w:val="left" w:pos="5787"/>
          <w:tab w:val="left" w:pos="6487"/>
          <w:tab w:val="left" w:pos="7186"/>
          <w:tab w:val="left" w:pos="7950"/>
          <w:tab w:val="left" w:pos="8649"/>
          <w:tab w:val="left" w:pos="9349"/>
        </w:tabs>
        <w:ind w:left="1440"/>
        <w:rPr>
          <w:rFonts w:ascii="Times New Roman" w:hAnsi="Times New Roman"/>
          <w:sz w:val="24"/>
        </w:rPr>
      </w:pPr>
      <w:r>
        <w:rPr>
          <w:rFonts w:ascii="Times New Roman" w:hAnsi="Times New Roman"/>
          <w:sz w:val="24"/>
        </w:rPr>
        <w:t>The purpose of these special sign regulations is to promote the protection of nonconforming signs that represent important aspects of the City’s heritage, to enhance the character of the community by considering such signs during development, and to assist owner(s) in the preservation and restoration of their signs.</w:t>
      </w:r>
    </w:p>
    <w:p w:rsidR="0051667F" w:rsidRDefault="0051667F" w:rsidP="0051667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1440"/>
        <w:rPr>
          <w:rFonts w:ascii="Times New Roman" w:hAnsi="Times New Roman"/>
          <w:i/>
          <w:iCs/>
          <w:sz w:val="24"/>
        </w:rPr>
      </w:pPr>
      <w:r w:rsidRPr="0034262A">
        <w:rPr>
          <w:rFonts w:ascii="Times New Roman" w:hAnsi="Times New Roman"/>
          <w:i/>
          <w:iCs/>
          <w:sz w:val="24"/>
        </w:rPr>
        <w:t xml:space="preserve">(Petition No. </w:t>
      </w:r>
      <w:r>
        <w:rPr>
          <w:rFonts w:ascii="Times New Roman" w:hAnsi="Times New Roman"/>
          <w:i/>
          <w:iCs/>
          <w:sz w:val="24"/>
        </w:rPr>
        <w:t>2010-052</w:t>
      </w:r>
      <w:r w:rsidRPr="0034262A">
        <w:rPr>
          <w:rFonts w:ascii="Times New Roman" w:hAnsi="Times New Roman"/>
          <w:i/>
          <w:iCs/>
          <w:sz w:val="24"/>
        </w:rPr>
        <w:t>, §13.110(5)(</w:t>
      </w:r>
      <w:r>
        <w:rPr>
          <w:rFonts w:ascii="Times New Roman" w:hAnsi="Times New Roman"/>
          <w:i/>
          <w:iCs/>
          <w:sz w:val="24"/>
        </w:rPr>
        <w:t>a</w:t>
      </w:r>
      <w:proofErr w:type="gramStart"/>
      <w:r w:rsidRPr="0034262A">
        <w:rPr>
          <w:rFonts w:ascii="Times New Roman" w:hAnsi="Times New Roman"/>
          <w:i/>
          <w:iCs/>
          <w:sz w:val="24"/>
        </w:rPr>
        <w:t>)</w:t>
      </w:r>
      <w:r>
        <w:rPr>
          <w:rFonts w:ascii="Times New Roman" w:hAnsi="Times New Roman"/>
          <w:i/>
          <w:iCs/>
          <w:sz w:val="24"/>
        </w:rPr>
        <w:t>,(</w:t>
      </w:r>
      <w:proofErr w:type="gramEnd"/>
      <w:r>
        <w:rPr>
          <w:rFonts w:ascii="Times New Roman" w:hAnsi="Times New Roman"/>
          <w:i/>
          <w:iCs/>
          <w:sz w:val="24"/>
        </w:rPr>
        <w:t>b),(c)</w:t>
      </w:r>
      <w:r w:rsidRPr="0034262A">
        <w:rPr>
          <w:rFonts w:ascii="Times New Roman" w:hAnsi="Times New Roman"/>
          <w:i/>
          <w:iCs/>
          <w:sz w:val="24"/>
        </w:rPr>
        <w:t xml:space="preserve">, </w:t>
      </w:r>
      <w:r>
        <w:rPr>
          <w:rFonts w:ascii="Times New Roman" w:hAnsi="Times New Roman"/>
          <w:i/>
          <w:iCs/>
          <w:sz w:val="24"/>
        </w:rPr>
        <w:t>10/18/10</w:t>
      </w:r>
      <w:r w:rsidRPr="0034262A">
        <w:rPr>
          <w:rFonts w:ascii="Times New Roman" w:hAnsi="Times New Roman"/>
          <w:i/>
          <w:iCs/>
          <w:sz w:val="24"/>
        </w:rPr>
        <w:t>)</w:t>
      </w:r>
    </w:p>
    <w:p w:rsidR="0051667F" w:rsidRPr="0034262A" w:rsidRDefault="0051667F" w:rsidP="0051667F">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880"/>
        <w:rPr>
          <w:rFonts w:ascii="Times New Roman" w:hAnsi="Times New Roman"/>
          <w:i/>
          <w:iCs/>
          <w:sz w:val="24"/>
        </w:rPr>
      </w:pPr>
    </w:p>
    <w:p w:rsidR="004F468B" w:rsidRDefault="004F468B" w:rsidP="004F468B">
      <w:pPr>
        <w:tabs>
          <w:tab w:val="left" w:pos="699"/>
          <w:tab w:val="left" w:pos="1440"/>
          <w:tab w:val="left" w:pos="2160"/>
          <w:tab w:val="left" w:pos="3625"/>
          <w:tab w:val="left" w:pos="4324"/>
          <w:tab w:val="left" w:pos="5024"/>
          <w:tab w:val="left" w:pos="5787"/>
          <w:tab w:val="left" w:pos="6487"/>
          <w:tab w:val="left" w:pos="7186"/>
          <w:tab w:val="left" w:pos="7950"/>
          <w:tab w:val="left" w:pos="8649"/>
          <w:tab w:val="left" w:pos="9349"/>
        </w:tabs>
        <w:ind w:left="1440"/>
        <w:rPr>
          <w:rFonts w:ascii="Times New Roman" w:hAnsi="Times New Roman"/>
          <w:sz w:val="24"/>
          <w:u w:val="single"/>
        </w:rPr>
      </w:pPr>
      <w:r>
        <w:rPr>
          <w:rFonts w:ascii="Times New Roman" w:hAnsi="Times New Roman"/>
          <w:sz w:val="24"/>
        </w:rPr>
        <w:t>(a)</w:t>
      </w:r>
      <w:r>
        <w:rPr>
          <w:rFonts w:ascii="Times New Roman" w:hAnsi="Times New Roman"/>
          <w:sz w:val="24"/>
        </w:rPr>
        <w:tab/>
      </w:r>
      <w:r>
        <w:rPr>
          <w:rFonts w:ascii="Times New Roman" w:hAnsi="Times New Roman"/>
          <w:sz w:val="24"/>
          <w:u w:val="single"/>
        </w:rPr>
        <w:t>Landmark Signs</w:t>
      </w:r>
    </w:p>
    <w:p w:rsidR="004F468B" w:rsidRDefault="004F468B" w:rsidP="004F468B">
      <w:pPr>
        <w:tabs>
          <w:tab w:val="left" w:pos="699"/>
          <w:tab w:val="left" w:pos="1440"/>
          <w:tab w:val="left" w:pos="2160"/>
          <w:tab w:val="left" w:pos="3625"/>
          <w:tab w:val="left" w:pos="4324"/>
          <w:tab w:val="left" w:pos="5024"/>
          <w:tab w:val="left" w:pos="5787"/>
          <w:tab w:val="left" w:pos="6487"/>
          <w:tab w:val="left" w:pos="7186"/>
          <w:tab w:val="left" w:pos="7950"/>
          <w:tab w:val="left" w:pos="8649"/>
          <w:tab w:val="left" w:pos="9349"/>
        </w:tabs>
        <w:ind w:left="1440"/>
        <w:rPr>
          <w:rFonts w:ascii="Times New Roman" w:hAnsi="Times New Roman"/>
          <w:sz w:val="24"/>
        </w:rPr>
      </w:pPr>
      <w:r>
        <w:rPr>
          <w:rFonts w:ascii="Times New Roman" w:hAnsi="Times New Roman"/>
          <w:sz w:val="24"/>
        </w:rPr>
        <w:tab/>
      </w:r>
    </w:p>
    <w:p w:rsidR="004F468B" w:rsidRDefault="004F468B" w:rsidP="004F468B">
      <w:pPr>
        <w:tabs>
          <w:tab w:val="left" w:pos="699"/>
          <w:tab w:val="left" w:pos="2160"/>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sz w:val="24"/>
        </w:rPr>
      </w:pPr>
      <w:r>
        <w:rPr>
          <w:rFonts w:ascii="Times New Roman" w:hAnsi="Times New Roman"/>
          <w:sz w:val="24"/>
        </w:rPr>
        <w:t xml:space="preserve">The purpose of designating a sign as a landmark sign is to encourage the restoration and retention of on-premise, nonconforming signs that are historically significant.  Once designated as a landmark sign, the sign shall be considered to be in compliance with any zoning regulation and will be exempt from any amortization provisions of </w:t>
      </w:r>
      <w:hyperlink r:id="rId71" w:anchor="Section13_112" w:history="1">
        <w:r w:rsidRPr="006755BA">
          <w:rPr>
            <w:rStyle w:val="Hyperlink"/>
            <w:rFonts w:ascii="Times New Roman" w:hAnsi="Times New Roman"/>
            <w:sz w:val="24"/>
          </w:rPr>
          <w:t>Section 13.112</w:t>
        </w:r>
      </w:hyperlink>
      <w:r>
        <w:rPr>
          <w:rFonts w:ascii="Times New Roman" w:hAnsi="Times New Roman"/>
          <w:sz w:val="24"/>
        </w:rPr>
        <w:t>.</w:t>
      </w:r>
    </w:p>
    <w:p w:rsidR="00F66625" w:rsidRDefault="00F66625" w:rsidP="004F468B">
      <w:pPr>
        <w:tabs>
          <w:tab w:val="left" w:pos="699"/>
          <w:tab w:val="left" w:pos="2160"/>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sz w:val="24"/>
        </w:rPr>
      </w:pPr>
    </w:p>
    <w:p w:rsidR="00F66625" w:rsidRDefault="00F66625" w:rsidP="00F66625">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4320" w:hanging="2160"/>
        <w:rPr>
          <w:rFonts w:ascii="Times New Roman" w:hAnsi="Times New Roman"/>
          <w:color w:val="000000"/>
          <w:sz w:val="24"/>
        </w:rPr>
      </w:pPr>
      <w:r w:rsidRPr="00F66625">
        <w:rPr>
          <w:rFonts w:ascii="Times New Roman" w:hAnsi="Times New Roman"/>
          <w:color w:val="000000"/>
          <w:sz w:val="24"/>
        </w:rPr>
        <w:t>(1)</w:t>
      </w:r>
      <w:r w:rsidRPr="00F66625">
        <w:rPr>
          <w:rFonts w:ascii="Times New Roman" w:hAnsi="Times New Roman"/>
          <w:color w:val="000000"/>
          <w:sz w:val="24"/>
        </w:rPr>
        <w:tab/>
      </w:r>
      <w:r w:rsidRPr="00F66625">
        <w:rPr>
          <w:rFonts w:ascii="Times New Roman" w:hAnsi="Times New Roman"/>
          <w:color w:val="000000"/>
          <w:sz w:val="24"/>
          <w:u w:val="single"/>
        </w:rPr>
        <w:t>Designation Criteria</w:t>
      </w:r>
      <w:r w:rsidRPr="00F66625">
        <w:rPr>
          <w:rFonts w:ascii="Times New Roman" w:hAnsi="Times New Roman"/>
          <w:color w:val="000000"/>
          <w:sz w:val="24"/>
        </w:rPr>
        <w:t>.  The Zoning Administrator may designate an</w:t>
      </w:r>
    </w:p>
    <w:p w:rsidR="00F66625" w:rsidRPr="00F66625" w:rsidRDefault="00F66625" w:rsidP="00F66625">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2880"/>
        <w:rPr>
          <w:rFonts w:ascii="Times New Roman" w:hAnsi="Times New Roman"/>
          <w:color w:val="000000"/>
          <w:sz w:val="24"/>
        </w:rPr>
      </w:pPr>
      <w:r w:rsidRPr="00F66625">
        <w:rPr>
          <w:rFonts w:ascii="Times New Roman" w:hAnsi="Times New Roman"/>
          <w:color w:val="000000"/>
          <w:sz w:val="24"/>
        </w:rPr>
        <w:t xml:space="preserve">existing on-premises sign as a landmark sign if it meets </w:t>
      </w:r>
      <w:proofErr w:type="gramStart"/>
      <w:r w:rsidRPr="00F66625">
        <w:rPr>
          <w:rFonts w:ascii="Times New Roman" w:hAnsi="Times New Roman"/>
          <w:color w:val="000000"/>
          <w:sz w:val="24"/>
        </w:rPr>
        <w:t>the  following</w:t>
      </w:r>
      <w:proofErr w:type="gramEnd"/>
      <w:r w:rsidRPr="00F66625">
        <w:rPr>
          <w:rFonts w:ascii="Times New Roman" w:hAnsi="Times New Roman"/>
          <w:color w:val="000000"/>
          <w:sz w:val="24"/>
        </w:rPr>
        <w:t xml:space="preserve"> criteria:</w:t>
      </w:r>
    </w:p>
    <w:p w:rsidR="00F66625" w:rsidRPr="00F66625" w:rsidRDefault="00F66625" w:rsidP="00F66625">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p>
    <w:p w:rsidR="00F66625" w:rsidRPr="00F66625" w:rsidRDefault="00F66625" w:rsidP="00882D9F">
      <w:pPr>
        <w:tabs>
          <w:tab w:val="left" w:pos="699"/>
          <w:tab w:val="left" w:pos="1462"/>
          <w:tab w:val="left" w:pos="2880"/>
          <w:tab w:val="left" w:pos="369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F66625">
        <w:rPr>
          <w:rFonts w:ascii="Times New Roman" w:hAnsi="Times New Roman"/>
          <w:color w:val="000000"/>
          <w:sz w:val="24"/>
        </w:rPr>
        <w:t>(a)</w:t>
      </w:r>
      <w:r w:rsidRPr="00F66625">
        <w:rPr>
          <w:rFonts w:ascii="Times New Roman" w:hAnsi="Times New Roman"/>
          <w:color w:val="000000"/>
          <w:sz w:val="24"/>
        </w:rPr>
        <w:tab/>
        <w:t xml:space="preserve">The sign has been in continuous existence at the present location for at least 25 years.  </w:t>
      </w:r>
    </w:p>
    <w:p w:rsidR="00F66625" w:rsidRPr="00F66625" w:rsidRDefault="00F66625" w:rsidP="00F66625">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p>
    <w:p w:rsidR="00F66625" w:rsidRPr="00F66625" w:rsidRDefault="00F66625" w:rsidP="00882D9F">
      <w:pPr>
        <w:tabs>
          <w:tab w:val="left" w:pos="699"/>
          <w:tab w:val="left" w:pos="1462"/>
          <w:tab w:val="left" w:pos="2880"/>
          <w:tab w:val="left" w:pos="3625"/>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F66625">
        <w:rPr>
          <w:rFonts w:ascii="Times New Roman" w:hAnsi="Times New Roman"/>
          <w:color w:val="000000"/>
          <w:sz w:val="24"/>
        </w:rPr>
        <w:t>(b)</w:t>
      </w:r>
      <w:r w:rsidRPr="00F66625">
        <w:rPr>
          <w:rFonts w:ascii="Times New Roman" w:hAnsi="Times New Roman"/>
          <w:color w:val="000000"/>
          <w:sz w:val="24"/>
        </w:rPr>
        <w:tab/>
        <w:t>The sign is an on-premises sign, which meets at least four (4) of the following criteria:</w:t>
      </w:r>
    </w:p>
    <w:p w:rsidR="00F66625" w:rsidRPr="00F66625" w:rsidRDefault="00F66625" w:rsidP="00F66625">
      <w:pPr>
        <w:tabs>
          <w:tab w:val="left" w:pos="699"/>
          <w:tab w:val="left" w:pos="1462"/>
          <w:tab w:val="left" w:pos="2880"/>
          <w:tab w:val="left" w:pos="3625"/>
          <w:tab w:val="left" w:pos="4324"/>
          <w:tab w:val="left" w:pos="5024"/>
          <w:tab w:val="left" w:pos="5787"/>
          <w:tab w:val="left" w:pos="6487"/>
          <w:tab w:val="left" w:pos="7186"/>
          <w:tab w:val="left" w:pos="7950"/>
          <w:tab w:val="left" w:pos="8649"/>
          <w:tab w:val="left" w:pos="9349"/>
        </w:tabs>
        <w:ind w:left="5040" w:hanging="720"/>
        <w:rPr>
          <w:rFonts w:ascii="Times New Roman" w:hAnsi="Times New Roman"/>
          <w:color w:val="000000"/>
          <w:sz w:val="24"/>
        </w:rPr>
      </w:pPr>
    </w:p>
    <w:p w:rsidR="00F66625" w:rsidRPr="00F66625" w:rsidRDefault="00F66625" w:rsidP="00882D9F">
      <w:pPr>
        <w:tabs>
          <w:tab w:val="left" w:pos="699"/>
          <w:tab w:val="left" w:pos="1462"/>
          <w:tab w:val="left" w:pos="3600"/>
          <w:tab w:val="left" w:pos="4324"/>
          <w:tab w:val="left" w:pos="5024"/>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(1)</w:t>
      </w:r>
      <w:r w:rsidRPr="00F66625">
        <w:rPr>
          <w:rFonts w:ascii="Times New Roman" w:hAnsi="Times New Roman"/>
          <w:color w:val="000000"/>
          <w:sz w:val="24"/>
        </w:rPr>
        <w:tab/>
        <w:t>It was expressly designed for the business, institution, or other establishments at that location; or</w:t>
      </w:r>
    </w:p>
    <w:p w:rsidR="00F66625" w:rsidRPr="00F66625" w:rsidRDefault="00F66625" w:rsidP="00F66625">
      <w:pPr>
        <w:tabs>
          <w:tab w:val="left" w:pos="699"/>
          <w:tab w:val="left" w:pos="1462"/>
          <w:tab w:val="left" w:pos="3600"/>
          <w:tab w:val="left" w:pos="4324"/>
          <w:tab w:val="left" w:pos="5024"/>
          <w:tab w:val="left" w:pos="5787"/>
          <w:tab w:val="left" w:pos="6487"/>
          <w:tab w:val="left" w:pos="7186"/>
          <w:tab w:val="left" w:pos="7950"/>
          <w:tab w:val="left" w:pos="8649"/>
          <w:tab w:val="left" w:pos="9349"/>
        </w:tabs>
        <w:ind w:left="5760" w:hanging="720"/>
        <w:rPr>
          <w:rFonts w:ascii="Times New Roman" w:hAnsi="Times New Roman"/>
          <w:color w:val="000000"/>
          <w:sz w:val="24"/>
          <w:u w:val="single"/>
        </w:rPr>
      </w:pPr>
    </w:p>
    <w:p w:rsidR="00F66625" w:rsidRPr="00F66625" w:rsidRDefault="00F66625" w:rsidP="00882D9F">
      <w:pPr>
        <w:tabs>
          <w:tab w:val="left" w:pos="699"/>
          <w:tab w:val="left" w:pos="1462"/>
          <w:tab w:val="left" w:pos="3600"/>
          <w:tab w:val="left" w:pos="4320"/>
          <w:tab w:val="left" w:pos="5024"/>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(2)</w:t>
      </w:r>
      <w:r w:rsidRPr="00F66625">
        <w:rPr>
          <w:rFonts w:ascii="Times New Roman" w:hAnsi="Times New Roman"/>
          <w:color w:val="000000"/>
          <w:sz w:val="24"/>
        </w:rPr>
        <w:tab/>
        <w:t>It bears a national or local emblem, logo, or other graphic that is unique to the property or the establishment; or</w:t>
      </w:r>
    </w:p>
    <w:p w:rsidR="00F66625" w:rsidRPr="00F66625" w:rsidRDefault="00F66625" w:rsidP="00F66625">
      <w:pPr>
        <w:tabs>
          <w:tab w:val="left" w:pos="699"/>
          <w:tab w:val="left" w:pos="1462"/>
          <w:tab w:val="left" w:pos="3600"/>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p>
    <w:p w:rsidR="00F66625" w:rsidRPr="00F66625" w:rsidRDefault="00F66625" w:rsidP="00882D9F">
      <w:pPr>
        <w:tabs>
          <w:tab w:val="left" w:pos="699"/>
          <w:tab w:val="left" w:pos="1462"/>
          <w:tab w:val="left" w:pos="3600"/>
          <w:tab w:val="left" w:pos="4320"/>
          <w:tab w:val="left" w:pos="5024"/>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(3)</w:t>
      </w:r>
      <w:r w:rsidRPr="00F66625">
        <w:rPr>
          <w:rFonts w:ascii="Times New Roman" w:hAnsi="Times New Roman"/>
          <w:color w:val="000000"/>
          <w:sz w:val="24"/>
        </w:rPr>
        <w:tab/>
        <w:t>The sign exhibits unique or rare characteristics that enhance the streetscape or identity of a neighborhood; or</w:t>
      </w:r>
    </w:p>
    <w:p w:rsidR="00F66625" w:rsidRPr="00F66625" w:rsidRDefault="00F66625" w:rsidP="00F66625">
      <w:pPr>
        <w:tabs>
          <w:tab w:val="left" w:pos="699"/>
          <w:tab w:val="left" w:pos="1462"/>
          <w:tab w:val="left" w:pos="3600"/>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p>
    <w:p w:rsidR="00F66625" w:rsidRPr="00F66625" w:rsidRDefault="00F66625" w:rsidP="00882D9F">
      <w:pPr>
        <w:tabs>
          <w:tab w:val="left" w:pos="699"/>
          <w:tab w:val="left" w:pos="1462"/>
          <w:tab w:val="left" w:pos="3600"/>
          <w:tab w:val="left" w:pos="4320"/>
          <w:tab w:val="left" w:pos="5024"/>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(4)</w:t>
      </w:r>
      <w:r w:rsidRPr="00F66625">
        <w:rPr>
          <w:rFonts w:ascii="Times New Roman" w:hAnsi="Times New Roman"/>
          <w:color w:val="000000"/>
          <w:sz w:val="24"/>
        </w:rPr>
        <w:tab/>
        <w:t>The sign is significant as evidence of the history of the product, business, or service advertised; or</w:t>
      </w:r>
    </w:p>
    <w:p w:rsidR="00F66625" w:rsidRPr="00F66625" w:rsidRDefault="00F66625" w:rsidP="00F66625">
      <w:pPr>
        <w:tabs>
          <w:tab w:val="left" w:pos="699"/>
          <w:tab w:val="left" w:pos="1462"/>
          <w:tab w:val="left" w:pos="3600"/>
          <w:tab w:val="left" w:pos="4324"/>
          <w:tab w:val="left" w:pos="5024"/>
          <w:tab w:val="left" w:pos="5787"/>
          <w:tab w:val="left" w:pos="6487"/>
          <w:tab w:val="left" w:pos="7186"/>
          <w:tab w:val="left" w:pos="7950"/>
          <w:tab w:val="left" w:pos="8649"/>
          <w:tab w:val="left" w:pos="9349"/>
        </w:tabs>
        <w:ind w:left="5760" w:hanging="720"/>
        <w:rPr>
          <w:rFonts w:ascii="Times New Roman" w:hAnsi="Times New Roman"/>
          <w:color w:val="000000"/>
          <w:sz w:val="24"/>
        </w:rPr>
      </w:pPr>
    </w:p>
    <w:p w:rsidR="00F66625" w:rsidRPr="00F66625" w:rsidRDefault="00F66625" w:rsidP="00882D9F">
      <w:pPr>
        <w:tabs>
          <w:tab w:val="left" w:pos="699"/>
          <w:tab w:val="left" w:pos="1462"/>
          <w:tab w:val="left" w:pos="3600"/>
          <w:tab w:val="left" w:pos="4320"/>
          <w:tab w:val="left" w:pos="5024"/>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(5)</w:t>
      </w:r>
      <w:r w:rsidRPr="00F66625">
        <w:rPr>
          <w:rFonts w:ascii="Times New Roman" w:hAnsi="Times New Roman"/>
          <w:color w:val="000000"/>
          <w:sz w:val="24"/>
        </w:rPr>
        <w:tab/>
        <w:t>The sign is characteristic of a specific historic period; or</w:t>
      </w:r>
    </w:p>
    <w:p w:rsidR="00F66625" w:rsidRPr="00F66625" w:rsidRDefault="00F66625" w:rsidP="00F66625">
      <w:pPr>
        <w:tabs>
          <w:tab w:val="left" w:pos="699"/>
          <w:tab w:val="left" w:pos="1462"/>
          <w:tab w:val="left" w:pos="3600"/>
          <w:tab w:val="left" w:pos="4324"/>
          <w:tab w:val="left" w:pos="5024"/>
          <w:tab w:val="left" w:pos="5787"/>
          <w:tab w:val="left" w:pos="6487"/>
          <w:tab w:val="left" w:pos="7186"/>
          <w:tab w:val="left" w:pos="7950"/>
          <w:tab w:val="left" w:pos="8649"/>
          <w:tab w:val="left" w:pos="9349"/>
        </w:tabs>
        <w:ind w:left="5760" w:hanging="720"/>
        <w:rPr>
          <w:rFonts w:ascii="Times New Roman" w:hAnsi="Times New Roman"/>
          <w:color w:val="000000"/>
          <w:sz w:val="24"/>
        </w:rPr>
      </w:pPr>
    </w:p>
    <w:p w:rsidR="00F66625" w:rsidRPr="00F66625" w:rsidRDefault="00F66625" w:rsidP="00882D9F">
      <w:pPr>
        <w:tabs>
          <w:tab w:val="left" w:pos="699"/>
          <w:tab w:val="left" w:pos="1462"/>
          <w:tab w:val="left" w:pos="3600"/>
          <w:tab w:val="left" w:pos="4320"/>
          <w:tab w:val="left" w:pos="5024"/>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(6)</w:t>
      </w:r>
      <w:r w:rsidRPr="00F66625">
        <w:rPr>
          <w:rFonts w:ascii="Times New Roman" w:hAnsi="Times New Roman"/>
          <w:color w:val="000000"/>
          <w:sz w:val="24"/>
        </w:rPr>
        <w:tab/>
        <w:t>The sign is integral to the building’s design or physical fabric; or</w:t>
      </w:r>
    </w:p>
    <w:p w:rsidR="00F66625" w:rsidRPr="00F66625" w:rsidRDefault="00F66625" w:rsidP="00F66625">
      <w:pPr>
        <w:tabs>
          <w:tab w:val="left" w:pos="699"/>
          <w:tab w:val="left" w:pos="1462"/>
          <w:tab w:val="left" w:pos="3600"/>
          <w:tab w:val="left" w:pos="4324"/>
          <w:tab w:val="left" w:pos="5024"/>
          <w:tab w:val="left" w:pos="5787"/>
          <w:tab w:val="left" w:pos="6487"/>
          <w:tab w:val="left" w:pos="7186"/>
          <w:tab w:val="left" w:pos="7950"/>
          <w:tab w:val="left" w:pos="8649"/>
          <w:tab w:val="left" w:pos="9349"/>
        </w:tabs>
        <w:ind w:left="5760" w:hanging="720"/>
        <w:rPr>
          <w:rFonts w:ascii="Times New Roman" w:hAnsi="Times New Roman"/>
          <w:color w:val="000000"/>
          <w:sz w:val="24"/>
          <w:u w:val="single"/>
        </w:rPr>
      </w:pPr>
    </w:p>
    <w:p w:rsidR="00F66625" w:rsidRDefault="00F66625" w:rsidP="00882D9F">
      <w:pPr>
        <w:tabs>
          <w:tab w:val="left" w:pos="699"/>
          <w:tab w:val="left" w:pos="1462"/>
          <w:tab w:val="left" w:pos="3600"/>
          <w:tab w:val="left" w:pos="4320"/>
          <w:tab w:val="left" w:pos="5024"/>
          <w:tab w:val="left" w:pos="5850"/>
          <w:tab w:val="left" w:pos="6487"/>
          <w:tab w:val="left" w:pos="7186"/>
          <w:tab w:val="left" w:pos="7950"/>
          <w:tab w:val="left" w:pos="8649"/>
          <w:tab w:val="left" w:pos="9349"/>
        </w:tabs>
        <w:ind w:left="4320" w:hanging="720"/>
        <w:rPr>
          <w:rFonts w:ascii="Times New Roman" w:hAnsi="Times New Roman"/>
          <w:color w:val="000000"/>
          <w:sz w:val="24"/>
        </w:rPr>
      </w:pPr>
      <w:r w:rsidRPr="00F66625">
        <w:rPr>
          <w:rFonts w:ascii="Times New Roman" w:hAnsi="Times New Roman"/>
          <w:color w:val="000000"/>
          <w:sz w:val="24"/>
        </w:rPr>
        <w:t>(7)</w:t>
      </w:r>
      <w:r w:rsidRPr="00F66625">
        <w:rPr>
          <w:rFonts w:ascii="Times New Roman" w:hAnsi="Times New Roman"/>
          <w:color w:val="000000"/>
          <w:sz w:val="24"/>
        </w:rPr>
        <w:tab/>
        <w:t>The sign represents an outstanding example of the sign maker’s art due to craftsmanship, use of materials, or design.</w:t>
      </w:r>
    </w:p>
    <w:p w:rsidR="00BD04C3" w:rsidRDefault="00BD04C3" w:rsidP="00882D9F">
      <w:pPr>
        <w:tabs>
          <w:tab w:val="left" w:pos="699"/>
          <w:tab w:val="left" w:pos="1462"/>
          <w:tab w:val="left" w:pos="3600"/>
          <w:tab w:val="left" w:pos="4320"/>
          <w:tab w:val="left" w:pos="5024"/>
          <w:tab w:val="left" w:pos="5850"/>
          <w:tab w:val="left" w:pos="6487"/>
          <w:tab w:val="left" w:pos="7186"/>
          <w:tab w:val="left" w:pos="7950"/>
          <w:tab w:val="left" w:pos="8649"/>
          <w:tab w:val="left" w:pos="9349"/>
        </w:tabs>
        <w:ind w:left="4320" w:hanging="720"/>
        <w:rPr>
          <w:rFonts w:ascii="Times New Roman" w:hAnsi="Times New Roman"/>
          <w:color w:val="000000"/>
          <w:sz w:val="24"/>
        </w:rPr>
      </w:pPr>
    </w:p>
    <w:p w:rsidR="00BD04C3" w:rsidRPr="00BD04C3" w:rsidRDefault="00BD04C3" w:rsidP="00BD04C3">
      <w:pPr>
        <w:tabs>
          <w:tab w:val="left" w:pos="699"/>
          <w:tab w:val="left" w:pos="1462"/>
          <w:tab w:val="left" w:pos="2862"/>
          <w:tab w:val="left" w:pos="3600"/>
          <w:tab w:val="left" w:pos="4324"/>
          <w:tab w:val="left" w:pos="5787"/>
          <w:tab w:val="left" w:pos="6487"/>
          <w:tab w:val="left" w:pos="7186"/>
          <w:tab w:val="left" w:pos="7950"/>
          <w:tab w:val="left" w:pos="8649"/>
          <w:tab w:val="left" w:pos="9349"/>
        </w:tabs>
        <w:ind w:left="3600" w:hanging="216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BD04C3">
        <w:rPr>
          <w:rFonts w:ascii="Times New Roman" w:hAnsi="Times New Roman"/>
          <w:color w:val="000000"/>
          <w:sz w:val="24"/>
        </w:rPr>
        <w:t>(c)</w:t>
      </w:r>
      <w:r w:rsidRPr="00BD04C3">
        <w:rPr>
          <w:rFonts w:ascii="Times New Roman" w:hAnsi="Times New Roman"/>
          <w:color w:val="000000"/>
          <w:sz w:val="24"/>
        </w:rPr>
        <w:tab/>
        <w:t xml:space="preserve">The sign complies with the appropriate provisions of the North Carolina State Building and Electrical Codes.  </w:t>
      </w:r>
    </w:p>
    <w:p w:rsidR="00BD04C3" w:rsidRPr="00BD04C3" w:rsidRDefault="00BD04C3" w:rsidP="00BD04C3">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5040" w:hanging="720"/>
        <w:rPr>
          <w:rFonts w:ascii="Times New Roman" w:hAnsi="Times New Roman"/>
          <w:color w:val="000000"/>
          <w:sz w:val="24"/>
        </w:rPr>
      </w:pPr>
    </w:p>
    <w:p w:rsidR="00BD04C3" w:rsidRPr="00BD04C3" w:rsidRDefault="00BD04C3" w:rsidP="00BD04C3">
      <w:pPr>
        <w:tabs>
          <w:tab w:val="left" w:pos="699"/>
          <w:tab w:val="left" w:pos="1462"/>
          <w:tab w:val="left" w:pos="2862"/>
          <w:tab w:val="left" w:pos="360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BD04C3">
        <w:rPr>
          <w:rFonts w:ascii="Times New Roman" w:hAnsi="Times New Roman"/>
          <w:color w:val="000000"/>
          <w:sz w:val="24"/>
        </w:rPr>
        <w:t>(d)</w:t>
      </w:r>
      <w:r w:rsidRPr="00BD04C3">
        <w:rPr>
          <w:rFonts w:ascii="Times New Roman" w:hAnsi="Times New Roman"/>
          <w:color w:val="000000"/>
          <w:sz w:val="24"/>
        </w:rPr>
        <w:tab/>
        <w:t>If any portion of the sign is permitted to remain in or over a public right-of-way, a City or State approved encroachment agreement shall be executed.</w:t>
      </w:r>
    </w:p>
    <w:p w:rsidR="00BD04C3" w:rsidRPr="00BD04C3" w:rsidRDefault="00BD04C3" w:rsidP="00BD04C3">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5040" w:hanging="720"/>
        <w:rPr>
          <w:rFonts w:ascii="Times New Roman" w:hAnsi="Times New Roman"/>
          <w:color w:val="000000"/>
          <w:sz w:val="24"/>
        </w:rPr>
      </w:pPr>
    </w:p>
    <w:p w:rsidR="00BD04C3" w:rsidRPr="00BD04C3" w:rsidRDefault="00BD04C3" w:rsidP="00BD04C3">
      <w:pPr>
        <w:tabs>
          <w:tab w:val="left" w:pos="699"/>
          <w:tab w:val="left" w:pos="1462"/>
          <w:tab w:val="left" w:pos="2862"/>
          <w:tab w:val="left" w:pos="3625"/>
          <w:tab w:val="left" w:pos="4324"/>
          <w:tab w:val="left" w:pos="5787"/>
          <w:tab w:val="left" w:pos="6487"/>
          <w:tab w:val="left" w:pos="7186"/>
          <w:tab w:val="left" w:pos="7950"/>
          <w:tab w:val="left" w:pos="8649"/>
          <w:tab w:val="left" w:pos="9349"/>
        </w:tabs>
        <w:ind w:left="3600" w:hanging="216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Pr="00BD04C3">
        <w:rPr>
          <w:rFonts w:ascii="Times New Roman" w:hAnsi="Times New Roman"/>
          <w:color w:val="000000"/>
          <w:sz w:val="24"/>
        </w:rPr>
        <w:t>(e)</w:t>
      </w:r>
      <w:r w:rsidRPr="00BD04C3">
        <w:rPr>
          <w:rFonts w:ascii="Times New Roman" w:hAnsi="Times New Roman"/>
          <w:color w:val="000000"/>
          <w:sz w:val="24"/>
        </w:rPr>
        <w:tab/>
        <w:t>The sign is structurally safe or is capable of being made so without substantially altering its historical significance.</w:t>
      </w:r>
    </w:p>
    <w:p w:rsidR="00BD04C3" w:rsidRPr="00BD04C3" w:rsidRDefault="00BD04C3" w:rsidP="00BD04C3">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5040" w:hanging="2160"/>
        <w:rPr>
          <w:rFonts w:ascii="Times New Roman" w:hAnsi="Times New Roman"/>
          <w:sz w:val="24"/>
        </w:rPr>
      </w:pPr>
    </w:p>
    <w:p w:rsidR="00BD04C3" w:rsidRPr="007523AB" w:rsidRDefault="00BD04C3" w:rsidP="00BD04C3">
      <w:pPr>
        <w:tabs>
          <w:tab w:val="left" w:pos="699"/>
          <w:tab w:val="left" w:pos="1462"/>
          <w:tab w:val="left" w:pos="2160"/>
          <w:tab w:val="left" w:pos="2862"/>
          <w:tab w:val="left" w:pos="5787"/>
          <w:tab w:val="left" w:pos="6487"/>
          <w:tab w:val="left" w:pos="7186"/>
          <w:tab w:val="left" w:pos="7950"/>
          <w:tab w:val="left" w:pos="8649"/>
          <w:tab w:val="left" w:pos="9349"/>
        </w:tabs>
        <w:ind w:left="2862" w:hanging="2862"/>
        <w:rPr>
          <w:rFonts w:ascii="Times New Roman" w:hAnsi="Times New Roman"/>
          <w:color w:val="000000"/>
        </w:rPr>
      </w:pPr>
      <w:r>
        <w:rPr>
          <w:rFonts w:ascii="Times New Roman" w:hAnsi="Times New Roman"/>
          <w:sz w:val="24"/>
        </w:rPr>
        <w:tab/>
      </w:r>
      <w:r>
        <w:rPr>
          <w:rFonts w:ascii="Times New Roman" w:hAnsi="Times New Roman"/>
          <w:sz w:val="24"/>
        </w:rPr>
        <w:tab/>
      </w:r>
      <w:r>
        <w:rPr>
          <w:rFonts w:ascii="Times New Roman" w:hAnsi="Times New Roman"/>
          <w:sz w:val="24"/>
        </w:rPr>
        <w:tab/>
      </w:r>
      <w:r w:rsidRPr="00BD04C3">
        <w:rPr>
          <w:rFonts w:ascii="Times New Roman" w:hAnsi="Times New Roman"/>
          <w:sz w:val="24"/>
        </w:rPr>
        <w:t>(2)</w:t>
      </w:r>
      <w:r w:rsidRPr="00BD04C3">
        <w:rPr>
          <w:rFonts w:ascii="Times New Roman" w:hAnsi="Times New Roman"/>
          <w:sz w:val="24"/>
        </w:rPr>
        <w:tab/>
      </w:r>
      <w:r w:rsidRPr="00BD04C3">
        <w:rPr>
          <w:rFonts w:ascii="Times New Roman" w:hAnsi="Times New Roman"/>
          <w:sz w:val="24"/>
          <w:u w:val="single"/>
        </w:rPr>
        <w:t>Location</w:t>
      </w:r>
      <w:r w:rsidRPr="00BD04C3">
        <w:rPr>
          <w:rFonts w:ascii="Times New Roman" w:hAnsi="Times New Roman"/>
          <w:sz w:val="24"/>
        </w:rPr>
        <w:t xml:space="preserve">.  </w:t>
      </w:r>
      <w:r w:rsidRPr="00BD04C3">
        <w:rPr>
          <w:rFonts w:ascii="Times New Roman" w:hAnsi="Times New Roman"/>
          <w:color w:val="000000"/>
          <w:sz w:val="24"/>
        </w:rPr>
        <w:t>If a designated landmark sign is moved on-premise, it shall be subject to the location standards of this ordinance</w:t>
      </w:r>
      <w:r w:rsidRPr="007523AB">
        <w:rPr>
          <w:rFonts w:ascii="Times New Roman" w:hAnsi="Times New Roman"/>
          <w:color w:val="000000"/>
        </w:rPr>
        <w:t>.</w:t>
      </w:r>
    </w:p>
    <w:p w:rsidR="00BD04C3" w:rsidRPr="00F66625" w:rsidRDefault="00BD04C3" w:rsidP="00882D9F">
      <w:pPr>
        <w:tabs>
          <w:tab w:val="left" w:pos="699"/>
          <w:tab w:val="left" w:pos="1462"/>
          <w:tab w:val="left" w:pos="3600"/>
          <w:tab w:val="left" w:pos="4320"/>
          <w:tab w:val="left" w:pos="5024"/>
          <w:tab w:val="left" w:pos="5850"/>
          <w:tab w:val="left" w:pos="6487"/>
          <w:tab w:val="left" w:pos="7186"/>
          <w:tab w:val="left" w:pos="7950"/>
          <w:tab w:val="left" w:pos="8649"/>
          <w:tab w:val="left" w:pos="9349"/>
        </w:tabs>
        <w:ind w:left="4320" w:hanging="720"/>
        <w:rPr>
          <w:rFonts w:ascii="Times New Roman" w:hAnsi="Times New Roman"/>
          <w:color w:val="000000"/>
          <w:sz w:val="24"/>
        </w:rPr>
      </w:pPr>
    </w:p>
    <w:p w:rsidR="00BD04C3" w:rsidRPr="00BD04C3" w:rsidRDefault="00BD04C3" w:rsidP="00BD04C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3623" w:hanging="2183"/>
        <w:rPr>
          <w:rFonts w:ascii="Times New Roman" w:hAnsi="Times New Roman"/>
          <w:color w:val="000000"/>
          <w:sz w:val="24"/>
        </w:rPr>
      </w:pPr>
      <w:r w:rsidRPr="00BD04C3">
        <w:rPr>
          <w:rFonts w:ascii="Times New Roman" w:hAnsi="Times New Roman"/>
          <w:color w:val="000000"/>
          <w:sz w:val="24"/>
        </w:rPr>
        <w:t>(b)</w:t>
      </w:r>
      <w:r w:rsidRPr="00BD04C3">
        <w:rPr>
          <w:rFonts w:ascii="Times New Roman" w:hAnsi="Times New Roman"/>
          <w:color w:val="000000"/>
          <w:sz w:val="24"/>
        </w:rPr>
        <w:tab/>
      </w:r>
      <w:r w:rsidRPr="00BD04C3">
        <w:rPr>
          <w:rFonts w:ascii="Times New Roman" w:hAnsi="Times New Roman"/>
          <w:b/>
          <w:color w:val="000000"/>
          <w:sz w:val="24"/>
          <w:u w:val="single"/>
        </w:rPr>
        <w:t>Historic Signs</w:t>
      </w:r>
      <w:r w:rsidRPr="00BD04C3">
        <w:rPr>
          <w:rFonts w:ascii="Times New Roman" w:hAnsi="Times New Roman"/>
          <w:b/>
          <w:color w:val="000000"/>
          <w:sz w:val="24"/>
        </w:rPr>
        <w:t>.</w:t>
      </w:r>
      <w:r w:rsidRPr="00BD04C3">
        <w:rPr>
          <w:rFonts w:ascii="Times New Roman" w:hAnsi="Times New Roman"/>
          <w:color w:val="000000"/>
          <w:sz w:val="24"/>
        </w:rPr>
        <w:t xml:space="preserve">  </w:t>
      </w:r>
    </w:p>
    <w:p w:rsidR="00BD04C3" w:rsidRPr="00BD04C3" w:rsidRDefault="00BD04C3" w:rsidP="00BD04C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3623" w:hanging="2183"/>
        <w:rPr>
          <w:rFonts w:ascii="Times New Roman" w:hAnsi="Times New Roman"/>
          <w:color w:val="000000"/>
          <w:sz w:val="24"/>
          <w:u w:val="single"/>
        </w:rPr>
      </w:pPr>
    </w:p>
    <w:p w:rsidR="00BD04C3" w:rsidRPr="00BD04C3" w:rsidRDefault="00BD04C3" w:rsidP="005D4458">
      <w:pPr>
        <w:tabs>
          <w:tab w:val="left" w:pos="699"/>
          <w:tab w:val="left" w:pos="2160"/>
          <w:tab w:val="left" w:pos="2862"/>
          <w:tab w:val="left" w:pos="3690"/>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r w:rsidRPr="00BD04C3">
        <w:rPr>
          <w:rFonts w:ascii="Times New Roman" w:hAnsi="Times New Roman"/>
          <w:color w:val="000000"/>
          <w:sz w:val="24"/>
        </w:rPr>
        <w:t xml:space="preserve">The restoration and retention of nonconforming, historically significant signs that have been removed from their original locations and are to be reused, is encouraged.  Allowing those signs to move to other locations within the community is necessary to ensure preservation.  Once designated as a historic sign, certain nonconforming aspects of the sign shall be considered to be in compliance with the zoning regulations and will be exempt from any amortization provisions of </w:t>
      </w:r>
      <w:hyperlink r:id="rId72" w:anchor="Section13_112" w:history="1">
        <w:r w:rsidRPr="005B478C">
          <w:rPr>
            <w:rStyle w:val="Hyperlink"/>
            <w:rFonts w:ascii="Times New Roman" w:hAnsi="Times New Roman"/>
            <w:sz w:val="24"/>
          </w:rPr>
          <w:t>Section 13.112</w:t>
        </w:r>
      </w:hyperlink>
      <w:r w:rsidR="00DF4236">
        <w:rPr>
          <w:rFonts w:ascii="Times New Roman" w:hAnsi="Times New Roman"/>
          <w:color w:val="000000"/>
          <w:sz w:val="24"/>
        </w:rPr>
        <w:t>11</w:t>
      </w:r>
      <w:r w:rsidRPr="00BD04C3">
        <w:rPr>
          <w:rFonts w:ascii="Times New Roman" w:hAnsi="Times New Roman"/>
          <w:color w:val="000000"/>
          <w:sz w:val="24"/>
        </w:rPr>
        <w:t>.</w:t>
      </w:r>
    </w:p>
    <w:p w:rsidR="00BD04C3" w:rsidRPr="00BD04C3" w:rsidRDefault="00BD04C3" w:rsidP="00BD04C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3623" w:hanging="2183"/>
        <w:rPr>
          <w:rFonts w:ascii="Times New Roman" w:hAnsi="Times New Roman"/>
          <w:color w:val="000000"/>
          <w:sz w:val="24"/>
          <w:u w:val="single"/>
        </w:rPr>
      </w:pPr>
    </w:p>
    <w:p w:rsidR="00BD04C3" w:rsidRPr="00BD04C3" w:rsidRDefault="005D4458" w:rsidP="005D4458">
      <w:pPr>
        <w:tabs>
          <w:tab w:val="left" w:pos="1462"/>
          <w:tab w:val="left" w:pos="2162"/>
          <w:tab w:val="left" w:pos="2880"/>
          <w:tab w:val="left" w:pos="3625"/>
          <w:tab w:val="left" w:pos="5024"/>
          <w:tab w:val="left" w:pos="5787"/>
          <w:tab w:val="left" w:pos="6487"/>
          <w:tab w:val="left" w:pos="7186"/>
          <w:tab w:val="left" w:pos="7950"/>
          <w:tab w:val="left" w:pos="8649"/>
          <w:tab w:val="left" w:pos="9349"/>
        </w:tabs>
        <w:ind w:left="2880" w:hanging="2183"/>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00BD04C3" w:rsidRPr="00BD04C3">
        <w:rPr>
          <w:rFonts w:ascii="Times New Roman" w:hAnsi="Times New Roman"/>
          <w:color w:val="000000"/>
          <w:sz w:val="24"/>
        </w:rPr>
        <w:t>(1)</w:t>
      </w:r>
      <w:r w:rsidR="00BD04C3" w:rsidRPr="00BD04C3">
        <w:rPr>
          <w:rFonts w:ascii="Times New Roman" w:hAnsi="Times New Roman"/>
          <w:color w:val="000000"/>
          <w:sz w:val="24"/>
        </w:rPr>
        <w:tab/>
      </w:r>
      <w:r w:rsidR="00BD04C3" w:rsidRPr="00BD04C3">
        <w:rPr>
          <w:rFonts w:ascii="Times New Roman" w:hAnsi="Times New Roman"/>
          <w:color w:val="000000"/>
          <w:sz w:val="24"/>
          <w:u w:val="single"/>
        </w:rPr>
        <w:t>Designation Criteria</w:t>
      </w:r>
      <w:r w:rsidR="00BD04C3" w:rsidRPr="00BD04C3">
        <w:rPr>
          <w:rFonts w:ascii="Times New Roman" w:hAnsi="Times New Roman"/>
          <w:color w:val="000000"/>
          <w:sz w:val="24"/>
        </w:rPr>
        <w:t>.  The Zoning Administrator may designate an existing sign as a historic sign if it meets the following criteria:</w:t>
      </w:r>
    </w:p>
    <w:p w:rsidR="00BD04C3" w:rsidRPr="00BD04C3" w:rsidRDefault="00BD04C3" w:rsidP="00BD04C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0" w:hanging="2183"/>
        <w:rPr>
          <w:rFonts w:ascii="Times New Roman" w:hAnsi="Times New Roman"/>
          <w:color w:val="000000"/>
          <w:sz w:val="24"/>
        </w:rPr>
      </w:pPr>
    </w:p>
    <w:p w:rsidR="00BD04C3" w:rsidRPr="00BD04C3" w:rsidRDefault="005D4458" w:rsidP="005D4458">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BD04C3" w:rsidRPr="00BD04C3">
        <w:rPr>
          <w:rFonts w:ascii="Times New Roman" w:hAnsi="Times New Roman"/>
          <w:color w:val="000000"/>
          <w:sz w:val="24"/>
        </w:rPr>
        <w:t>(a)</w:t>
      </w:r>
      <w:r w:rsidR="00BD04C3" w:rsidRPr="00BD04C3">
        <w:rPr>
          <w:rFonts w:ascii="Times New Roman" w:hAnsi="Times New Roman"/>
          <w:color w:val="000000"/>
          <w:sz w:val="24"/>
        </w:rPr>
        <w:tab/>
        <w:t xml:space="preserve">The sign must be at least 25 years old.  </w:t>
      </w:r>
    </w:p>
    <w:p w:rsidR="00BD04C3" w:rsidRPr="00BD04C3" w:rsidRDefault="00BD04C3" w:rsidP="00BD04C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0" w:hanging="2183"/>
        <w:rPr>
          <w:rFonts w:ascii="Times New Roman" w:hAnsi="Times New Roman"/>
          <w:color w:val="000000"/>
          <w:sz w:val="24"/>
        </w:rPr>
      </w:pPr>
    </w:p>
    <w:p w:rsidR="00BD04C3" w:rsidRPr="00BD04C3" w:rsidRDefault="00BD04C3" w:rsidP="005D4458">
      <w:pPr>
        <w:tabs>
          <w:tab w:val="left" w:pos="699"/>
          <w:tab w:val="left" w:pos="1462"/>
          <w:tab w:val="left" w:pos="2862"/>
          <w:tab w:val="left" w:pos="3625"/>
          <w:tab w:val="left" w:pos="3690"/>
          <w:tab w:val="left" w:pos="4324"/>
          <w:tab w:val="left" w:pos="5787"/>
          <w:tab w:val="left" w:pos="6487"/>
          <w:tab w:val="left" w:pos="7186"/>
          <w:tab w:val="left" w:pos="7950"/>
          <w:tab w:val="left" w:pos="8649"/>
          <w:tab w:val="left" w:pos="9349"/>
        </w:tabs>
        <w:ind w:left="3600" w:hanging="743"/>
        <w:rPr>
          <w:rFonts w:ascii="Times New Roman" w:hAnsi="Times New Roman"/>
          <w:color w:val="000000"/>
          <w:sz w:val="24"/>
        </w:rPr>
      </w:pPr>
      <w:r w:rsidRPr="00BD04C3">
        <w:rPr>
          <w:rFonts w:ascii="Times New Roman" w:hAnsi="Times New Roman"/>
          <w:color w:val="000000"/>
          <w:sz w:val="24"/>
        </w:rPr>
        <w:t>(b)</w:t>
      </w:r>
      <w:r w:rsidRPr="00BD04C3">
        <w:rPr>
          <w:rFonts w:ascii="Times New Roman" w:hAnsi="Times New Roman"/>
          <w:color w:val="000000"/>
          <w:sz w:val="24"/>
        </w:rPr>
        <w:tab/>
        <w:t>The sign must meet at l</w:t>
      </w:r>
      <w:r w:rsidR="005D4458">
        <w:rPr>
          <w:rFonts w:ascii="Times New Roman" w:hAnsi="Times New Roman"/>
          <w:color w:val="000000"/>
          <w:sz w:val="24"/>
        </w:rPr>
        <w:t xml:space="preserve">east three (3) of the following </w:t>
      </w:r>
      <w:r w:rsidRPr="00BD04C3">
        <w:rPr>
          <w:rFonts w:ascii="Times New Roman" w:hAnsi="Times New Roman"/>
          <w:color w:val="000000"/>
          <w:sz w:val="24"/>
        </w:rPr>
        <w:t>criteria:</w:t>
      </w:r>
    </w:p>
    <w:p w:rsidR="00BD04C3" w:rsidRPr="00BD04C3" w:rsidRDefault="00BD04C3" w:rsidP="00BD04C3">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5040" w:hanging="2183"/>
        <w:rPr>
          <w:rFonts w:ascii="Times New Roman" w:hAnsi="Times New Roman"/>
          <w:color w:val="000000"/>
          <w:sz w:val="24"/>
          <w:u w:val="single"/>
        </w:rPr>
      </w:pPr>
    </w:p>
    <w:p w:rsidR="00BD04C3" w:rsidRPr="00BD04C3" w:rsidRDefault="00BD04C3" w:rsidP="005D4458">
      <w:pPr>
        <w:tabs>
          <w:tab w:val="left" w:pos="699"/>
          <w:tab w:val="left" w:pos="1462"/>
          <w:tab w:val="left" w:pos="2162"/>
          <w:tab w:val="left" w:pos="3625"/>
          <w:tab w:val="left" w:pos="4320"/>
          <w:tab w:val="left" w:pos="5024"/>
          <w:tab w:val="left" w:pos="6487"/>
          <w:tab w:val="left" w:pos="7186"/>
          <w:tab w:val="left" w:pos="7950"/>
          <w:tab w:val="left" w:pos="8649"/>
          <w:tab w:val="left" w:pos="9349"/>
        </w:tabs>
        <w:ind w:left="4320" w:hanging="743"/>
        <w:rPr>
          <w:rFonts w:ascii="Times New Roman" w:hAnsi="Times New Roman"/>
          <w:color w:val="000000"/>
          <w:sz w:val="24"/>
        </w:rPr>
      </w:pPr>
      <w:r w:rsidRPr="00BD04C3">
        <w:rPr>
          <w:rFonts w:ascii="Times New Roman" w:hAnsi="Times New Roman"/>
          <w:color w:val="000000"/>
          <w:sz w:val="24"/>
        </w:rPr>
        <w:t>(1)</w:t>
      </w:r>
      <w:r w:rsidRPr="00BD04C3">
        <w:rPr>
          <w:rFonts w:ascii="Times New Roman" w:hAnsi="Times New Roman"/>
          <w:color w:val="000000"/>
          <w:sz w:val="24"/>
        </w:rPr>
        <w:tab/>
        <w:t>It bears a national or local emblem, logo, or other graphic that is unique to the community; or</w:t>
      </w:r>
    </w:p>
    <w:p w:rsidR="00BD04C3" w:rsidRPr="00BD04C3" w:rsidRDefault="00BD04C3" w:rsidP="00BD04C3">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5760" w:hanging="2183"/>
        <w:rPr>
          <w:rFonts w:ascii="Times New Roman" w:hAnsi="Times New Roman"/>
          <w:color w:val="000000"/>
          <w:sz w:val="24"/>
        </w:rPr>
      </w:pPr>
    </w:p>
    <w:p w:rsidR="00BD04C3" w:rsidRPr="00BD04C3" w:rsidRDefault="005D4458" w:rsidP="0034262A">
      <w:pPr>
        <w:tabs>
          <w:tab w:val="left" w:pos="699"/>
          <w:tab w:val="left" w:pos="1462"/>
          <w:tab w:val="left" w:pos="2162"/>
          <w:tab w:val="left" w:pos="3600"/>
          <w:tab w:val="left" w:pos="4320"/>
          <w:tab w:val="left" w:pos="5024"/>
          <w:tab w:val="left" w:pos="6487"/>
          <w:tab w:val="left" w:pos="7186"/>
          <w:tab w:val="left" w:pos="7950"/>
          <w:tab w:val="left" w:pos="8649"/>
          <w:tab w:val="left" w:pos="9349"/>
        </w:tabs>
        <w:ind w:left="4320" w:hanging="2183"/>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00BD04C3" w:rsidRPr="00BD04C3">
        <w:rPr>
          <w:rFonts w:ascii="Times New Roman" w:hAnsi="Times New Roman"/>
          <w:color w:val="000000"/>
          <w:sz w:val="24"/>
        </w:rPr>
        <w:t>(2)</w:t>
      </w:r>
      <w:r w:rsidR="00BD04C3" w:rsidRPr="00BD04C3">
        <w:rPr>
          <w:rFonts w:ascii="Times New Roman" w:hAnsi="Times New Roman"/>
          <w:color w:val="000000"/>
          <w:sz w:val="24"/>
        </w:rPr>
        <w:tab/>
        <w:t>The sign exhibits unique or rare characteristics that enhance the streetscape or identity of a neighborhood; or</w:t>
      </w:r>
    </w:p>
    <w:p w:rsidR="00BD04C3" w:rsidRPr="00BD04C3" w:rsidRDefault="00BD04C3" w:rsidP="00BD04C3">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2160" w:hanging="2183"/>
        <w:rPr>
          <w:rFonts w:ascii="Times New Roman" w:hAnsi="Times New Roman"/>
          <w:color w:val="000000"/>
          <w:sz w:val="24"/>
        </w:rPr>
      </w:pPr>
    </w:p>
    <w:p w:rsidR="00BD04C3" w:rsidRPr="00BD04C3" w:rsidRDefault="00BD04C3" w:rsidP="005D4458">
      <w:pPr>
        <w:tabs>
          <w:tab w:val="left" w:pos="699"/>
          <w:tab w:val="left" w:pos="1462"/>
          <w:tab w:val="left" w:pos="2162"/>
          <w:tab w:val="left" w:pos="3625"/>
          <w:tab w:val="left" w:pos="4320"/>
          <w:tab w:val="left" w:pos="5024"/>
          <w:tab w:val="left" w:pos="6487"/>
          <w:tab w:val="left" w:pos="7186"/>
          <w:tab w:val="left" w:pos="7950"/>
          <w:tab w:val="left" w:pos="8649"/>
          <w:tab w:val="left" w:pos="9349"/>
        </w:tabs>
        <w:ind w:left="4320" w:hanging="743"/>
        <w:rPr>
          <w:rFonts w:ascii="Times New Roman" w:hAnsi="Times New Roman"/>
          <w:color w:val="000000"/>
          <w:sz w:val="24"/>
        </w:rPr>
      </w:pPr>
      <w:r w:rsidRPr="00BD04C3">
        <w:rPr>
          <w:rFonts w:ascii="Times New Roman" w:hAnsi="Times New Roman"/>
          <w:color w:val="000000"/>
          <w:sz w:val="24"/>
        </w:rPr>
        <w:t>(3)</w:t>
      </w:r>
      <w:r w:rsidRPr="00BD04C3">
        <w:rPr>
          <w:rFonts w:ascii="Times New Roman" w:hAnsi="Times New Roman"/>
          <w:color w:val="000000"/>
          <w:sz w:val="24"/>
        </w:rPr>
        <w:tab/>
        <w:t>The sign is significant as evidence of the history of the product, business, or service advertised; or</w:t>
      </w:r>
    </w:p>
    <w:p w:rsidR="00BD04C3" w:rsidRDefault="00BD04C3" w:rsidP="00BD04C3">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5760" w:hanging="2183"/>
        <w:rPr>
          <w:rFonts w:ascii="Times New Roman" w:hAnsi="Times New Roman"/>
          <w:color w:val="000000"/>
          <w:sz w:val="24"/>
        </w:rPr>
      </w:pPr>
    </w:p>
    <w:p w:rsidR="005D4458" w:rsidRDefault="005D4458" w:rsidP="00BD04C3">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5760" w:hanging="2183"/>
        <w:rPr>
          <w:rFonts w:ascii="Times New Roman" w:hAnsi="Times New Roman"/>
          <w:color w:val="000000"/>
          <w:sz w:val="24"/>
        </w:rPr>
      </w:pPr>
    </w:p>
    <w:p w:rsidR="005D4458" w:rsidRPr="00BD04C3" w:rsidRDefault="005D4458" w:rsidP="00BD04C3">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5760" w:hanging="2183"/>
        <w:rPr>
          <w:rFonts w:ascii="Times New Roman" w:hAnsi="Times New Roman"/>
          <w:color w:val="000000"/>
          <w:sz w:val="24"/>
        </w:rPr>
      </w:pPr>
    </w:p>
    <w:p w:rsidR="00BD04C3" w:rsidRPr="00BD04C3" w:rsidRDefault="00BD04C3" w:rsidP="005D4458">
      <w:pPr>
        <w:tabs>
          <w:tab w:val="left" w:pos="699"/>
          <w:tab w:val="left" w:pos="1462"/>
          <w:tab w:val="left" w:pos="2162"/>
          <w:tab w:val="left" w:pos="3625"/>
          <w:tab w:val="left" w:pos="4320"/>
          <w:tab w:val="left" w:pos="5024"/>
          <w:tab w:val="left" w:pos="6487"/>
          <w:tab w:val="left" w:pos="7186"/>
          <w:tab w:val="left" w:pos="7950"/>
          <w:tab w:val="left" w:pos="8649"/>
          <w:tab w:val="left" w:pos="9349"/>
        </w:tabs>
        <w:ind w:left="4320" w:hanging="743"/>
        <w:rPr>
          <w:rFonts w:ascii="Times New Roman" w:hAnsi="Times New Roman"/>
          <w:color w:val="000000"/>
          <w:sz w:val="24"/>
        </w:rPr>
      </w:pPr>
      <w:r w:rsidRPr="00BD04C3">
        <w:rPr>
          <w:rFonts w:ascii="Times New Roman" w:hAnsi="Times New Roman"/>
          <w:color w:val="000000"/>
          <w:sz w:val="24"/>
        </w:rPr>
        <w:t>(4)</w:t>
      </w:r>
      <w:r w:rsidRPr="00BD04C3">
        <w:rPr>
          <w:rFonts w:ascii="Times New Roman" w:hAnsi="Times New Roman"/>
          <w:color w:val="000000"/>
          <w:sz w:val="24"/>
        </w:rPr>
        <w:tab/>
        <w:t>The sign is characteristic of a specific historic period; or</w:t>
      </w:r>
    </w:p>
    <w:p w:rsidR="00BD04C3" w:rsidRPr="00BD04C3" w:rsidRDefault="00BD04C3" w:rsidP="00BD04C3">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5760" w:hanging="2183"/>
        <w:rPr>
          <w:rFonts w:ascii="Times New Roman" w:hAnsi="Times New Roman"/>
          <w:color w:val="000000"/>
          <w:sz w:val="24"/>
        </w:rPr>
      </w:pPr>
    </w:p>
    <w:p w:rsidR="00BD04C3" w:rsidRPr="006B34A8" w:rsidRDefault="005D4458" w:rsidP="00F81607">
      <w:pPr>
        <w:tabs>
          <w:tab w:val="left" w:pos="699"/>
          <w:tab w:val="left" w:pos="1462"/>
          <w:tab w:val="left" w:pos="2162"/>
          <w:tab w:val="left" w:pos="3600"/>
          <w:tab w:val="left" w:pos="4320"/>
          <w:tab w:val="left" w:pos="5024"/>
          <w:tab w:val="left" w:pos="6487"/>
          <w:tab w:val="left" w:pos="7186"/>
          <w:tab w:val="left" w:pos="7950"/>
          <w:tab w:val="left" w:pos="8649"/>
          <w:tab w:val="left" w:pos="9349"/>
        </w:tabs>
        <w:ind w:left="4320" w:hanging="2183"/>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sidR="00BD04C3" w:rsidRPr="00BD04C3">
        <w:rPr>
          <w:rFonts w:ascii="Times New Roman" w:hAnsi="Times New Roman"/>
          <w:color w:val="000000"/>
          <w:sz w:val="24"/>
        </w:rPr>
        <w:t>(5)</w:t>
      </w:r>
      <w:r w:rsidR="00BD04C3" w:rsidRPr="00BD04C3">
        <w:rPr>
          <w:rFonts w:ascii="Times New Roman" w:hAnsi="Times New Roman"/>
          <w:color w:val="000000"/>
          <w:sz w:val="24"/>
        </w:rPr>
        <w:tab/>
        <w:t>The sign represents an outstanding example of the sign maker’s art due to craftsmanship,</w:t>
      </w:r>
      <w:r w:rsidR="00BD04C3" w:rsidRPr="007523AB">
        <w:rPr>
          <w:rFonts w:ascii="Times New Roman" w:hAnsi="Times New Roman"/>
          <w:color w:val="000000"/>
        </w:rPr>
        <w:t xml:space="preserve"> </w:t>
      </w:r>
      <w:r w:rsidR="00BD04C3" w:rsidRPr="006B34A8">
        <w:rPr>
          <w:rFonts w:ascii="Times New Roman" w:hAnsi="Times New Roman"/>
          <w:color w:val="000000"/>
          <w:sz w:val="24"/>
        </w:rPr>
        <w:t>use of materials, or design.</w:t>
      </w:r>
    </w:p>
    <w:p w:rsidR="00BD04C3" w:rsidRPr="00B36285" w:rsidRDefault="00BD04C3" w:rsidP="00BD04C3">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u w:val="single"/>
        </w:rPr>
      </w:pPr>
    </w:p>
    <w:p w:rsidR="00F66625" w:rsidRDefault="005D4458" w:rsidP="005D4458">
      <w:pPr>
        <w:tabs>
          <w:tab w:val="left" w:pos="699"/>
          <w:tab w:val="left" w:pos="2160"/>
          <w:tab w:val="left" w:pos="2880"/>
          <w:tab w:val="left" w:pos="3600"/>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r>
        <w:rPr>
          <w:rFonts w:ascii="Times New Roman" w:hAnsi="Times New Roman"/>
          <w:color w:val="000000"/>
        </w:rPr>
        <w:tab/>
      </w:r>
      <w:r>
        <w:rPr>
          <w:rFonts w:ascii="Times New Roman" w:hAnsi="Times New Roman"/>
          <w:color w:val="000000"/>
          <w:sz w:val="24"/>
        </w:rPr>
        <w:t>(c)</w:t>
      </w:r>
      <w:r>
        <w:rPr>
          <w:rFonts w:ascii="Times New Roman" w:hAnsi="Times New Roman"/>
          <w:color w:val="000000"/>
          <w:sz w:val="24"/>
        </w:rPr>
        <w:tab/>
      </w:r>
      <w:r w:rsidR="00BD04C3" w:rsidRPr="005D4458">
        <w:rPr>
          <w:rFonts w:ascii="Times New Roman" w:hAnsi="Times New Roman"/>
          <w:color w:val="000000"/>
          <w:sz w:val="24"/>
        </w:rPr>
        <w:t>The sign complies with the appropriate provisions of the</w:t>
      </w:r>
    </w:p>
    <w:p w:rsidR="005D4458" w:rsidRPr="005D4458" w:rsidRDefault="005D4458" w:rsidP="005D4458">
      <w:pPr>
        <w:tabs>
          <w:tab w:val="left" w:pos="699"/>
          <w:tab w:val="left" w:pos="1462"/>
          <w:tab w:val="left" w:pos="2862"/>
          <w:tab w:val="left" w:pos="3625"/>
          <w:tab w:val="left" w:pos="4324"/>
          <w:tab w:val="left" w:pos="5787"/>
          <w:tab w:val="left" w:pos="6487"/>
          <w:tab w:val="left" w:pos="7186"/>
          <w:tab w:val="left" w:pos="7950"/>
          <w:tab w:val="left" w:pos="8649"/>
          <w:tab w:val="left" w:pos="9349"/>
        </w:tabs>
        <w:ind w:left="4320" w:hanging="720"/>
        <w:rPr>
          <w:rFonts w:ascii="Times New Roman" w:hAnsi="Times New Roman"/>
          <w:color w:val="000000"/>
          <w:sz w:val="24"/>
          <w:u w:val="single"/>
        </w:rPr>
      </w:pPr>
      <w:r w:rsidRPr="005D4458">
        <w:rPr>
          <w:rFonts w:ascii="Times New Roman" w:hAnsi="Times New Roman"/>
          <w:color w:val="000000"/>
          <w:sz w:val="24"/>
        </w:rPr>
        <w:t>North Carolina State Building and Electrical Codes.</w:t>
      </w:r>
      <w:r w:rsidRPr="005D4458">
        <w:rPr>
          <w:rFonts w:ascii="Times New Roman" w:hAnsi="Times New Roman"/>
          <w:color w:val="000000"/>
          <w:sz w:val="24"/>
          <w:u w:val="single"/>
        </w:rPr>
        <w:t xml:space="preserve">  </w:t>
      </w:r>
    </w:p>
    <w:p w:rsidR="005D4458" w:rsidRPr="005D4458" w:rsidRDefault="005D4458" w:rsidP="005D4458">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5040" w:hanging="720"/>
        <w:rPr>
          <w:rFonts w:ascii="Times New Roman" w:hAnsi="Times New Roman"/>
          <w:color w:val="000000"/>
          <w:sz w:val="24"/>
          <w:u w:val="single"/>
        </w:rPr>
      </w:pPr>
    </w:p>
    <w:p w:rsidR="005D4458" w:rsidRPr="005D4458" w:rsidRDefault="005D4458" w:rsidP="0034262A">
      <w:pPr>
        <w:tabs>
          <w:tab w:val="left" w:pos="699"/>
          <w:tab w:val="left" w:pos="1462"/>
          <w:tab w:val="left" w:pos="2862"/>
          <w:tab w:val="left" w:pos="360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5D4458">
        <w:rPr>
          <w:rFonts w:ascii="Times New Roman" w:hAnsi="Times New Roman"/>
          <w:color w:val="000000"/>
          <w:sz w:val="24"/>
        </w:rPr>
        <w:t>(d)</w:t>
      </w:r>
      <w:r w:rsidRPr="005D4458">
        <w:rPr>
          <w:rFonts w:ascii="Times New Roman" w:hAnsi="Times New Roman"/>
          <w:color w:val="000000"/>
          <w:sz w:val="24"/>
        </w:rPr>
        <w:tab/>
        <w:t>The sign is structurally safe or is capable of being made so without substantially altering its historical significance.</w:t>
      </w:r>
    </w:p>
    <w:p w:rsidR="005D4458" w:rsidRPr="005D4458" w:rsidRDefault="005D4458" w:rsidP="005D4458">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3623" w:hanging="700"/>
        <w:rPr>
          <w:rFonts w:ascii="Times New Roman" w:hAnsi="Times New Roman"/>
          <w:color w:val="000000"/>
          <w:sz w:val="24"/>
        </w:rPr>
      </w:pPr>
    </w:p>
    <w:p w:rsidR="005D4458" w:rsidRPr="005D4458" w:rsidRDefault="005D4458" w:rsidP="0034262A">
      <w:pPr>
        <w:tabs>
          <w:tab w:val="left" w:pos="699"/>
          <w:tab w:val="left" w:pos="2880"/>
          <w:tab w:val="left" w:pos="3625"/>
          <w:tab w:val="left" w:pos="5024"/>
          <w:tab w:val="left" w:pos="5787"/>
          <w:tab w:val="left" w:pos="6487"/>
          <w:tab w:val="left" w:pos="7186"/>
          <w:tab w:val="left" w:pos="7950"/>
          <w:tab w:val="left" w:pos="8649"/>
          <w:tab w:val="left" w:pos="9349"/>
        </w:tabs>
        <w:ind w:left="2880" w:hanging="720"/>
        <w:rPr>
          <w:rFonts w:ascii="Times New Roman" w:hAnsi="Times New Roman"/>
          <w:color w:val="000000"/>
          <w:sz w:val="24"/>
        </w:rPr>
      </w:pPr>
      <w:r w:rsidRPr="005D4458">
        <w:rPr>
          <w:rFonts w:ascii="Times New Roman" w:hAnsi="Times New Roman"/>
          <w:color w:val="000000"/>
          <w:sz w:val="24"/>
        </w:rPr>
        <w:t>(2)</w:t>
      </w:r>
      <w:r w:rsidRPr="005D4458">
        <w:rPr>
          <w:rFonts w:ascii="Times New Roman" w:hAnsi="Times New Roman"/>
          <w:color w:val="000000"/>
          <w:sz w:val="24"/>
        </w:rPr>
        <w:tab/>
      </w:r>
      <w:r w:rsidRPr="005D4458">
        <w:rPr>
          <w:rFonts w:ascii="Times New Roman" w:hAnsi="Times New Roman"/>
          <w:color w:val="000000"/>
          <w:sz w:val="24"/>
          <w:u w:val="single"/>
        </w:rPr>
        <w:t>Location</w:t>
      </w:r>
      <w:r w:rsidRPr="005D4458">
        <w:rPr>
          <w:rFonts w:ascii="Times New Roman" w:hAnsi="Times New Roman"/>
          <w:color w:val="000000"/>
          <w:sz w:val="24"/>
        </w:rPr>
        <w:t>.  The sign may be moved to another location on the site where it is currently located or to another property.  It is encouraged that the sign be relocated to a site within the neighborhood from which it originated.  The receiving site must be located within a non-residential zoning district for commercial signs.</w:t>
      </w:r>
    </w:p>
    <w:p w:rsidR="005D4458" w:rsidRPr="005D4458" w:rsidRDefault="005D4458" w:rsidP="005D4458">
      <w:pPr>
        <w:tabs>
          <w:tab w:val="left" w:pos="699"/>
          <w:tab w:val="left" w:pos="2862"/>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color w:val="000000"/>
          <w:sz w:val="24"/>
        </w:rPr>
      </w:pPr>
    </w:p>
    <w:p w:rsidR="005D4458" w:rsidRPr="005D4458" w:rsidRDefault="005D4458" w:rsidP="0034262A">
      <w:pPr>
        <w:tabs>
          <w:tab w:val="left" w:pos="699"/>
          <w:tab w:val="left" w:pos="2880"/>
          <w:tab w:val="left" w:pos="3625"/>
          <w:tab w:val="left" w:pos="5024"/>
          <w:tab w:val="left" w:pos="5787"/>
          <w:tab w:val="left" w:pos="6487"/>
          <w:tab w:val="left" w:pos="7186"/>
          <w:tab w:val="left" w:pos="7950"/>
          <w:tab w:val="left" w:pos="8649"/>
          <w:tab w:val="left" w:pos="9349"/>
        </w:tabs>
        <w:ind w:left="2880" w:hanging="720"/>
        <w:rPr>
          <w:rFonts w:ascii="Times New Roman" w:hAnsi="Times New Roman"/>
          <w:color w:val="000000"/>
          <w:sz w:val="24"/>
        </w:rPr>
      </w:pPr>
      <w:r w:rsidRPr="005D4458">
        <w:rPr>
          <w:rFonts w:ascii="Times New Roman" w:hAnsi="Times New Roman"/>
          <w:color w:val="000000"/>
          <w:sz w:val="24"/>
        </w:rPr>
        <w:t>(3)</w:t>
      </w:r>
      <w:r w:rsidRPr="005D4458">
        <w:rPr>
          <w:rFonts w:ascii="Times New Roman" w:hAnsi="Times New Roman"/>
          <w:color w:val="000000"/>
          <w:sz w:val="24"/>
        </w:rPr>
        <w:tab/>
      </w:r>
      <w:r w:rsidRPr="005D4458">
        <w:rPr>
          <w:rFonts w:ascii="Times New Roman" w:hAnsi="Times New Roman"/>
          <w:color w:val="000000"/>
          <w:sz w:val="24"/>
          <w:u w:val="single"/>
        </w:rPr>
        <w:t>Nonconforming Aspects</w:t>
      </w:r>
      <w:r w:rsidRPr="005D4458">
        <w:rPr>
          <w:rFonts w:ascii="Times New Roman" w:hAnsi="Times New Roman"/>
          <w:color w:val="000000"/>
          <w:sz w:val="24"/>
        </w:rPr>
        <w:t xml:space="preserve">.  Relocated signs that are nonconforming based on their size, height, or lighting do not have to be brought into conformance.  However, relocated signs may not move further out of conformance by any physical alterations to the sign.  The sign lighting shall be located, screened, or shielded so that abutting lots located in any residential district are not directly illuminated and do not cause glare or impair the vision of motorists.  All other regulations shall apply with the following exceptions: </w:t>
      </w:r>
    </w:p>
    <w:p w:rsidR="005D4458" w:rsidRPr="005D4458" w:rsidRDefault="005D4458" w:rsidP="005D4458">
      <w:pPr>
        <w:tabs>
          <w:tab w:val="left" w:pos="699"/>
          <w:tab w:val="left" w:pos="2862"/>
          <w:tab w:val="left" w:pos="3625"/>
          <w:tab w:val="left" w:pos="4324"/>
          <w:tab w:val="left" w:pos="5024"/>
          <w:tab w:val="left" w:pos="5787"/>
          <w:tab w:val="left" w:pos="6487"/>
          <w:tab w:val="left" w:pos="7186"/>
          <w:tab w:val="left" w:pos="7950"/>
          <w:tab w:val="left" w:pos="8649"/>
          <w:tab w:val="left" w:pos="9349"/>
        </w:tabs>
        <w:ind w:left="4320" w:hanging="720"/>
        <w:rPr>
          <w:rFonts w:ascii="Times New Roman" w:hAnsi="Times New Roman"/>
          <w:color w:val="000000"/>
          <w:sz w:val="24"/>
        </w:rPr>
      </w:pPr>
    </w:p>
    <w:p w:rsidR="005D4458" w:rsidRPr="005D4458" w:rsidRDefault="005D4458" w:rsidP="0034262A">
      <w:pPr>
        <w:tabs>
          <w:tab w:val="left" w:pos="699"/>
          <w:tab w:val="left" w:pos="2880"/>
          <w:tab w:val="left" w:pos="360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5D4458">
        <w:rPr>
          <w:rFonts w:ascii="Times New Roman" w:hAnsi="Times New Roman"/>
          <w:color w:val="000000"/>
          <w:sz w:val="24"/>
        </w:rPr>
        <w:t>(a)</w:t>
      </w:r>
      <w:r w:rsidRPr="005D4458">
        <w:rPr>
          <w:rFonts w:ascii="Times New Roman" w:hAnsi="Times New Roman"/>
          <w:color w:val="000000"/>
          <w:sz w:val="24"/>
        </w:rPr>
        <w:tab/>
        <w:t xml:space="preserve">Projecting signs may extend beyond the maximum projecting dimension based upon the existing dimension of the sign.  </w:t>
      </w:r>
    </w:p>
    <w:p w:rsidR="005D4458" w:rsidRPr="005D4458" w:rsidRDefault="005D4458" w:rsidP="005D4458">
      <w:pPr>
        <w:tabs>
          <w:tab w:val="left" w:pos="699"/>
          <w:tab w:val="left" w:pos="2880"/>
          <w:tab w:val="left" w:pos="3625"/>
          <w:tab w:val="left" w:pos="4324"/>
          <w:tab w:val="left" w:pos="5024"/>
          <w:tab w:val="left" w:pos="5787"/>
          <w:tab w:val="left" w:pos="6487"/>
          <w:tab w:val="left" w:pos="7186"/>
          <w:tab w:val="left" w:pos="7950"/>
          <w:tab w:val="left" w:pos="8649"/>
          <w:tab w:val="left" w:pos="9349"/>
        </w:tabs>
        <w:ind w:left="5040" w:hanging="720"/>
        <w:rPr>
          <w:rFonts w:ascii="Times New Roman" w:hAnsi="Times New Roman"/>
          <w:color w:val="000000"/>
          <w:sz w:val="24"/>
          <w:u w:val="single"/>
        </w:rPr>
      </w:pPr>
    </w:p>
    <w:p w:rsidR="005D4458" w:rsidRPr="005D4458" w:rsidRDefault="005D4458" w:rsidP="0034262A">
      <w:pPr>
        <w:tabs>
          <w:tab w:val="left" w:pos="699"/>
          <w:tab w:val="left" w:pos="2880"/>
          <w:tab w:val="left" w:pos="360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5D4458">
        <w:rPr>
          <w:rFonts w:ascii="Times New Roman" w:hAnsi="Times New Roman"/>
          <w:color w:val="000000"/>
          <w:sz w:val="24"/>
        </w:rPr>
        <w:t>(b)</w:t>
      </w:r>
      <w:r w:rsidRPr="005D4458">
        <w:rPr>
          <w:rFonts w:ascii="Times New Roman" w:hAnsi="Times New Roman"/>
          <w:color w:val="000000"/>
          <w:sz w:val="24"/>
        </w:rPr>
        <w:tab/>
        <w:t xml:space="preserve">The following signs, which are currently prohibited (roof, flashing, fluttering, swinging, and rotating signs), may be relocated and maintain the prohibited characteristics provided such features contribute to the historic or cultural character of the sign and are in keeping with the surrounding area.  </w:t>
      </w:r>
    </w:p>
    <w:p w:rsidR="005D4458" w:rsidRPr="005D4458" w:rsidRDefault="005D4458" w:rsidP="005D4458">
      <w:pPr>
        <w:tabs>
          <w:tab w:val="left" w:pos="699"/>
          <w:tab w:val="left" w:pos="2880"/>
          <w:tab w:val="left" w:pos="3625"/>
          <w:tab w:val="left" w:pos="4324"/>
          <w:tab w:val="left" w:pos="5024"/>
          <w:tab w:val="left" w:pos="5787"/>
          <w:tab w:val="left" w:pos="6487"/>
          <w:tab w:val="left" w:pos="7186"/>
          <w:tab w:val="left" w:pos="7950"/>
          <w:tab w:val="left" w:pos="8649"/>
          <w:tab w:val="left" w:pos="9349"/>
        </w:tabs>
        <w:ind w:left="5040" w:hanging="720"/>
        <w:rPr>
          <w:rFonts w:ascii="Times New Roman" w:hAnsi="Times New Roman"/>
          <w:color w:val="000000"/>
          <w:sz w:val="24"/>
        </w:rPr>
      </w:pPr>
    </w:p>
    <w:p w:rsidR="005D4458" w:rsidRDefault="005D4458" w:rsidP="0034262A">
      <w:pPr>
        <w:tabs>
          <w:tab w:val="left" w:pos="699"/>
          <w:tab w:val="left" w:pos="2880"/>
          <w:tab w:val="left" w:pos="3625"/>
          <w:tab w:val="left" w:pos="369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r w:rsidRPr="005D4458">
        <w:rPr>
          <w:rFonts w:ascii="Times New Roman" w:hAnsi="Times New Roman"/>
          <w:color w:val="000000"/>
          <w:sz w:val="24"/>
        </w:rPr>
        <w:t>(c)</w:t>
      </w:r>
      <w:r w:rsidRPr="005D4458">
        <w:rPr>
          <w:rFonts w:ascii="Times New Roman" w:hAnsi="Times New Roman"/>
          <w:color w:val="000000"/>
          <w:sz w:val="24"/>
        </w:rPr>
        <w:tab/>
        <w:t xml:space="preserve">Relocated outdoor advertising signs (billboards) must comply with only the following sections of </w:t>
      </w:r>
      <w:hyperlink r:id="rId73" w:anchor="Section13_111_table5" w:history="1">
        <w:r w:rsidRPr="00D34E31">
          <w:rPr>
            <w:rStyle w:val="Hyperlink"/>
            <w:rFonts w:ascii="Times New Roman" w:hAnsi="Times New Roman"/>
            <w:sz w:val="24"/>
          </w:rPr>
          <w:t>Table 13.111(5)</w:t>
        </w:r>
      </w:hyperlink>
      <w:r w:rsidRPr="005D4458">
        <w:rPr>
          <w:rFonts w:ascii="Times New Roman" w:hAnsi="Times New Roman"/>
          <w:color w:val="000000"/>
          <w:sz w:val="24"/>
        </w:rPr>
        <w:t xml:space="preserve">: zoning district, location, spacing, and tree-cutting regulations. </w:t>
      </w:r>
    </w:p>
    <w:p w:rsidR="0034262A" w:rsidRDefault="0034262A" w:rsidP="0034262A">
      <w:pPr>
        <w:tabs>
          <w:tab w:val="left" w:pos="699"/>
          <w:tab w:val="left" w:pos="2880"/>
          <w:tab w:val="left" w:pos="3625"/>
          <w:tab w:val="left" w:pos="369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p>
    <w:p w:rsidR="0034262A" w:rsidRDefault="0034262A" w:rsidP="0034262A">
      <w:pPr>
        <w:tabs>
          <w:tab w:val="left" w:pos="699"/>
          <w:tab w:val="left" w:pos="2880"/>
          <w:tab w:val="left" w:pos="3625"/>
          <w:tab w:val="left" w:pos="369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p>
    <w:p w:rsidR="0034262A" w:rsidRDefault="0034262A" w:rsidP="0034262A">
      <w:pPr>
        <w:tabs>
          <w:tab w:val="left" w:pos="699"/>
          <w:tab w:val="left" w:pos="2880"/>
          <w:tab w:val="left" w:pos="3625"/>
          <w:tab w:val="left" w:pos="3690"/>
          <w:tab w:val="left" w:pos="4324"/>
          <w:tab w:val="left" w:pos="5787"/>
          <w:tab w:val="left" w:pos="6487"/>
          <w:tab w:val="left" w:pos="7186"/>
          <w:tab w:val="left" w:pos="7950"/>
          <w:tab w:val="left" w:pos="8649"/>
          <w:tab w:val="left" w:pos="9349"/>
        </w:tabs>
        <w:ind w:left="3600" w:hanging="720"/>
        <w:rPr>
          <w:rFonts w:ascii="Times New Roman" w:hAnsi="Times New Roman"/>
          <w:color w:val="000000"/>
          <w:sz w:val="24"/>
        </w:rPr>
      </w:pPr>
    </w:p>
    <w:p w:rsidR="0034262A" w:rsidRP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3623" w:hanging="2183"/>
        <w:rPr>
          <w:rFonts w:ascii="Times New Roman" w:hAnsi="Times New Roman"/>
          <w:b/>
          <w:color w:val="000000"/>
          <w:sz w:val="24"/>
        </w:rPr>
      </w:pPr>
      <w:r w:rsidRPr="0034262A">
        <w:rPr>
          <w:rFonts w:ascii="Times New Roman" w:hAnsi="Times New Roman"/>
          <w:sz w:val="24"/>
        </w:rPr>
        <w:t>(c)</w:t>
      </w:r>
      <w:r w:rsidRPr="0034262A">
        <w:rPr>
          <w:rFonts w:ascii="Times New Roman" w:hAnsi="Times New Roman"/>
          <w:sz w:val="24"/>
        </w:rPr>
        <w:tab/>
      </w:r>
      <w:r w:rsidRPr="0034262A">
        <w:rPr>
          <w:rFonts w:ascii="Times New Roman" w:hAnsi="Times New Roman"/>
          <w:b/>
          <w:sz w:val="24"/>
          <w:u w:val="single"/>
        </w:rPr>
        <w:t xml:space="preserve">Designation </w:t>
      </w:r>
      <w:r w:rsidRPr="0034262A">
        <w:rPr>
          <w:rFonts w:ascii="Times New Roman" w:hAnsi="Times New Roman"/>
          <w:b/>
          <w:color w:val="000000"/>
          <w:sz w:val="24"/>
          <w:u w:val="single"/>
        </w:rPr>
        <w:t>Procedure</w:t>
      </w:r>
      <w:r w:rsidRPr="0034262A">
        <w:rPr>
          <w:rFonts w:ascii="Times New Roman" w:hAnsi="Times New Roman"/>
          <w:b/>
          <w:color w:val="000000"/>
          <w:sz w:val="24"/>
        </w:rPr>
        <w:t>.</w:t>
      </w:r>
    </w:p>
    <w:p w:rsidR="0034262A" w:rsidRP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sz w:val="24"/>
        </w:rPr>
      </w:pPr>
    </w:p>
    <w:p w:rsidR="0034262A" w:rsidRPr="0034262A" w:rsidRDefault="0034262A" w:rsidP="0034262A">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2880" w:hanging="720"/>
        <w:rPr>
          <w:rFonts w:ascii="Times New Roman" w:hAnsi="Times New Roman"/>
          <w:sz w:val="24"/>
        </w:rPr>
      </w:pPr>
      <w:r w:rsidRPr="0034262A">
        <w:rPr>
          <w:rFonts w:ascii="Times New Roman" w:hAnsi="Times New Roman"/>
          <w:sz w:val="24"/>
        </w:rPr>
        <w:t>(1)</w:t>
      </w:r>
      <w:r w:rsidRPr="0034262A">
        <w:rPr>
          <w:rFonts w:ascii="Times New Roman" w:hAnsi="Times New Roman"/>
          <w:sz w:val="24"/>
        </w:rPr>
        <w:tab/>
      </w:r>
      <w:r w:rsidRPr="0034262A">
        <w:rPr>
          <w:rFonts w:ascii="Times New Roman" w:hAnsi="Times New Roman"/>
          <w:color w:val="000000"/>
          <w:sz w:val="24"/>
        </w:rPr>
        <w:t>The property owner of the parcel where a proposed landmark sign is located, or the owner of the site where a proposed historic sign is to be relocated, may apply for designation of an existing sign as a landmark or historic sign.  Such application shall be submitted to and on a form determined by the Zoning Administrator.</w:t>
      </w:r>
      <w:r w:rsidRPr="0034262A">
        <w:rPr>
          <w:rFonts w:ascii="Times New Roman" w:hAnsi="Times New Roman"/>
          <w:sz w:val="24"/>
        </w:rPr>
        <w:t xml:space="preserve">  The Zoning Administrator shall have the authority to approve or to disapprove the designation of landmark </w:t>
      </w:r>
      <w:r w:rsidRPr="0034262A">
        <w:rPr>
          <w:rFonts w:ascii="Times New Roman" w:hAnsi="Times New Roman"/>
          <w:color w:val="000000"/>
          <w:sz w:val="24"/>
        </w:rPr>
        <w:t>or historic</w:t>
      </w:r>
      <w:r w:rsidRPr="0034262A">
        <w:rPr>
          <w:rFonts w:ascii="Times New Roman" w:hAnsi="Times New Roman"/>
          <w:sz w:val="24"/>
        </w:rPr>
        <w:t xml:space="preserve"> signs based upon the criteria stated above.  At the time of the filing of a landmark </w:t>
      </w:r>
      <w:r w:rsidRPr="0034262A">
        <w:rPr>
          <w:rFonts w:ascii="Times New Roman" w:hAnsi="Times New Roman"/>
          <w:color w:val="000000"/>
          <w:sz w:val="24"/>
        </w:rPr>
        <w:t>or historic</w:t>
      </w:r>
      <w:r w:rsidRPr="0034262A">
        <w:rPr>
          <w:rFonts w:ascii="Times New Roman" w:hAnsi="Times New Roman"/>
          <w:sz w:val="24"/>
        </w:rPr>
        <w:t xml:space="preserve"> sign designation application, the applicant must file all necessary information in order for the Zoning Administrator to determine if the sign meets the criteria </w:t>
      </w:r>
      <w:r w:rsidRPr="0034262A">
        <w:rPr>
          <w:rFonts w:ascii="Times New Roman" w:hAnsi="Times New Roman"/>
          <w:color w:val="000000"/>
          <w:sz w:val="24"/>
        </w:rPr>
        <w:t>for the</w:t>
      </w:r>
      <w:r w:rsidRPr="0034262A">
        <w:rPr>
          <w:rFonts w:ascii="Times New Roman" w:hAnsi="Times New Roman"/>
          <w:color w:val="000000"/>
          <w:sz w:val="24"/>
          <w:u w:val="single"/>
        </w:rPr>
        <w:t xml:space="preserve"> </w:t>
      </w:r>
      <w:r w:rsidRPr="0034262A">
        <w:rPr>
          <w:rFonts w:ascii="Times New Roman" w:hAnsi="Times New Roman"/>
          <w:color w:val="000000"/>
          <w:sz w:val="24"/>
        </w:rPr>
        <w:t>requested designation.</w:t>
      </w:r>
      <w:r w:rsidRPr="0034262A">
        <w:rPr>
          <w:rFonts w:ascii="Times New Roman" w:hAnsi="Times New Roman"/>
          <w:sz w:val="24"/>
        </w:rPr>
        <w:t xml:space="preserve">  The Zoning Administrator has the authority to request whatever other information is necessary in order to make a decision.  The burden of proof for meeting the criteria is upon the applicant.  </w:t>
      </w:r>
    </w:p>
    <w:p w:rsidR="0034262A" w:rsidRP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4323" w:hanging="700"/>
        <w:rPr>
          <w:rFonts w:ascii="Times New Roman" w:hAnsi="Times New Roman"/>
          <w:sz w:val="24"/>
        </w:rPr>
      </w:pPr>
    </w:p>
    <w:p w:rsidR="0034262A" w:rsidRPr="0034262A" w:rsidRDefault="0034262A" w:rsidP="0034262A">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2880"/>
        <w:rPr>
          <w:rFonts w:ascii="Times New Roman" w:hAnsi="Times New Roman"/>
          <w:sz w:val="24"/>
        </w:rPr>
      </w:pPr>
      <w:r w:rsidRPr="0034262A">
        <w:rPr>
          <w:rFonts w:ascii="Times New Roman" w:hAnsi="Times New Roman"/>
          <w:sz w:val="24"/>
        </w:rPr>
        <w:t xml:space="preserve">In approving or disapproving a landmark </w:t>
      </w:r>
      <w:r w:rsidRPr="0034262A">
        <w:rPr>
          <w:rFonts w:ascii="Times New Roman" w:hAnsi="Times New Roman"/>
          <w:color w:val="000000"/>
          <w:sz w:val="24"/>
        </w:rPr>
        <w:t>or historic</w:t>
      </w:r>
      <w:r w:rsidRPr="0034262A">
        <w:rPr>
          <w:rFonts w:ascii="Times New Roman" w:hAnsi="Times New Roman"/>
          <w:sz w:val="24"/>
        </w:rPr>
        <w:t xml:space="preserve"> sign application, the Zoning Administrator shall state the reasons in writing.  An appeal of the Zoning Administrator’s decision to the Zoning Board of Adjustment must be properly filed within sixty (60) days of the date of the Zoning Administrator’s decision as shown on the face of the decision.</w:t>
      </w:r>
    </w:p>
    <w:p w:rsidR="0034262A" w:rsidRPr="0034262A" w:rsidRDefault="0034262A" w:rsidP="0034262A">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2880" w:firstLine="743"/>
        <w:rPr>
          <w:rFonts w:ascii="Times New Roman" w:hAnsi="Times New Roman"/>
          <w:sz w:val="24"/>
        </w:rPr>
      </w:pPr>
    </w:p>
    <w:p w:rsidR="0034262A" w:rsidRPr="0034262A" w:rsidRDefault="0034262A" w:rsidP="0034262A">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2880"/>
        <w:rPr>
          <w:rFonts w:ascii="Times New Roman" w:hAnsi="Times New Roman"/>
          <w:color w:val="000000"/>
          <w:sz w:val="24"/>
        </w:rPr>
      </w:pPr>
      <w:r w:rsidRPr="0034262A">
        <w:rPr>
          <w:rFonts w:ascii="Times New Roman" w:hAnsi="Times New Roman"/>
          <w:color w:val="000000"/>
          <w:sz w:val="24"/>
        </w:rPr>
        <w:t>Once a sign has been designated as a landmark or historic sign, the Zoning Administrator will then issue a certificate to the applicant stating that the sign has been duly designated as a landmark or historic sign.</w:t>
      </w:r>
    </w:p>
    <w:p w:rsidR="0034262A" w:rsidRP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0"/>
        <w:rPr>
          <w:rFonts w:ascii="Times New Roman" w:hAnsi="Times New Roman"/>
          <w:sz w:val="24"/>
        </w:rPr>
      </w:pPr>
    </w:p>
    <w:p w:rsidR="0034262A" w:rsidRPr="0034262A" w:rsidRDefault="0034262A" w:rsidP="0034262A">
      <w:pPr>
        <w:tabs>
          <w:tab w:val="left" w:pos="699"/>
          <w:tab w:val="left" w:pos="1462"/>
          <w:tab w:val="left" w:pos="2162"/>
          <w:tab w:val="left" w:pos="2880"/>
          <w:tab w:val="left" w:pos="3625"/>
          <w:tab w:val="left" w:pos="5024"/>
          <w:tab w:val="left" w:pos="5787"/>
          <w:tab w:val="left" w:pos="6487"/>
          <w:tab w:val="left" w:pos="7186"/>
          <w:tab w:val="left" w:pos="7950"/>
          <w:tab w:val="left" w:pos="8649"/>
          <w:tab w:val="left" w:pos="9349"/>
        </w:tabs>
        <w:ind w:left="2880" w:hanging="720"/>
        <w:rPr>
          <w:rFonts w:ascii="Times New Roman" w:hAnsi="Times New Roman"/>
          <w:sz w:val="24"/>
        </w:rPr>
      </w:pPr>
      <w:r w:rsidRPr="0034262A">
        <w:rPr>
          <w:rFonts w:ascii="Times New Roman" w:hAnsi="Times New Roman"/>
          <w:sz w:val="24"/>
        </w:rPr>
        <w:t>(2)</w:t>
      </w:r>
      <w:r w:rsidRPr="0034262A">
        <w:rPr>
          <w:rFonts w:ascii="Times New Roman" w:hAnsi="Times New Roman"/>
          <w:sz w:val="24"/>
        </w:rPr>
        <w:tab/>
        <w:t xml:space="preserve">If the sign being considered for landmark </w:t>
      </w:r>
      <w:r w:rsidRPr="0034262A">
        <w:rPr>
          <w:rFonts w:ascii="Times New Roman" w:hAnsi="Times New Roman"/>
          <w:color w:val="000000"/>
          <w:sz w:val="24"/>
        </w:rPr>
        <w:t>or historic</w:t>
      </w:r>
      <w:r w:rsidRPr="0034262A">
        <w:rPr>
          <w:rFonts w:ascii="Times New Roman" w:hAnsi="Times New Roman"/>
          <w:sz w:val="24"/>
        </w:rPr>
        <w:t xml:space="preserve"> designation is associated with a designated local landmark </w:t>
      </w:r>
      <w:r w:rsidRPr="0034262A">
        <w:rPr>
          <w:rFonts w:ascii="Times New Roman" w:hAnsi="Times New Roman"/>
          <w:color w:val="000000"/>
          <w:sz w:val="24"/>
        </w:rPr>
        <w:t>or located</w:t>
      </w:r>
      <w:r w:rsidRPr="0034262A">
        <w:rPr>
          <w:rFonts w:ascii="Times New Roman" w:hAnsi="Times New Roman"/>
          <w:sz w:val="24"/>
        </w:rPr>
        <w:t xml:space="preserve"> in an established Historic District, the Zoning Administrator shall receive a recommendation from the appropriate Charlotte-Mecklenburg Historic Landmark Commission or the Historic District Commission before making a decision.</w:t>
      </w:r>
    </w:p>
    <w:p w:rsidR="0034262A" w:rsidRP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4323" w:hanging="700"/>
        <w:rPr>
          <w:rFonts w:ascii="Times New Roman" w:hAnsi="Times New Roman"/>
          <w:sz w:val="24"/>
        </w:rPr>
      </w:pPr>
    </w:p>
    <w:p w:rsidR="0034262A" w:rsidRPr="0034262A" w:rsidRDefault="00F00AB3" w:rsidP="00F00AB3">
      <w:pPr>
        <w:tabs>
          <w:tab w:val="left" w:pos="699"/>
          <w:tab w:val="left" w:pos="1462"/>
          <w:tab w:val="left" w:pos="2160"/>
          <w:tab w:val="left" w:pos="2340"/>
          <w:tab w:val="left" w:pos="2520"/>
          <w:tab w:val="left" w:pos="2880"/>
          <w:tab w:val="left" w:pos="3625"/>
          <w:tab w:val="left" w:pos="4324"/>
          <w:tab w:val="left" w:pos="5024"/>
          <w:tab w:val="left" w:pos="5787"/>
          <w:tab w:val="left" w:pos="6487"/>
          <w:tab w:val="left" w:pos="7186"/>
          <w:tab w:val="left" w:pos="7950"/>
          <w:tab w:val="left" w:pos="8649"/>
          <w:tab w:val="left" w:pos="9349"/>
        </w:tabs>
        <w:ind w:left="2880" w:hanging="2880"/>
        <w:rPr>
          <w:rFonts w:ascii="Times New Roman" w:hAnsi="Times New Roman"/>
          <w:color w:val="FF0000"/>
          <w:sz w:val="24"/>
        </w:rPr>
      </w:pPr>
      <w:r>
        <w:rPr>
          <w:rFonts w:ascii="Times New Roman" w:hAnsi="Times New Roman"/>
          <w:sz w:val="24"/>
        </w:rPr>
        <w:tab/>
      </w:r>
      <w:r>
        <w:rPr>
          <w:rFonts w:ascii="Times New Roman" w:hAnsi="Times New Roman"/>
          <w:sz w:val="24"/>
        </w:rPr>
        <w:tab/>
      </w:r>
      <w:r>
        <w:rPr>
          <w:rFonts w:ascii="Times New Roman" w:hAnsi="Times New Roman"/>
          <w:sz w:val="24"/>
        </w:rPr>
        <w:tab/>
        <w:t>(3)</w:t>
      </w:r>
      <w:r>
        <w:rPr>
          <w:rFonts w:ascii="Times New Roman" w:hAnsi="Times New Roman"/>
          <w:sz w:val="24"/>
        </w:rPr>
        <w:tab/>
      </w:r>
      <w:r>
        <w:rPr>
          <w:rFonts w:ascii="Times New Roman" w:hAnsi="Times New Roman"/>
          <w:sz w:val="24"/>
        </w:rPr>
        <w:tab/>
      </w:r>
      <w:r w:rsidR="0034262A" w:rsidRPr="0034262A">
        <w:rPr>
          <w:rFonts w:ascii="Times New Roman" w:hAnsi="Times New Roman"/>
          <w:sz w:val="24"/>
        </w:rPr>
        <w:t xml:space="preserve">After a sign is designated as a landmark </w:t>
      </w:r>
      <w:r w:rsidR="0034262A" w:rsidRPr="0034262A">
        <w:rPr>
          <w:rFonts w:ascii="Times New Roman" w:hAnsi="Times New Roman"/>
          <w:color w:val="000000"/>
          <w:sz w:val="24"/>
        </w:rPr>
        <w:t>or historic</w:t>
      </w:r>
      <w:r w:rsidR="0034262A" w:rsidRPr="0034262A">
        <w:rPr>
          <w:rFonts w:ascii="Times New Roman" w:hAnsi="Times New Roman"/>
          <w:sz w:val="24"/>
        </w:rPr>
        <w:t xml:space="preserve"> sign it shall be maintained in its original condition, shape and size, except for minor changes required for structural enhancements or changes required to comply with minimum Electrical or Building Codes, or to remove portions from a public right-of-way. Where original materials are unavailable, substitute materials</w:t>
      </w:r>
      <w:r w:rsidR="0034262A" w:rsidRPr="0034262A">
        <w:rPr>
          <w:rFonts w:ascii="Times New Roman" w:hAnsi="Times New Roman"/>
          <w:color w:val="000000"/>
          <w:sz w:val="24"/>
        </w:rPr>
        <w:t xml:space="preserve"> may be used that are as similar as possible to the original material.</w:t>
      </w:r>
      <w:r w:rsidR="0034262A" w:rsidRPr="0034262A">
        <w:rPr>
          <w:rFonts w:ascii="Times New Roman" w:hAnsi="Times New Roman"/>
          <w:color w:val="FF0000"/>
          <w:sz w:val="24"/>
        </w:rPr>
        <w:t xml:space="preserve">  </w:t>
      </w:r>
    </w:p>
    <w:p w:rsid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4323" w:hanging="700"/>
        <w:rPr>
          <w:rFonts w:ascii="Times New Roman" w:hAnsi="Times New Roman"/>
          <w:color w:val="FF0000"/>
          <w:sz w:val="24"/>
          <w:u w:val="single"/>
        </w:rPr>
      </w:pPr>
    </w:p>
    <w:p w:rsidR="00243E2D" w:rsidRPr="0034262A" w:rsidRDefault="00243E2D"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4323" w:hanging="700"/>
        <w:rPr>
          <w:rFonts w:ascii="Times New Roman" w:hAnsi="Times New Roman"/>
          <w:color w:val="FF0000"/>
          <w:sz w:val="24"/>
          <w:u w:val="single"/>
        </w:rPr>
      </w:pPr>
    </w:p>
    <w:p w:rsidR="0034262A" w:rsidRPr="0034262A" w:rsidRDefault="0034262A" w:rsidP="00F00AB3">
      <w:pPr>
        <w:tabs>
          <w:tab w:val="left" w:pos="720"/>
          <w:tab w:val="left" w:pos="2160"/>
          <w:tab w:val="left" w:pos="2880"/>
          <w:tab w:val="left" w:pos="3600"/>
          <w:tab w:val="left" w:pos="5787"/>
          <w:tab w:val="left" w:pos="6487"/>
          <w:tab w:val="left" w:pos="7186"/>
          <w:tab w:val="left" w:pos="7950"/>
          <w:tab w:val="left" w:pos="8649"/>
          <w:tab w:val="left" w:pos="9349"/>
        </w:tabs>
        <w:ind w:left="2880" w:hanging="720"/>
        <w:rPr>
          <w:rFonts w:ascii="Times New Roman" w:hAnsi="Times New Roman"/>
          <w:sz w:val="24"/>
        </w:rPr>
      </w:pPr>
      <w:r w:rsidRPr="0034262A">
        <w:rPr>
          <w:rFonts w:ascii="Times New Roman" w:hAnsi="Times New Roman"/>
          <w:sz w:val="24"/>
        </w:rPr>
        <w:lastRenderedPageBreak/>
        <w:t>(4)</w:t>
      </w:r>
      <w:r w:rsidRPr="0034262A">
        <w:rPr>
          <w:rFonts w:ascii="Times New Roman" w:hAnsi="Times New Roman"/>
          <w:sz w:val="24"/>
        </w:rPr>
        <w:tab/>
        <w:t xml:space="preserve">While a designated </w:t>
      </w:r>
      <w:r w:rsidRPr="0034262A">
        <w:rPr>
          <w:rFonts w:ascii="Times New Roman" w:hAnsi="Times New Roman"/>
          <w:color w:val="000000"/>
          <w:sz w:val="24"/>
        </w:rPr>
        <w:t>landmark or historic sign shall be deemed</w:t>
      </w:r>
      <w:r w:rsidRPr="0034262A">
        <w:rPr>
          <w:rFonts w:ascii="Times New Roman" w:hAnsi="Times New Roman"/>
          <w:sz w:val="24"/>
        </w:rPr>
        <w:t xml:space="preserve"> to be in compliance with the zoning regulations, this Section 13.110 is not intended to prevent Neighborhoo</w:t>
      </w:r>
      <w:r w:rsidRPr="0034262A">
        <w:rPr>
          <w:rFonts w:ascii="Times New Roman" w:hAnsi="Times New Roman"/>
          <w:color w:val="000000"/>
          <w:sz w:val="24"/>
        </w:rPr>
        <w:t>d &amp; Business Services fro</w:t>
      </w:r>
      <w:r w:rsidRPr="0034262A">
        <w:rPr>
          <w:rFonts w:ascii="Times New Roman" w:hAnsi="Times New Roman"/>
          <w:sz w:val="24"/>
        </w:rPr>
        <w:t>m enforcing the zoning ordinance if the Zoning Administrator, or another City agency determines that there is a violation of any provisions, or the intent and purposes of any provisions of the zoning ordinance.</w:t>
      </w:r>
    </w:p>
    <w:p w:rsidR="0034262A" w:rsidRPr="0034262A" w:rsidRDefault="0034262A" w:rsidP="00F00AB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firstLine="2880"/>
        <w:rPr>
          <w:rFonts w:ascii="Times New Roman" w:hAnsi="Times New Roman"/>
          <w:i/>
          <w:iCs/>
          <w:sz w:val="24"/>
        </w:rPr>
      </w:pPr>
      <w:r w:rsidRPr="0034262A">
        <w:rPr>
          <w:rFonts w:ascii="Times New Roman" w:hAnsi="Times New Roman"/>
          <w:i/>
          <w:iCs/>
          <w:sz w:val="24"/>
        </w:rPr>
        <w:t>(Petition No. 2005-78, §13.110(5)(c)(5), 06/20/05)</w:t>
      </w:r>
    </w:p>
    <w:p w:rsidR="0034262A" w:rsidRPr="0034262A" w:rsidRDefault="0034262A" w:rsidP="0034262A">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4323" w:firstLine="18"/>
        <w:rPr>
          <w:rFonts w:ascii="Times New Roman" w:hAnsi="Times New Roman"/>
          <w:i/>
          <w:iCs/>
          <w:sz w:val="24"/>
        </w:rPr>
      </w:pPr>
    </w:p>
    <w:p w:rsidR="0034262A" w:rsidRPr="0034262A" w:rsidRDefault="0034262A" w:rsidP="00F00AB3">
      <w:pPr>
        <w:tabs>
          <w:tab w:val="left" w:pos="699"/>
          <w:tab w:val="left" w:pos="2160"/>
          <w:tab w:val="left" w:pos="2880"/>
          <w:tab w:val="left" w:pos="3690"/>
          <w:tab w:val="left" w:pos="4324"/>
          <w:tab w:val="left" w:pos="5787"/>
          <w:tab w:val="left" w:pos="6487"/>
          <w:tab w:val="left" w:pos="7186"/>
          <w:tab w:val="left" w:pos="7950"/>
          <w:tab w:val="left" w:pos="8649"/>
          <w:tab w:val="left" w:pos="9349"/>
        </w:tabs>
        <w:ind w:left="2880" w:hanging="720"/>
        <w:rPr>
          <w:rFonts w:ascii="Times New Roman" w:hAnsi="Times New Roman"/>
          <w:color w:val="000000"/>
          <w:sz w:val="24"/>
        </w:rPr>
      </w:pPr>
      <w:r w:rsidRPr="0034262A">
        <w:rPr>
          <w:rFonts w:ascii="Times New Roman" w:hAnsi="Times New Roman"/>
          <w:color w:val="000000"/>
          <w:sz w:val="24"/>
        </w:rPr>
        <w:t>(5)</w:t>
      </w:r>
      <w:r w:rsidRPr="0034262A">
        <w:rPr>
          <w:rFonts w:ascii="Times New Roman" w:hAnsi="Times New Roman"/>
          <w:color w:val="000000"/>
          <w:sz w:val="24"/>
        </w:rPr>
        <w:tab/>
        <w:t>Nothing in this section shall prohibit the owner(s) of a designated landmark or historic sign from removing such a sign.</w:t>
      </w:r>
    </w:p>
    <w:p w:rsidR="00F00AB3" w:rsidRPr="0034262A" w:rsidRDefault="00F00AB3" w:rsidP="00F00AB3">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4323" w:firstLine="18"/>
        <w:rPr>
          <w:rFonts w:ascii="Times New Roman" w:hAnsi="Times New Roman"/>
          <w:i/>
          <w:iCs/>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bookmarkStart w:id="39" w:name="Section13_110_6"/>
      <w:r w:rsidRPr="001E470B">
        <w:rPr>
          <w:rFonts w:ascii="Times New Roman" w:hAnsi="Times New Roman"/>
          <w:sz w:val="24"/>
        </w:rPr>
        <w:t>(6)</w:t>
      </w:r>
      <w:r w:rsidRPr="001E470B">
        <w:rPr>
          <w:rFonts w:ascii="Times New Roman" w:hAnsi="Times New Roman"/>
          <w:sz w:val="24"/>
        </w:rPr>
        <w:tab/>
      </w:r>
      <w:r w:rsidRPr="001E470B">
        <w:rPr>
          <w:rFonts w:ascii="Times New Roman" w:hAnsi="Times New Roman"/>
          <w:sz w:val="24"/>
          <w:u w:val="single"/>
        </w:rPr>
        <w:t>On-Premises, Planned Development Identification Signs in Medians</w:t>
      </w:r>
    </w:p>
    <w:bookmarkEnd w:id="39"/>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For the purpose of providing alternative, safe, and attractive locations for planned development identification signs in divided entrance medians of streets providing direct access to the development, the following standards apply: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The location of the identification sign must be in a median of a Class V or lesser public or private street directly serving as an entrance to the planned development.  For the purposes of this sign provision, a planned development shall include planned residential, nonresidential, or mixed use developments that include a public or private street as a part of its development.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For those sign locations in a median of a Class V or lesser public street, a right-of-way encroachment agreement must be first executed through the Charlotte Department of Transportation (CDOT).  Contact CDOT for information concerning cost, submittal, and liability insurance coverage requirements.  Through the right-of-way encroachment process CDOT will review the sign location and design to determine whether the sign can be installed/constructed in a manner that will not adversely affect public safety.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The location of sign must not conflict with required intersection sight triangle sight distance from driveways, or other sight distance requirements as determined by CDOT.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hanging="720"/>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Type of Sign Permitted:</w:t>
      </w:r>
      <w:r w:rsidRPr="001E470B">
        <w:rPr>
          <w:rFonts w:ascii="Times New Roman" w:hAnsi="Times New Roman"/>
          <w:sz w:val="24"/>
        </w:rPr>
        <w:tab/>
        <w:t>Ground mounted identification.</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hanging="720"/>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5400" w:hanging="3960"/>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t>Maximum Number:</w:t>
      </w:r>
      <w:r w:rsidRPr="001E470B">
        <w:rPr>
          <w:rFonts w:ascii="Times New Roman" w:hAnsi="Times New Roman"/>
          <w:sz w:val="24"/>
        </w:rPr>
        <w:tab/>
      </w:r>
      <w:r w:rsidRPr="001E470B">
        <w:rPr>
          <w:rFonts w:ascii="Times New Roman" w:hAnsi="Times New Roman"/>
          <w:sz w:val="24"/>
        </w:rPr>
        <w:tab/>
        <w:t>1 per street front; where a sign is permitted, 2 separate sign faces may be used in conjunction with a wall, fence or other architectural feature.</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5400" w:hanging="3960"/>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5400" w:hanging="3960"/>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t>Maximum Size:</w:t>
      </w:r>
      <w:r w:rsidRPr="001E470B">
        <w:rPr>
          <w:rFonts w:ascii="Times New Roman" w:hAnsi="Times New Roman"/>
          <w:sz w:val="24"/>
        </w:rPr>
        <w:tab/>
      </w:r>
      <w:r w:rsidRPr="001E470B">
        <w:rPr>
          <w:rFonts w:ascii="Times New Roman" w:hAnsi="Times New Roman"/>
          <w:sz w:val="24"/>
        </w:rPr>
        <w:tab/>
        <w:t>24 square feet</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hanging="720"/>
        <w:rPr>
          <w:rFonts w:ascii="Times New Roman" w:hAnsi="Times New Roman"/>
          <w:sz w:val="24"/>
        </w:rPr>
      </w:pPr>
      <w:r w:rsidRPr="001E470B">
        <w:rPr>
          <w:rFonts w:ascii="Times New Roman" w:hAnsi="Times New Roman"/>
          <w:sz w:val="24"/>
        </w:rPr>
        <w:lastRenderedPageBreak/>
        <w:t>7.</w:t>
      </w:r>
      <w:r w:rsidRPr="001E470B">
        <w:rPr>
          <w:rFonts w:ascii="Times New Roman" w:hAnsi="Times New Roman"/>
          <w:sz w:val="24"/>
        </w:rPr>
        <w:tab/>
        <w:t>Maximum Height:</w:t>
      </w:r>
      <w:r w:rsidRPr="001E470B">
        <w:rPr>
          <w:rFonts w:ascii="Times New Roman" w:hAnsi="Times New Roman"/>
          <w:sz w:val="24"/>
        </w:rPr>
        <w:tab/>
      </w:r>
      <w:r w:rsidRPr="001E470B">
        <w:rPr>
          <w:rFonts w:ascii="Times New Roman" w:hAnsi="Times New Roman"/>
          <w:sz w:val="24"/>
        </w:rPr>
        <w:tab/>
        <w:t>4 feet</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hanging="720"/>
        <w:rPr>
          <w:rFonts w:ascii="Times New Roman" w:hAnsi="Times New Roman"/>
          <w:sz w:val="24"/>
        </w:rPr>
      </w:pPr>
      <w:r w:rsidRPr="001E470B">
        <w:rPr>
          <w:rFonts w:ascii="Times New Roman" w:hAnsi="Times New Roman"/>
          <w:sz w:val="24"/>
        </w:rPr>
        <w:t>8.</w:t>
      </w:r>
      <w:r w:rsidRPr="001E470B">
        <w:rPr>
          <w:rFonts w:ascii="Times New Roman" w:hAnsi="Times New Roman"/>
          <w:sz w:val="24"/>
        </w:rPr>
        <w:tab/>
        <w:t>Permitted Illumination:</w:t>
      </w:r>
      <w:r w:rsidRPr="001E470B">
        <w:rPr>
          <w:rFonts w:ascii="Times New Roman" w:hAnsi="Times New Roman"/>
          <w:sz w:val="24"/>
        </w:rPr>
        <w:tab/>
        <w:t>Illuminated</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5400" w:hanging="3960"/>
        <w:rPr>
          <w:rFonts w:ascii="Times New Roman" w:hAnsi="Times New Roman"/>
          <w:sz w:val="24"/>
        </w:rPr>
      </w:pPr>
      <w:r w:rsidRPr="001E470B">
        <w:rPr>
          <w:rFonts w:ascii="Times New Roman" w:hAnsi="Times New Roman"/>
          <w:sz w:val="24"/>
        </w:rPr>
        <w:t>9.</w:t>
      </w:r>
      <w:r w:rsidRPr="001E470B">
        <w:rPr>
          <w:rFonts w:ascii="Times New Roman" w:hAnsi="Times New Roman"/>
          <w:sz w:val="24"/>
        </w:rPr>
        <w:tab/>
        <w:t>Location:</w:t>
      </w:r>
      <w:r w:rsidRPr="001E470B">
        <w:rPr>
          <w:rFonts w:ascii="Times New Roman" w:hAnsi="Times New Roman"/>
          <w:sz w:val="24"/>
        </w:rPr>
        <w:tab/>
      </w:r>
      <w:r w:rsidRPr="001E470B">
        <w:rPr>
          <w:rFonts w:ascii="Times New Roman" w:hAnsi="Times New Roman"/>
          <w:sz w:val="24"/>
        </w:rPr>
        <w:tab/>
      </w:r>
      <w:r w:rsidRPr="001E470B">
        <w:rPr>
          <w:rFonts w:ascii="Times New Roman" w:hAnsi="Times New Roman"/>
          <w:sz w:val="24"/>
        </w:rPr>
        <w:tab/>
        <w:t>In median of planned development access street a minimum of 5 feet from intersecting street right-of-way.</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ind w:left="2160" w:hanging="720"/>
        <w:rPr>
          <w:rFonts w:ascii="Times New Roman" w:hAnsi="Times New Roman"/>
          <w:sz w:val="24"/>
        </w:rPr>
      </w:pPr>
      <w:r w:rsidRPr="001E470B">
        <w:rPr>
          <w:rFonts w:ascii="Times New Roman" w:hAnsi="Times New Roman"/>
          <w:sz w:val="24"/>
        </w:rPr>
        <w:t>10.</w:t>
      </w:r>
      <w:r w:rsidRPr="001E470B">
        <w:rPr>
          <w:rFonts w:ascii="Times New Roman" w:hAnsi="Times New Roman"/>
          <w:sz w:val="24"/>
        </w:rPr>
        <w:tab/>
        <w:t>The owner(s) of the planned development will be responsible for maintenance of the sign and any accompanying lighting and landscaping.</w:t>
      </w:r>
    </w:p>
    <w:p w:rsidR="000D51BD" w:rsidRPr="001E470B" w:rsidRDefault="000D51B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0D51BD" w:rsidRPr="00FC276D" w:rsidRDefault="00FC276D" w:rsidP="00BE55EC">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u w:val="single"/>
        </w:rPr>
      </w:pPr>
      <w:r>
        <w:rPr>
          <w:rFonts w:ascii="Times New Roman" w:hAnsi="Times New Roman"/>
          <w:sz w:val="24"/>
        </w:rPr>
        <w:tab/>
        <w:t>(7)</w:t>
      </w:r>
      <w:r>
        <w:rPr>
          <w:rFonts w:ascii="Times New Roman" w:hAnsi="Times New Roman"/>
          <w:sz w:val="24"/>
        </w:rPr>
        <w:tab/>
      </w:r>
      <w:r>
        <w:rPr>
          <w:rFonts w:ascii="Times New Roman" w:hAnsi="Times New Roman"/>
          <w:sz w:val="24"/>
          <w:u w:val="single"/>
        </w:rPr>
        <w:t>Advertising signs on passenger rail platforms</w:t>
      </w:r>
    </w:p>
    <w:p w:rsidR="00FC276D" w:rsidRDefault="00FC276D" w:rsidP="00BE55EC">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FC276D" w:rsidRDefault="00FC276D" w:rsidP="00BE55EC">
      <w:pPr>
        <w:widowControl/>
        <w:tabs>
          <w:tab w:val="left" w:pos="1440"/>
        </w:tabs>
        <w:autoSpaceDE/>
        <w:autoSpaceDN/>
        <w:adjustRightInd/>
        <w:ind w:left="1440"/>
        <w:rPr>
          <w:rFonts w:ascii="Times New Roman" w:hAnsi="Times New Roman"/>
          <w:color w:val="000000"/>
          <w:sz w:val="24"/>
          <w:bdr w:val="none" w:sz="0" w:space="0" w:color="auto" w:frame="1"/>
        </w:rPr>
      </w:pPr>
      <w:r w:rsidRPr="00FC276D">
        <w:rPr>
          <w:rFonts w:ascii="Times New Roman" w:hAnsi="Times New Roman"/>
          <w:color w:val="000000"/>
          <w:sz w:val="24"/>
          <w:bdr w:val="none" w:sz="0" w:space="0" w:color="auto" w:frame="1"/>
        </w:rPr>
        <w:t xml:space="preserve">In consideration of the purposes set forth in </w:t>
      </w:r>
      <w:hyperlink r:id="rId74" w:anchor="Section1102" w:history="1">
        <w:r w:rsidRPr="00363E0F">
          <w:rPr>
            <w:rStyle w:val="Hyperlink"/>
            <w:rFonts w:ascii="Times New Roman" w:hAnsi="Times New Roman"/>
            <w:sz w:val="24"/>
            <w:bdr w:val="none" w:sz="0" w:space="0" w:color="auto" w:frame="1"/>
          </w:rPr>
          <w:t>Sections 1.102</w:t>
        </w:r>
      </w:hyperlink>
      <w:r w:rsidRPr="00FC276D">
        <w:rPr>
          <w:rFonts w:ascii="Times New Roman" w:hAnsi="Times New Roman"/>
          <w:color w:val="000000"/>
          <w:sz w:val="24"/>
          <w:bdr w:val="none" w:sz="0" w:space="0" w:color="auto" w:frame="1"/>
        </w:rPr>
        <w:t xml:space="preserve"> and </w:t>
      </w:r>
      <w:hyperlink r:id="rId75" w:anchor="Section13_101" w:history="1">
        <w:r w:rsidRPr="00AE7560">
          <w:rPr>
            <w:rStyle w:val="Hyperlink"/>
            <w:rFonts w:ascii="Times New Roman" w:hAnsi="Times New Roman"/>
            <w:sz w:val="24"/>
            <w:bdr w:val="none" w:sz="0" w:space="0" w:color="auto" w:frame="1"/>
          </w:rPr>
          <w:t>13.101</w:t>
        </w:r>
      </w:hyperlink>
      <w:r w:rsidRPr="00FC276D">
        <w:rPr>
          <w:rFonts w:ascii="Times New Roman" w:hAnsi="Times New Roman"/>
          <w:color w:val="000000"/>
          <w:sz w:val="24"/>
          <w:bdr w:val="none" w:sz="0" w:space="0" w:color="auto" w:frame="1"/>
        </w:rPr>
        <w:t xml:space="preserve"> of this code, as well as the emerging and future potential of rail passenger transportation and the character, nature, and use of the corridors dedicated to such exclusive rail use and purposes, including the needs and expectations of such rail passengers, the following standards shall apply: </w:t>
      </w:r>
    </w:p>
    <w:p w:rsidR="00BE55EC" w:rsidRPr="00FC276D" w:rsidRDefault="00BE55EC" w:rsidP="00BE55EC">
      <w:pPr>
        <w:widowControl/>
        <w:tabs>
          <w:tab w:val="left" w:pos="1440"/>
        </w:tabs>
        <w:autoSpaceDE/>
        <w:autoSpaceDN/>
        <w:adjustRightInd/>
        <w:ind w:left="1440"/>
        <w:rPr>
          <w:rFonts w:ascii="Times New Roman" w:hAnsi="Times New Roman"/>
          <w:color w:val="000000"/>
          <w:sz w:val="24"/>
          <w:bdr w:val="none" w:sz="0" w:space="0" w:color="auto" w:frame="1"/>
        </w:rPr>
      </w:pPr>
    </w:p>
    <w:p w:rsidR="00FC276D" w:rsidRDefault="00FC276D" w:rsidP="00BE55EC">
      <w:pPr>
        <w:tabs>
          <w:tab w:val="left" w:pos="1440"/>
        </w:tabs>
        <w:autoSpaceDE/>
        <w:autoSpaceDN/>
        <w:adjustRightInd/>
        <w:ind w:left="1440"/>
        <w:rPr>
          <w:rFonts w:ascii="Times New Roman" w:hAnsi="Times New Roman"/>
          <w:snapToGrid w:val="0"/>
          <w:sz w:val="24"/>
          <w:szCs w:val="20"/>
        </w:rPr>
      </w:pPr>
      <w:r w:rsidRPr="00FC276D">
        <w:rPr>
          <w:rFonts w:ascii="Times New Roman" w:hAnsi="Times New Roman"/>
          <w:snapToGrid w:val="0"/>
          <w:sz w:val="24"/>
          <w:szCs w:val="20"/>
        </w:rPr>
        <w:t xml:space="preserve">No advertising sign shall be allowed on a passenger rail platform without an approved sign plan and without a permit first being issued for each sign, in accordance with the standards and regulations listed in </w:t>
      </w:r>
      <w:hyperlink r:id="rId76" w:anchor="Section13_110_table7a" w:history="1">
        <w:r w:rsidRPr="0049483B">
          <w:rPr>
            <w:rStyle w:val="Hyperlink"/>
            <w:rFonts w:ascii="Times New Roman" w:hAnsi="Times New Roman"/>
            <w:snapToGrid w:val="0"/>
            <w:sz w:val="24"/>
            <w:szCs w:val="20"/>
          </w:rPr>
          <w:t>Table 13-110(7a)</w:t>
        </w:r>
        <w:r w:rsidR="00ED2780" w:rsidRPr="0049483B">
          <w:rPr>
            <w:rStyle w:val="Hyperlink"/>
            <w:rFonts w:ascii="Times New Roman" w:hAnsi="Times New Roman"/>
            <w:snapToGrid w:val="0"/>
            <w:sz w:val="24"/>
            <w:szCs w:val="20"/>
          </w:rPr>
          <w:t>.</w:t>
        </w:r>
      </w:hyperlink>
    </w:p>
    <w:p w:rsidR="00FC276D" w:rsidRDefault="00417547" w:rsidP="00BE55EC">
      <w:pPr>
        <w:tabs>
          <w:tab w:val="left" w:pos="1440"/>
        </w:tabs>
        <w:autoSpaceDE/>
        <w:autoSpaceDN/>
        <w:adjustRightInd/>
        <w:ind w:left="1440"/>
        <w:rPr>
          <w:rFonts w:ascii="Times New Roman" w:hAnsi="Times New Roman"/>
          <w:snapToGrid w:val="0"/>
          <w:sz w:val="24"/>
          <w:szCs w:val="20"/>
        </w:rPr>
      </w:pPr>
      <w:r w:rsidRPr="002215EB">
        <w:rPr>
          <w:rFonts w:ascii="Times New Roman" w:hAnsi="Times New Roman"/>
          <w:i/>
          <w:iCs/>
          <w:sz w:val="18"/>
          <w:szCs w:val="18"/>
        </w:rPr>
        <w:t>(Petition No. 20</w:t>
      </w:r>
      <w:r>
        <w:rPr>
          <w:rFonts w:ascii="Times New Roman" w:hAnsi="Times New Roman"/>
          <w:i/>
          <w:iCs/>
          <w:sz w:val="18"/>
          <w:szCs w:val="18"/>
        </w:rPr>
        <w:t>12</w:t>
      </w:r>
      <w:r w:rsidRPr="002215EB">
        <w:rPr>
          <w:rFonts w:ascii="Times New Roman" w:hAnsi="Times New Roman"/>
          <w:i/>
          <w:iCs/>
          <w:sz w:val="18"/>
          <w:szCs w:val="18"/>
        </w:rPr>
        <w:t>-</w:t>
      </w:r>
      <w:r>
        <w:rPr>
          <w:rFonts w:ascii="Times New Roman" w:hAnsi="Times New Roman"/>
          <w:i/>
          <w:iCs/>
          <w:sz w:val="18"/>
          <w:szCs w:val="18"/>
        </w:rPr>
        <w:t>064</w:t>
      </w:r>
      <w:r w:rsidRPr="002215EB">
        <w:rPr>
          <w:rFonts w:ascii="Times New Roman" w:hAnsi="Times New Roman"/>
          <w:i/>
          <w:iCs/>
          <w:sz w:val="18"/>
          <w:szCs w:val="18"/>
        </w:rPr>
        <w:t>, § 13.1</w:t>
      </w:r>
      <w:r>
        <w:rPr>
          <w:rFonts w:ascii="Times New Roman" w:hAnsi="Times New Roman"/>
          <w:i/>
          <w:iCs/>
          <w:sz w:val="18"/>
          <w:szCs w:val="18"/>
        </w:rPr>
        <w:t>10</w:t>
      </w:r>
      <w:r w:rsidRPr="002215EB">
        <w:rPr>
          <w:rFonts w:ascii="Times New Roman" w:hAnsi="Times New Roman"/>
          <w:i/>
          <w:iCs/>
          <w:sz w:val="18"/>
          <w:szCs w:val="18"/>
        </w:rPr>
        <w:t xml:space="preserve">, </w:t>
      </w:r>
      <w:r>
        <w:rPr>
          <w:rFonts w:ascii="Times New Roman" w:hAnsi="Times New Roman"/>
          <w:i/>
          <w:iCs/>
          <w:sz w:val="18"/>
          <w:szCs w:val="18"/>
        </w:rPr>
        <w:t>(7), 01/22/2013</w:t>
      </w:r>
      <w:r w:rsidRPr="002215EB">
        <w:rPr>
          <w:rFonts w:ascii="Times New Roman" w:hAnsi="Times New Roman"/>
          <w:i/>
          <w:iCs/>
          <w:sz w:val="18"/>
          <w:szCs w:val="18"/>
        </w:rPr>
        <w:t>)</w:t>
      </w:r>
    </w:p>
    <w:p w:rsidR="008F5517" w:rsidRDefault="008F5517">
      <w:pPr>
        <w:widowControl/>
        <w:autoSpaceDE/>
        <w:autoSpaceDN/>
        <w:adjustRightInd/>
        <w:rPr>
          <w:rFonts w:ascii="Times New Roman" w:hAnsi="Times New Roman"/>
          <w:snapToGrid w:val="0"/>
          <w:sz w:val="24"/>
          <w:szCs w:val="20"/>
        </w:rPr>
      </w:pPr>
      <w:r>
        <w:rPr>
          <w:rFonts w:ascii="Times New Roman" w:hAnsi="Times New Roman"/>
          <w:snapToGrid w:val="0"/>
          <w:sz w:val="24"/>
          <w:szCs w:val="20"/>
        </w:rPr>
        <w:br w:type="page"/>
      </w:r>
    </w:p>
    <w:p w:rsidR="00FC276D" w:rsidRDefault="00FC276D" w:rsidP="00FC276D">
      <w:pPr>
        <w:tabs>
          <w:tab w:val="left" w:pos="1440"/>
        </w:tabs>
        <w:autoSpaceDE/>
        <w:autoSpaceDN/>
        <w:adjustRightInd/>
        <w:ind w:left="1440"/>
        <w:rPr>
          <w:rFonts w:ascii="Times New Roman" w:hAnsi="Times New Roman"/>
          <w:snapToGrid w:val="0"/>
          <w:sz w:val="24"/>
          <w:szCs w:val="20"/>
        </w:rPr>
      </w:pPr>
    </w:p>
    <w:p w:rsidR="00FC276D" w:rsidRPr="007E30F3" w:rsidRDefault="00FC276D" w:rsidP="00FC276D">
      <w:pPr>
        <w:tabs>
          <w:tab w:val="left" w:pos="-1080"/>
          <w:tab w:val="left" w:pos="-720"/>
          <w:tab w:val="left" w:pos="0"/>
          <w:tab w:val="left" w:pos="720"/>
          <w:tab w:val="left" w:pos="1440"/>
          <w:tab w:val="left" w:pos="2160"/>
          <w:tab w:val="left" w:pos="2880"/>
          <w:tab w:val="left" w:pos="3600"/>
          <w:tab w:val="left" w:pos="4320"/>
          <w:tab w:val="left" w:pos="5400"/>
          <w:tab w:val="left" w:pos="6480"/>
        </w:tabs>
        <w:jc w:val="center"/>
        <w:rPr>
          <w:rFonts w:ascii="Times New Roman" w:hAnsi="Times New Roman"/>
          <w:sz w:val="24"/>
          <w:u w:val="single"/>
          <w:bdr w:val="none" w:sz="0" w:space="0" w:color="auto" w:frame="1"/>
        </w:rPr>
      </w:pPr>
      <w:bookmarkStart w:id="40" w:name="Section13_110_table7a"/>
      <w:r w:rsidRPr="007E30F3">
        <w:rPr>
          <w:rFonts w:ascii="Times New Roman" w:hAnsi="Times New Roman"/>
          <w:sz w:val="24"/>
          <w:u w:val="single"/>
          <w:bdr w:val="none" w:sz="0" w:space="0" w:color="auto" w:frame="1"/>
        </w:rPr>
        <w:t>TABLE 13.110 (7a)</w:t>
      </w:r>
    </w:p>
    <w:p w:rsidR="00FC276D" w:rsidRDefault="00FC276D" w:rsidP="00FC276D">
      <w:pPr>
        <w:tabs>
          <w:tab w:val="left" w:pos="-1080"/>
          <w:tab w:val="left" w:pos="-720"/>
          <w:tab w:val="left" w:pos="0"/>
          <w:tab w:val="left" w:pos="720"/>
          <w:tab w:val="left" w:pos="1440"/>
          <w:tab w:val="left" w:pos="2160"/>
          <w:tab w:val="left" w:pos="2880"/>
          <w:tab w:val="left" w:pos="3600"/>
          <w:tab w:val="left" w:pos="4320"/>
          <w:tab w:val="left" w:pos="5400"/>
          <w:tab w:val="left" w:pos="6480"/>
        </w:tabs>
        <w:jc w:val="center"/>
        <w:rPr>
          <w:rFonts w:ascii="Times New Roman" w:hAnsi="Times New Roman"/>
          <w:sz w:val="24"/>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39"/>
        <w:gridCol w:w="6911"/>
      </w:tblGrid>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bookmarkEnd w:id="40"/>
          <w:p w:rsidR="00FC276D" w:rsidRPr="00BE55EC" w:rsidRDefault="00FC276D" w:rsidP="00FC276D">
            <w:pPr>
              <w:autoSpaceDE/>
              <w:autoSpaceDN/>
              <w:adjustRightInd/>
              <w:jc w:val="center"/>
              <w:rPr>
                <w:rFonts w:ascii="Times New Roman" w:hAnsi="Times New Roman"/>
                <w:snapToGrid w:val="0"/>
                <w:color w:val="000000"/>
                <w:sz w:val="24"/>
              </w:rPr>
            </w:pPr>
            <w:r w:rsidRPr="00BE55EC">
              <w:rPr>
                <w:rFonts w:ascii="Times New Roman" w:hAnsi="Times New Roman"/>
                <w:snapToGrid w:val="0"/>
                <w:color w:val="000000"/>
                <w:sz w:val="24"/>
              </w:rPr>
              <w:t>Regulation</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jc w:val="center"/>
              <w:rPr>
                <w:rFonts w:ascii="Times New Roman" w:hAnsi="Times New Roman"/>
                <w:snapToGrid w:val="0"/>
                <w:color w:val="000000"/>
                <w:sz w:val="24"/>
              </w:rPr>
            </w:pPr>
            <w:r w:rsidRPr="00BE55EC">
              <w:rPr>
                <w:rFonts w:ascii="Times New Roman" w:hAnsi="Times New Roman"/>
                <w:snapToGrid w:val="0"/>
                <w:sz w:val="24"/>
                <w:szCs w:val="20"/>
              </w:rPr>
              <w:t>Advertising signs on Passenger Rail Platforms</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Passenger Rail Platform (PRP) Sign Plan</w:t>
            </w:r>
          </w:p>
        </w:tc>
        <w:tc>
          <w:tcPr>
            <w:tcW w:w="6911" w:type="dxa"/>
            <w:tcBorders>
              <w:top w:val="single" w:sz="6" w:space="0" w:color="000000"/>
              <w:left w:val="single" w:sz="6" w:space="0" w:color="000000"/>
              <w:bottom w:val="single" w:sz="6" w:space="0" w:color="000000"/>
              <w:right w:val="single" w:sz="6" w:space="0" w:color="000000"/>
            </w:tcBorders>
          </w:tcPr>
          <w:p w:rsidR="00FC276D" w:rsidRPr="00BE55EC" w:rsidRDefault="00FC276D" w:rsidP="00FC276D">
            <w:pPr>
              <w:autoSpaceDE/>
              <w:autoSpaceDN/>
              <w:adjustRightInd/>
              <w:rPr>
                <w:rFonts w:ascii="Times New Roman" w:hAnsi="Times New Roman"/>
                <w:snapToGrid w:val="0"/>
                <w:sz w:val="24"/>
                <w:szCs w:val="20"/>
              </w:rPr>
            </w:pPr>
            <w:r w:rsidRPr="00BE55EC">
              <w:rPr>
                <w:rFonts w:ascii="Times New Roman" w:hAnsi="Times New Roman"/>
                <w:snapToGrid w:val="0"/>
                <w:sz w:val="24"/>
                <w:szCs w:val="20"/>
              </w:rPr>
              <w:t xml:space="preserve">Each PRP must have a sign plan approved by the Planning Director prior to the issuance of a permit. </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Permit Required.</w:t>
            </w:r>
          </w:p>
        </w:tc>
        <w:tc>
          <w:tcPr>
            <w:tcW w:w="6911" w:type="dxa"/>
            <w:tcBorders>
              <w:top w:val="single" w:sz="6" w:space="0" w:color="000000"/>
              <w:left w:val="single" w:sz="6" w:space="0" w:color="000000"/>
              <w:bottom w:val="single" w:sz="6" w:space="0" w:color="000000"/>
              <w:right w:val="single" w:sz="6" w:space="0" w:color="000000"/>
            </w:tcBorders>
          </w:tcPr>
          <w:p w:rsidR="00FC276D" w:rsidRPr="00BE55EC" w:rsidRDefault="00FC276D" w:rsidP="00FC276D">
            <w:pPr>
              <w:autoSpaceDE/>
              <w:autoSpaceDN/>
              <w:adjustRightInd/>
              <w:rPr>
                <w:rFonts w:ascii="Times New Roman" w:hAnsi="Times New Roman"/>
                <w:snapToGrid w:val="0"/>
                <w:sz w:val="24"/>
                <w:szCs w:val="20"/>
              </w:rPr>
            </w:pPr>
            <w:r w:rsidRPr="00BE55EC">
              <w:rPr>
                <w:rFonts w:ascii="Times New Roman" w:hAnsi="Times New Roman"/>
                <w:snapToGrid w:val="0"/>
                <w:sz w:val="24"/>
                <w:szCs w:val="20"/>
              </w:rPr>
              <w:t>Each Sign Face requires a permit.</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Location</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 xml:space="preserve">Passenger Rail Platforms (PRP) only.    </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Sign Face Placement and Orientation</w:t>
            </w:r>
          </w:p>
        </w:tc>
        <w:tc>
          <w:tcPr>
            <w:tcW w:w="6911" w:type="dxa"/>
            <w:tcBorders>
              <w:top w:val="single" w:sz="6" w:space="0" w:color="000000"/>
              <w:left w:val="single" w:sz="6" w:space="0" w:color="000000"/>
              <w:bottom w:val="single" w:sz="6" w:space="0" w:color="000000"/>
              <w:right w:val="single" w:sz="6" w:space="0" w:color="000000"/>
            </w:tcBorders>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All sign faces must be at least 4 feet apart (except on approved 2 sided signs) and oriented so as to make the sign content not discernible from any public street and to not interfere with any public art work.</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Maximum Sign Face Area</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30 square feet.</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Maximum Height</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 xml:space="preserve">3.5 feet, measured from platform floor, bottom of the sign or fence post, or ballast to top of sign. </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Number of Sign Faces Permitted</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6 per PRP.   The Planning Director may allow up to 8 if consistent with approved sign plan.</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Sign Type/Anchoring</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Sign may be free standing if anchored to PRP or may be attached to a platform wall or fence (1 sided with back side of frame black) only.</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Limitations</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 xml:space="preserve">No flashing signs, embellishments, electronic or digital images allowed.  </w:t>
            </w:r>
          </w:p>
        </w:tc>
      </w:tr>
      <w:tr w:rsidR="00FC276D" w:rsidRPr="00FC276D" w:rsidTr="00417547">
        <w:tc>
          <w:tcPr>
            <w:tcW w:w="2539"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Illumination</w:t>
            </w:r>
          </w:p>
        </w:tc>
        <w:tc>
          <w:tcPr>
            <w:tcW w:w="6911" w:type="dxa"/>
            <w:tcBorders>
              <w:top w:val="single" w:sz="6" w:space="0" w:color="000000"/>
              <w:left w:val="single" w:sz="6" w:space="0" w:color="000000"/>
              <w:bottom w:val="single" w:sz="6" w:space="0" w:color="000000"/>
              <w:right w:val="single" w:sz="6" w:space="0" w:color="000000"/>
            </w:tcBorders>
            <w:hideMark/>
          </w:tcPr>
          <w:p w:rsidR="00FC276D" w:rsidRPr="00BE55EC" w:rsidRDefault="00FC276D" w:rsidP="00FC276D">
            <w:pPr>
              <w:autoSpaceDE/>
              <w:autoSpaceDN/>
              <w:adjustRightInd/>
              <w:rPr>
                <w:rFonts w:ascii="Times New Roman" w:hAnsi="Times New Roman"/>
                <w:snapToGrid w:val="0"/>
                <w:color w:val="000000"/>
                <w:sz w:val="24"/>
              </w:rPr>
            </w:pPr>
            <w:r w:rsidRPr="00BE55EC">
              <w:rPr>
                <w:rFonts w:ascii="Times New Roman" w:hAnsi="Times New Roman"/>
                <w:snapToGrid w:val="0"/>
                <w:color w:val="000000"/>
                <w:sz w:val="24"/>
              </w:rPr>
              <w:t xml:space="preserve">None allowed. </w:t>
            </w:r>
          </w:p>
        </w:tc>
      </w:tr>
    </w:tbl>
    <w:p w:rsidR="00FE07EC" w:rsidRDefault="00FE07EC">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i/>
          <w:iCs/>
          <w:sz w:val="18"/>
          <w:szCs w:val="18"/>
        </w:rPr>
      </w:pPr>
    </w:p>
    <w:p w:rsidR="00FC276D" w:rsidRDefault="00417547">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r w:rsidRPr="002215EB">
        <w:rPr>
          <w:rFonts w:ascii="Times New Roman" w:hAnsi="Times New Roman"/>
          <w:i/>
          <w:iCs/>
          <w:sz w:val="18"/>
          <w:szCs w:val="18"/>
        </w:rPr>
        <w:t>(Petition No. 20</w:t>
      </w:r>
      <w:r w:rsidR="00FE07EC">
        <w:rPr>
          <w:rFonts w:ascii="Times New Roman" w:hAnsi="Times New Roman"/>
          <w:i/>
          <w:iCs/>
          <w:sz w:val="18"/>
          <w:szCs w:val="18"/>
        </w:rPr>
        <w:t>12</w:t>
      </w:r>
      <w:r w:rsidRPr="002215EB">
        <w:rPr>
          <w:rFonts w:ascii="Times New Roman" w:hAnsi="Times New Roman"/>
          <w:i/>
          <w:iCs/>
          <w:sz w:val="18"/>
          <w:szCs w:val="18"/>
        </w:rPr>
        <w:t>-</w:t>
      </w:r>
      <w:r w:rsidR="00FE07EC">
        <w:rPr>
          <w:rFonts w:ascii="Times New Roman" w:hAnsi="Times New Roman"/>
          <w:i/>
          <w:iCs/>
          <w:sz w:val="18"/>
          <w:szCs w:val="18"/>
        </w:rPr>
        <w:t>064</w:t>
      </w:r>
      <w:r w:rsidRPr="002215EB">
        <w:rPr>
          <w:rFonts w:ascii="Times New Roman" w:hAnsi="Times New Roman"/>
          <w:i/>
          <w:iCs/>
          <w:sz w:val="18"/>
          <w:szCs w:val="18"/>
        </w:rPr>
        <w:t xml:space="preserve">, § </w:t>
      </w:r>
      <w:proofErr w:type="gramStart"/>
      <w:r w:rsidRPr="002215EB">
        <w:rPr>
          <w:rFonts w:ascii="Times New Roman" w:hAnsi="Times New Roman"/>
          <w:i/>
          <w:iCs/>
          <w:sz w:val="18"/>
          <w:szCs w:val="18"/>
        </w:rPr>
        <w:t>13.1</w:t>
      </w:r>
      <w:r>
        <w:rPr>
          <w:rFonts w:ascii="Times New Roman" w:hAnsi="Times New Roman"/>
          <w:i/>
          <w:iCs/>
          <w:sz w:val="18"/>
          <w:szCs w:val="18"/>
        </w:rPr>
        <w:t>1</w:t>
      </w:r>
      <w:r w:rsidR="00FE07EC">
        <w:rPr>
          <w:rFonts w:ascii="Times New Roman" w:hAnsi="Times New Roman"/>
          <w:i/>
          <w:iCs/>
          <w:sz w:val="18"/>
          <w:szCs w:val="18"/>
        </w:rPr>
        <w:t>0</w:t>
      </w:r>
      <w:r w:rsidRPr="002215EB">
        <w:rPr>
          <w:rFonts w:ascii="Times New Roman" w:hAnsi="Times New Roman"/>
          <w:i/>
          <w:iCs/>
          <w:sz w:val="18"/>
          <w:szCs w:val="18"/>
        </w:rPr>
        <w:t>,</w:t>
      </w:r>
      <w:r w:rsidR="00FE07EC">
        <w:rPr>
          <w:rFonts w:ascii="Times New Roman" w:hAnsi="Times New Roman"/>
          <w:i/>
          <w:iCs/>
          <w:sz w:val="18"/>
          <w:szCs w:val="18"/>
        </w:rPr>
        <w:t>(</w:t>
      </w:r>
      <w:proofErr w:type="gramEnd"/>
      <w:r w:rsidR="00FE07EC">
        <w:rPr>
          <w:rFonts w:ascii="Times New Roman" w:hAnsi="Times New Roman"/>
          <w:i/>
          <w:iCs/>
          <w:sz w:val="18"/>
          <w:szCs w:val="18"/>
        </w:rPr>
        <w:t>7)</w:t>
      </w:r>
      <w:r w:rsidRPr="002215EB">
        <w:rPr>
          <w:rFonts w:ascii="Times New Roman" w:hAnsi="Times New Roman"/>
          <w:i/>
          <w:iCs/>
          <w:sz w:val="18"/>
          <w:szCs w:val="18"/>
        </w:rPr>
        <w:t xml:space="preserve"> </w:t>
      </w:r>
      <w:r w:rsidR="00FE07EC">
        <w:rPr>
          <w:rFonts w:ascii="Times New Roman" w:hAnsi="Times New Roman"/>
          <w:i/>
          <w:iCs/>
          <w:sz w:val="18"/>
          <w:szCs w:val="18"/>
        </w:rPr>
        <w:t>01/22/2013</w:t>
      </w:r>
      <w:r w:rsidRPr="002215EB">
        <w:rPr>
          <w:rFonts w:ascii="Times New Roman" w:hAnsi="Times New Roman"/>
          <w:i/>
          <w:iCs/>
          <w:sz w:val="18"/>
          <w:szCs w:val="18"/>
        </w:rPr>
        <w:t>)</w:t>
      </w:r>
    </w:p>
    <w:p w:rsidR="00FC276D" w:rsidRDefault="00FC276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8F5517" w:rsidRPr="008F0446" w:rsidRDefault="008F5517" w:rsidP="008F5517">
      <w:pPr>
        <w:tabs>
          <w:tab w:val="left" w:pos="-1440"/>
        </w:tabs>
        <w:ind w:left="1440" w:right="-900" w:hanging="720"/>
        <w:rPr>
          <w:rFonts w:ascii="Times New Roman" w:hAnsi="Times New Roman"/>
          <w:sz w:val="24"/>
          <w:u w:val="single"/>
        </w:rPr>
      </w:pPr>
      <w:r w:rsidRPr="00190B61">
        <w:rPr>
          <w:rFonts w:ascii="Times New Roman" w:hAnsi="Times New Roman"/>
          <w:sz w:val="24"/>
        </w:rPr>
        <w:t>(8)</w:t>
      </w:r>
      <w:r w:rsidRPr="00190B61">
        <w:rPr>
          <w:rFonts w:ascii="Times New Roman" w:hAnsi="Times New Roman"/>
          <w:sz w:val="24"/>
        </w:rPr>
        <w:tab/>
      </w:r>
      <w:r w:rsidRPr="008F0446">
        <w:rPr>
          <w:rFonts w:ascii="Times New Roman" w:hAnsi="Times New Roman"/>
          <w:sz w:val="24"/>
          <w:u w:val="single"/>
        </w:rPr>
        <w:t>Detached Business Identification Signs Impacted by a Government Sponsored Transportation Projects.</w:t>
      </w:r>
    </w:p>
    <w:p w:rsidR="008F5517" w:rsidRPr="00190B61" w:rsidRDefault="008F5517" w:rsidP="008F5517">
      <w:pPr>
        <w:tabs>
          <w:tab w:val="left" w:pos="-1440"/>
        </w:tabs>
        <w:ind w:left="1440" w:right="-900" w:hanging="720"/>
        <w:rPr>
          <w:rFonts w:ascii="Times New Roman" w:hAnsi="Times New Roman"/>
          <w:sz w:val="24"/>
        </w:rPr>
      </w:pPr>
    </w:p>
    <w:p w:rsidR="008F5517" w:rsidRPr="00190B61" w:rsidRDefault="008F5517" w:rsidP="008F5517">
      <w:pPr>
        <w:tabs>
          <w:tab w:val="left" w:pos="-1440"/>
        </w:tabs>
        <w:ind w:left="1440" w:right="-900" w:hanging="720"/>
        <w:rPr>
          <w:rFonts w:ascii="Times New Roman" w:hAnsi="Times New Roman"/>
          <w:sz w:val="24"/>
        </w:rPr>
      </w:pPr>
      <w:r w:rsidRPr="00190B61">
        <w:rPr>
          <w:rFonts w:ascii="Times New Roman" w:hAnsi="Times New Roman"/>
          <w:sz w:val="24"/>
        </w:rPr>
        <w:tab/>
        <w:t>When a government sponsored transportation project requires either the relocation of an existing detached business identification sign or impairs the visibility of an existing detached business identification sign to the lane of travel adjacent to the sign adjustments to the detached sign location and standards may be requested in accordance with the following:</w:t>
      </w:r>
    </w:p>
    <w:p w:rsidR="008F5517" w:rsidRPr="00190B61" w:rsidRDefault="008F5517" w:rsidP="008F5517">
      <w:pPr>
        <w:tabs>
          <w:tab w:val="left" w:pos="-1440"/>
        </w:tabs>
        <w:ind w:left="2160" w:right="-900" w:hanging="720"/>
        <w:rPr>
          <w:rFonts w:ascii="Times New Roman" w:hAnsi="Times New Roman"/>
          <w:sz w:val="24"/>
        </w:rPr>
      </w:pPr>
    </w:p>
    <w:p w:rsidR="008F5517" w:rsidRPr="00190B61" w:rsidRDefault="008F5517" w:rsidP="008F5517">
      <w:pPr>
        <w:tabs>
          <w:tab w:val="left" w:pos="-1440"/>
        </w:tabs>
        <w:ind w:left="2160" w:right="-900" w:hanging="720"/>
        <w:rPr>
          <w:rFonts w:ascii="Times New Roman" w:hAnsi="Times New Roman"/>
          <w:sz w:val="24"/>
        </w:rPr>
      </w:pPr>
      <w:r w:rsidRPr="00190B61">
        <w:rPr>
          <w:rFonts w:ascii="Times New Roman" w:hAnsi="Times New Roman"/>
          <w:sz w:val="24"/>
        </w:rPr>
        <w:t>a)</w:t>
      </w:r>
      <w:r w:rsidRPr="00190B61">
        <w:rPr>
          <w:rFonts w:ascii="Times New Roman" w:hAnsi="Times New Roman"/>
          <w:sz w:val="24"/>
        </w:rPr>
        <w:tab/>
        <w:t xml:space="preserve">Relocation of a Business Identification Sign Approved on a Conditional Site Plan. </w:t>
      </w:r>
    </w:p>
    <w:p w:rsidR="008F5517" w:rsidRPr="00190B61" w:rsidRDefault="008F5517" w:rsidP="008F5517">
      <w:pPr>
        <w:tabs>
          <w:tab w:val="left" w:pos="-1440"/>
        </w:tabs>
        <w:ind w:left="2160" w:right="-900" w:hanging="720"/>
        <w:rPr>
          <w:rFonts w:ascii="Times New Roman" w:hAnsi="Times New Roman"/>
          <w:sz w:val="24"/>
        </w:rPr>
      </w:pPr>
    </w:p>
    <w:p w:rsidR="008F5517" w:rsidRPr="00190B61" w:rsidRDefault="008F5517" w:rsidP="008F5517">
      <w:pPr>
        <w:pStyle w:val="ListParagraph"/>
        <w:numPr>
          <w:ilvl w:val="0"/>
          <w:numId w:val="18"/>
        </w:numPr>
        <w:tabs>
          <w:tab w:val="left" w:pos="-1440"/>
        </w:tabs>
        <w:ind w:left="2880" w:right="-900"/>
        <w:rPr>
          <w:rFonts w:ascii="Times New Roman" w:hAnsi="Times New Roman"/>
          <w:sz w:val="24"/>
        </w:rPr>
      </w:pPr>
      <w:r w:rsidRPr="00190B61">
        <w:rPr>
          <w:rFonts w:ascii="Times New Roman" w:hAnsi="Times New Roman"/>
          <w:sz w:val="24"/>
        </w:rPr>
        <w:t>Relocation of a detached business identification sign, whose location was originally approved on a conditional site plan, may be requested if the sign’s visibility to the adjacent travel lane is impacted by a government sponsored transportation project, or if the project requires the relocation of the sign.</w:t>
      </w:r>
    </w:p>
    <w:p w:rsidR="008F5517" w:rsidRPr="00190B61" w:rsidRDefault="008F5517" w:rsidP="008F5517">
      <w:pPr>
        <w:pStyle w:val="ListParagraph"/>
        <w:tabs>
          <w:tab w:val="left" w:pos="-1440"/>
        </w:tabs>
        <w:ind w:left="2160" w:right="-900" w:hanging="720"/>
        <w:rPr>
          <w:rFonts w:ascii="Times New Roman" w:hAnsi="Times New Roman"/>
          <w:sz w:val="24"/>
        </w:rPr>
      </w:pPr>
    </w:p>
    <w:p w:rsidR="008F5517" w:rsidRPr="00190B61" w:rsidRDefault="008F5517" w:rsidP="008F5517">
      <w:pPr>
        <w:pStyle w:val="ListParagraph"/>
        <w:numPr>
          <w:ilvl w:val="0"/>
          <w:numId w:val="18"/>
        </w:numPr>
        <w:tabs>
          <w:tab w:val="left" w:pos="-1440"/>
        </w:tabs>
        <w:ind w:left="2880" w:right="-900"/>
        <w:rPr>
          <w:rFonts w:ascii="Times New Roman" w:hAnsi="Times New Roman"/>
          <w:sz w:val="24"/>
        </w:rPr>
      </w:pPr>
      <w:r w:rsidRPr="00190B61">
        <w:rPr>
          <w:rFonts w:ascii="Times New Roman" w:hAnsi="Times New Roman"/>
          <w:sz w:val="24"/>
        </w:rPr>
        <w:t>The requested new location is not required to be a location shown on the approved conditional site plan.</w:t>
      </w:r>
    </w:p>
    <w:p w:rsidR="008F5517" w:rsidRPr="00190B61" w:rsidRDefault="008F5517" w:rsidP="008F5517">
      <w:pPr>
        <w:tabs>
          <w:tab w:val="left" w:pos="-1440"/>
        </w:tabs>
        <w:ind w:left="2160" w:right="-900" w:hanging="720"/>
        <w:rPr>
          <w:rFonts w:ascii="Times New Roman" w:hAnsi="Times New Roman"/>
          <w:sz w:val="24"/>
        </w:rPr>
      </w:pPr>
      <w:r w:rsidRPr="00190B61">
        <w:rPr>
          <w:rFonts w:ascii="Times New Roman" w:hAnsi="Times New Roman"/>
          <w:sz w:val="24"/>
        </w:rPr>
        <w:lastRenderedPageBreak/>
        <w:t xml:space="preserve"> </w:t>
      </w:r>
    </w:p>
    <w:p w:rsidR="008F5517" w:rsidRPr="00190B61" w:rsidRDefault="008F5517" w:rsidP="008F5517">
      <w:pPr>
        <w:tabs>
          <w:tab w:val="left" w:pos="-1440"/>
          <w:tab w:val="left" w:pos="2160"/>
        </w:tabs>
        <w:ind w:left="2160" w:right="-900" w:hanging="720"/>
        <w:rPr>
          <w:rFonts w:ascii="Times New Roman" w:hAnsi="Times New Roman"/>
          <w:sz w:val="24"/>
        </w:rPr>
      </w:pPr>
      <w:r w:rsidRPr="00190B61">
        <w:rPr>
          <w:rFonts w:ascii="Times New Roman" w:hAnsi="Times New Roman"/>
          <w:sz w:val="24"/>
        </w:rPr>
        <w:t>b)</w:t>
      </w:r>
      <w:r>
        <w:rPr>
          <w:rFonts w:ascii="Times New Roman" w:hAnsi="Times New Roman"/>
          <w:sz w:val="24"/>
        </w:rPr>
        <w:tab/>
      </w:r>
      <w:r w:rsidRPr="00190B61">
        <w:rPr>
          <w:rFonts w:ascii="Times New Roman" w:hAnsi="Times New Roman"/>
          <w:sz w:val="24"/>
        </w:rPr>
        <w:t>Converting a Ground-Mounted or Monument Business Identification Sign to a Pole Sign.</w:t>
      </w:r>
    </w:p>
    <w:p w:rsidR="008F5517" w:rsidRPr="00190B61" w:rsidRDefault="008F5517" w:rsidP="008F5517">
      <w:pPr>
        <w:tabs>
          <w:tab w:val="left" w:pos="-1440"/>
        </w:tabs>
        <w:ind w:left="4320" w:right="-900" w:hanging="1440"/>
        <w:rPr>
          <w:rFonts w:ascii="Times New Roman" w:hAnsi="Times New Roman"/>
          <w:sz w:val="24"/>
        </w:rPr>
      </w:pPr>
    </w:p>
    <w:p w:rsidR="008F5517" w:rsidRDefault="008F5517" w:rsidP="008F5517">
      <w:pPr>
        <w:pStyle w:val="ListParagraph"/>
        <w:numPr>
          <w:ilvl w:val="0"/>
          <w:numId w:val="16"/>
        </w:numPr>
        <w:tabs>
          <w:tab w:val="left" w:pos="-1440"/>
        </w:tabs>
        <w:ind w:left="2880" w:right="-900"/>
        <w:rPr>
          <w:rFonts w:ascii="Times New Roman" w:hAnsi="Times New Roman"/>
          <w:sz w:val="24"/>
        </w:rPr>
      </w:pPr>
      <w:r w:rsidRPr="00190B61">
        <w:rPr>
          <w:rFonts w:ascii="Times New Roman" w:hAnsi="Times New Roman"/>
          <w:sz w:val="24"/>
        </w:rPr>
        <w:t>Conversion of a ground-mounted or monument business identification sign may be requested if the sign’s visibility to the adjacent travel lane is impacted by a government sponsored transportation project.</w:t>
      </w:r>
    </w:p>
    <w:p w:rsidR="008F5517" w:rsidRPr="00190B61" w:rsidRDefault="008F5517" w:rsidP="008F5517">
      <w:pPr>
        <w:pStyle w:val="ListParagraph"/>
        <w:tabs>
          <w:tab w:val="left" w:pos="-1440"/>
        </w:tabs>
        <w:ind w:left="2880" w:right="-900"/>
        <w:rPr>
          <w:rFonts w:ascii="Times New Roman" w:hAnsi="Times New Roman"/>
          <w:sz w:val="24"/>
        </w:rPr>
      </w:pPr>
    </w:p>
    <w:p w:rsidR="008F5517" w:rsidRPr="00190B61" w:rsidRDefault="008F5517" w:rsidP="008F5517">
      <w:pPr>
        <w:pStyle w:val="ListParagraph"/>
        <w:numPr>
          <w:ilvl w:val="0"/>
          <w:numId w:val="16"/>
        </w:numPr>
        <w:tabs>
          <w:tab w:val="left" w:pos="-1440"/>
        </w:tabs>
        <w:ind w:left="2880" w:right="-900"/>
        <w:rPr>
          <w:rFonts w:ascii="Times New Roman" w:hAnsi="Times New Roman"/>
          <w:sz w:val="24"/>
        </w:rPr>
      </w:pPr>
      <w:r w:rsidRPr="00190B61">
        <w:rPr>
          <w:rFonts w:ascii="Times New Roman" w:hAnsi="Times New Roman"/>
          <w:sz w:val="24"/>
        </w:rPr>
        <w:t>Conversion to a pole sign may be requested even if the zoning district or conditional site plan does not allow pole signs.</w:t>
      </w:r>
    </w:p>
    <w:p w:rsidR="008F5517" w:rsidRPr="00190B61" w:rsidRDefault="008F5517" w:rsidP="008F5517">
      <w:pPr>
        <w:pStyle w:val="ListParagraph"/>
        <w:tabs>
          <w:tab w:val="left" w:pos="-1440"/>
        </w:tabs>
        <w:ind w:left="4320" w:right="-900"/>
        <w:rPr>
          <w:rFonts w:ascii="Times New Roman" w:hAnsi="Times New Roman"/>
          <w:sz w:val="24"/>
        </w:rPr>
      </w:pPr>
    </w:p>
    <w:p w:rsidR="008F5517" w:rsidRPr="00190B61" w:rsidRDefault="008F5517" w:rsidP="008F5517">
      <w:pPr>
        <w:pStyle w:val="ListParagraph"/>
        <w:numPr>
          <w:ilvl w:val="0"/>
          <w:numId w:val="16"/>
        </w:numPr>
        <w:tabs>
          <w:tab w:val="left" w:pos="-1440"/>
        </w:tabs>
        <w:ind w:left="2880" w:right="-900"/>
        <w:rPr>
          <w:rFonts w:ascii="Times New Roman" w:hAnsi="Times New Roman"/>
          <w:sz w:val="24"/>
        </w:rPr>
      </w:pPr>
      <w:r w:rsidRPr="00190B61">
        <w:rPr>
          <w:rFonts w:ascii="Times New Roman" w:hAnsi="Times New Roman"/>
          <w:sz w:val="24"/>
        </w:rPr>
        <w:t>Conversion to a pole sign will only be considered if the ground mounted or monument sign cannot be relocated to another location that allows visibility to the adjacent travel lane.</w:t>
      </w:r>
    </w:p>
    <w:p w:rsidR="008F5517" w:rsidRPr="00190B61" w:rsidRDefault="008F5517" w:rsidP="008F5517">
      <w:pPr>
        <w:pStyle w:val="ListParagraph"/>
        <w:tabs>
          <w:tab w:val="left" w:pos="-1440"/>
        </w:tabs>
        <w:ind w:left="4320" w:right="-900"/>
        <w:rPr>
          <w:rFonts w:ascii="Times New Roman" w:hAnsi="Times New Roman"/>
          <w:sz w:val="24"/>
        </w:rPr>
      </w:pPr>
    </w:p>
    <w:p w:rsidR="008F5517" w:rsidRPr="00190B61" w:rsidRDefault="008F5517" w:rsidP="008F5517">
      <w:pPr>
        <w:tabs>
          <w:tab w:val="left" w:pos="-1440"/>
          <w:tab w:val="left" w:pos="2160"/>
        </w:tabs>
        <w:ind w:left="3600" w:right="-900" w:hanging="2160"/>
        <w:rPr>
          <w:rFonts w:ascii="Times New Roman" w:hAnsi="Times New Roman"/>
          <w:sz w:val="24"/>
        </w:rPr>
      </w:pPr>
      <w:r>
        <w:rPr>
          <w:rFonts w:ascii="Times New Roman" w:hAnsi="Times New Roman"/>
          <w:sz w:val="24"/>
        </w:rPr>
        <w:t>c)</w:t>
      </w:r>
      <w:r w:rsidRPr="00190B61">
        <w:rPr>
          <w:rFonts w:ascii="Times New Roman" w:hAnsi="Times New Roman"/>
          <w:sz w:val="24"/>
        </w:rPr>
        <w:tab/>
        <w:t>Modification to the Maximum Height of a Business Identification Sign.</w:t>
      </w:r>
    </w:p>
    <w:p w:rsidR="008F5517" w:rsidRPr="00190B61" w:rsidRDefault="008F5517" w:rsidP="008F5517">
      <w:pPr>
        <w:tabs>
          <w:tab w:val="left" w:pos="-1440"/>
        </w:tabs>
        <w:ind w:left="3870" w:right="-900" w:hanging="720"/>
        <w:rPr>
          <w:rFonts w:ascii="Times New Roman" w:hAnsi="Times New Roman"/>
          <w:sz w:val="24"/>
        </w:rPr>
      </w:pPr>
    </w:p>
    <w:p w:rsidR="008F5517" w:rsidRPr="00190B61" w:rsidRDefault="008F5517" w:rsidP="008F5517">
      <w:pPr>
        <w:pStyle w:val="ListParagraph"/>
        <w:numPr>
          <w:ilvl w:val="0"/>
          <w:numId w:val="17"/>
        </w:numPr>
        <w:tabs>
          <w:tab w:val="left" w:pos="-1440"/>
        </w:tabs>
        <w:ind w:left="2880" w:right="-900"/>
        <w:rPr>
          <w:rFonts w:ascii="Times New Roman" w:hAnsi="Times New Roman"/>
          <w:sz w:val="24"/>
        </w:rPr>
      </w:pPr>
      <w:r w:rsidRPr="00190B61">
        <w:rPr>
          <w:rFonts w:ascii="Times New Roman" w:hAnsi="Times New Roman"/>
          <w:sz w:val="24"/>
        </w:rPr>
        <w:t>Modification to the maximum allowed height of a detached business identification sign may be requested if the sign’s visibility to the adjacent travel lane is impacted by a government sponsored transportation project.</w:t>
      </w:r>
    </w:p>
    <w:p w:rsidR="008F5517" w:rsidRPr="00190B61" w:rsidRDefault="008F5517" w:rsidP="008F5517">
      <w:pPr>
        <w:pStyle w:val="ListParagraph"/>
        <w:tabs>
          <w:tab w:val="left" w:pos="-1440"/>
        </w:tabs>
        <w:ind w:left="4320" w:right="-900"/>
        <w:rPr>
          <w:rFonts w:ascii="Times New Roman" w:hAnsi="Times New Roman"/>
          <w:sz w:val="24"/>
        </w:rPr>
      </w:pPr>
    </w:p>
    <w:p w:rsidR="008F5517" w:rsidRPr="00190B61" w:rsidRDefault="008F5517" w:rsidP="008F5517">
      <w:pPr>
        <w:pStyle w:val="ListParagraph"/>
        <w:numPr>
          <w:ilvl w:val="0"/>
          <w:numId w:val="17"/>
        </w:numPr>
        <w:tabs>
          <w:tab w:val="left" w:pos="-1440"/>
        </w:tabs>
        <w:ind w:left="2880" w:right="-900"/>
        <w:rPr>
          <w:rFonts w:ascii="Times New Roman" w:hAnsi="Times New Roman"/>
          <w:sz w:val="24"/>
        </w:rPr>
      </w:pPr>
      <w:r w:rsidRPr="00190B61">
        <w:rPr>
          <w:rFonts w:ascii="Times New Roman" w:hAnsi="Times New Roman"/>
          <w:sz w:val="24"/>
        </w:rPr>
        <w:t>Modification to the maximum allowed height may be requested even if the height is greater than that allowed by a conditional site plan.</w:t>
      </w:r>
    </w:p>
    <w:p w:rsidR="008F5517" w:rsidRPr="00190B61" w:rsidRDefault="008F5517" w:rsidP="008F5517">
      <w:pPr>
        <w:pStyle w:val="ListParagraph"/>
        <w:tabs>
          <w:tab w:val="left" w:pos="-1440"/>
        </w:tabs>
        <w:ind w:left="4320" w:right="-900"/>
        <w:rPr>
          <w:rFonts w:ascii="Times New Roman" w:hAnsi="Times New Roman"/>
          <w:sz w:val="24"/>
        </w:rPr>
      </w:pPr>
    </w:p>
    <w:p w:rsidR="008F5517" w:rsidRPr="00190B61" w:rsidRDefault="008F5517" w:rsidP="008F5517">
      <w:pPr>
        <w:pStyle w:val="ListParagraph"/>
        <w:numPr>
          <w:ilvl w:val="0"/>
          <w:numId w:val="17"/>
        </w:numPr>
        <w:tabs>
          <w:tab w:val="left" w:pos="-1440"/>
        </w:tabs>
        <w:ind w:left="2880" w:right="-900"/>
        <w:rPr>
          <w:rFonts w:ascii="Times New Roman" w:hAnsi="Times New Roman"/>
          <w:sz w:val="24"/>
        </w:rPr>
      </w:pPr>
      <w:r w:rsidRPr="00190B61">
        <w:rPr>
          <w:rFonts w:ascii="Times New Roman" w:hAnsi="Times New Roman"/>
          <w:sz w:val="24"/>
        </w:rPr>
        <w:t xml:space="preserve">Modification to the maximum allowed height will only be considered if the sign cannot be relocated to another location that allows visibility to the adjacent travel lane. </w:t>
      </w:r>
    </w:p>
    <w:p w:rsidR="008F5517" w:rsidRPr="00190B61" w:rsidRDefault="008F5517" w:rsidP="008F5517">
      <w:pPr>
        <w:pStyle w:val="ListParagraph"/>
        <w:tabs>
          <w:tab w:val="left" w:pos="-1440"/>
        </w:tabs>
        <w:ind w:left="4320" w:right="-900"/>
        <w:rPr>
          <w:rFonts w:ascii="Times New Roman" w:hAnsi="Times New Roman"/>
          <w:sz w:val="24"/>
        </w:rPr>
      </w:pPr>
      <w:r w:rsidRPr="00190B61">
        <w:rPr>
          <w:rFonts w:ascii="Times New Roman" w:hAnsi="Times New Roman"/>
          <w:sz w:val="24"/>
        </w:rPr>
        <w:t xml:space="preserve"> </w:t>
      </w:r>
    </w:p>
    <w:p w:rsidR="008F5517" w:rsidRPr="00190B61" w:rsidRDefault="008F5517" w:rsidP="008F5517">
      <w:pPr>
        <w:pStyle w:val="ListParagraph"/>
        <w:numPr>
          <w:ilvl w:val="0"/>
          <w:numId w:val="17"/>
        </w:numPr>
        <w:tabs>
          <w:tab w:val="left" w:pos="-1440"/>
        </w:tabs>
        <w:ind w:left="2880" w:right="-900"/>
        <w:rPr>
          <w:rFonts w:ascii="Times New Roman" w:hAnsi="Times New Roman"/>
          <w:sz w:val="24"/>
        </w:rPr>
      </w:pPr>
      <w:r w:rsidRPr="00190B61">
        <w:rPr>
          <w:rFonts w:ascii="Times New Roman" w:hAnsi="Times New Roman"/>
          <w:sz w:val="24"/>
        </w:rPr>
        <w:t xml:space="preserve">Modification to the maximum allowed height will only be considered if the increase is ten feet or less above the maximum sign height permitted in </w:t>
      </w:r>
      <w:hyperlink r:id="rId77" w:anchor="Section13_109_4a" w:history="1">
        <w:r w:rsidRPr="00353A0F">
          <w:rPr>
            <w:rStyle w:val="Hyperlink"/>
            <w:rFonts w:ascii="Times New Roman" w:hAnsi="Times New Roman"/>
            <w:sz w:val="24"/>
          </w:rPr>
          <w:t>Section 13.109(4)(a)</w:t>
        </w:r>
      </w:hyperlink>
      <w:r w:rsidRPr="00190B61">
        <w:rPr>
          <w:rFonts w:ascii="Times New Roman" w:hAnsi="Times New Roman"/>
          <w:sz w:val="24"/>
        </w:rPr>
        <w:t>, based on the street classification of the adjacent street.</w:t>
      </w:r>
      <w:r w:rsidRPr="00190B61">
        <w:rPr>
          <w:rFonts w:ascii="Times New Roman" w:hAnsi="Times New Roman"/>
          <w:sz w:val="24"/>
        </w:rPr>
        <w:tab/>
      </w:r>
      <w:r w:rsidRPr="00190B61">
        <w:rPr>
          <w:rFonts w:ascii="Times New Roman" w:hAnsi="Times New Roman"/>
          <w:sz w:val="24"/>
        </w:rPr>
        <w:tab/>
      </w:r>
    </w:p>
    <w:p w:rsidR="008F5517" w:rsidRPr="00190B61" w:rsidRDefault="008F5517" w:rsidP="008F5517">
      <w:pPr>
        <w:tabs>
          <w:tab w:val="left" w:pos="-1440"/>
        </w:tabs>
        <w:ind w:left="2160" w:right="-900" w:hanging="720"/>
        <w:rPr>
          <w:rFonts w:ascii="Times New Roman" w:hAnsi="Times New Roman"/>
          <w:sz w:val="24"/>
        </w:rPr>
      </w:pPr>
      <w:r w:rsidRPr="00190B61">
        <w:rPr>
          <w:rFonts w:ascii="Times New Roman" w:hAnsi="Times New Roman"/>
          <w:sz w:val="24"/>
        </w:rPr>
        <w:t>d)</w:t>
      </w:r>
      <w:r w:rsidRPr="00190B61">
        <w:rPr>
          <w:rFonts w:ascii="Times New Roman" w:hAnsi="Times New Roman"/>
          <w:sz w:val="24"/>
        </w:rPr>
        <w:tab/>
        <w:t>Approval and New Sign Permit Required.</w:t>
      </w:r>
    </w:p>
    <w:p w:rsidR="008F5517" w:rsidRPr="00190B61" w:rsidRDefault="008F5517" w:rsidP="008F5517">
      <w:pPr>
        <w:tabs>
          <w:tab w:val="left" w:pos="-1440"/>
        </w:tabs>
        <w:ind w:right="-900"/>
        <w:rPr>
          <w:rFonts w:ascii="Times New Roman" w:hAnsi="Times New Roman"/>
          <w:sz w:val="24"/>
        </w:rPr>
      </w:pPr>
    </w:p>
    <w:p w:rsidR="008F5517" w:rsidRPr="00190B61" w:rsidRDefault="008F5517" w:rsidP="008F5517">
      <w:pPr>
        <w:tabs>
          <w:tab w:val="left" w:pos="-1440"/>
        </w:tabs>
        <w:ind w:left="2880" w:right="-900" w:hanging="720"/>
        <w:rPr>
          <w:rFonts w:ascii="Times New Roman" w:hAnsi="Times New Roman"/>
          <w:sz w:val="24"/>
        </w:rPr>
      </w:pPr>
      <w:proofErr w:type="spellStart"/>
      <w:r w:rsidRPr="00190B61">
        <w:rPr>
          <w:rFonts w:ascii="Times New Roman" w:hAnsi="Times New Roman"/>
          <w:sz w:val="24"/>
        </w:rPr>
        <w:t>i</w:t>
      </w:r>
      <w:proofErr w:type="spellEnd"/>
      <w:r w:rsidRPr="00190B61">
        <w:rPr>
          <w:rFonts w:ascii="Times New Roman" w:hAnsi="Times New Roman"/>
          <w:sz w:val="24"/>
        </w:rPr>
        <w:t>)</w:t>
      </w:r>
      <w:r w:rsidRPr="00190B61">
        <w:rPr>
          <w:rFonts w:ascii="Times New Roman" w:hAnsi="Times New Roman"/>
          <w:sz w:val="24"/>
        </w:rPr>
        <w:tab/>
        <w:t>An application shall be submitted to the Planning Department requesting the detached business identification sign modification.  The Planning Director, or designee, shall have the authority to approve or disapprove the application.  Considerations in granting approval include, but are not limited to, the following:</w:t>
      </w:r>
    </w:p>
    <w:p w:rsidR="008F5517" w:rsidRPr="00190B61" w:rsidRDefault="008F5517" w:rsidP="008F5517">
      <w:pPr>
        <w:tabs>
          <w:tab w:val="left" w:pos="-1440"/>
        </w:tabs>
        <w:ind w:left="4320" w:right="-900"/>
        <w:rPr>
          <w:rFonts w:ascii="Times New Roman" w:hAnsi="Times New Roman"/>
          <w:sz w:val="24"/>
        </w:rPr>
      </w:pPr>
    </w:p>
    <w:p w:rsidR="008F5517" w:rsidRPr="00190B61" w:rsidRDefault="008F5517" w:rsidP="008F5517">
      <w:pPr>
        <w:tabs>
          <w:tab w:val="left" w:pos="-1440"/>
        </w:tabs>
        <w:ind w:left="3600" w:right="-900" w:hanging="720"/>
        <w:rPr>
          <w:rFonts w:ascii="Times New Roman" w:hAnsi="Times New Roman"/>
          <w:sz w:val="24"/>
        </w:rPr>
      </w:pPr>
      <w:r>
        <w:rPr>
          <w:rFonts w:ascii="Times New Roman" w:hAnsi="Times New Roman"/>
          <w:sz w:val="24"/>
        </w:rPr>
        <w:t>1)</w:t>
      </w:r>
      <w:r>
        <w:rPr>
          <w:rFonts w:ascii="Times New Roman" w:hAnsi="Times New Roman"/>
          <w:sz w:val="24"/>
        </w:rPr>
        <w:tab/>
      </w:r>
      <w:r w:rsidRPr="00190B61">
        <w:rPr>
          <w:rFonts w:ascii="Times New Roman" w:hAnsi="Times New Roman"/>
          <w:sz w:val="24"/>
        </w:rPr>
        <w:t>Need for relocation due to the government sponsored transportation project;</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2)</w:t>
      </w:r>
      <w:r w:rsidRPr="00190B61">
        <w:rPr>
          <w:rFonts w:ascii="Times New Roman" w:hAnsi="Times New Roman"/>
          <w:sz w:val="24"/>
        </w:rPr>
        <w:tab/>
        <w:t>Loss of visibility to the adjacent lane of travel;</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3)</w:t>
      </w:r>
      <w:r w:rsidRPr="00190B61">
        <w:rPr>
          <w:rFonts w:ascii="Times New Roman" w:hAnsi="Times New Roman"/>
          <w:sz w:val="24"/>
        </w:rPr>
        <w:tab/>
        <w:t>Impact of relocated utility lines;</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 xml:space="preserve">4) </w:t>
      </w:r>
      <w:r w:rsidRPr="00190B61">
        <w:rPr>
          <w:rFonts w:ascii="Times New Roman" w:hAnsi="Times New Roman"/>
          <w:sz w:val="24"/>
        </w:rPr>
        <w:tab/>
        <w:t>Purpose and intent of sign restrictions on conditional site plan;</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5)</w:t>
      </w:r>
      <w:r w:rsidRPr="00190B61">
        <w:rPr>
          <w:rFonts w:ascii="Times New Roman" w:hAnsi="Times New Roman"/>
          <w:sz w:val="24"/>
        </w:rPr>
        <w:tab/>
        <w:t>Topographical changes due to the government sponsored transportation project;</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lastRenderedPageBreak/>
        <w:t>6)</w:t>
      </w:r>
      <w:r w:rsidRPr="00190B61">
        <w:rPr>
          <w:rFonts w:ascii="Times New Roman" w:hAnsi="Times New Roman"/>
          <w:sz w:val="24"/>
        </w:rPr>
        <w:tab/>
        <w:t>Unusual or unique circumstances;</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7)</w:t>
      </w:r>
      <w:r w:rsidRPr="00190B61">
        <w:rPr>
          <w:rFonts w:ascii="Times New Roman" w:hAnsi="Times New Roman"/>
          <w:sz w:val="24"/>
        </w:rPr>
        <w:tab/>
        <w:t xml:space="preserve">If the sign is proposed to be moved, has the distance between the existing and proposed location been minimized? </w:t>
      </w:r>
    </w:p>
    <w:p w:rsidR="008F0446"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8)</w:t>
      </w:r>
      <w:r w:rsidRPr="00190B61">
        <w:rPr>
          <w:rFonts w:ascii="Times New Roman" w:hAnsi="Times New Roman"/>
          <w:sz w:val="24"/>
        </w:rPr>
        <w:tab/>
        <w:t xml:space="preserve">If converting to a pole sign, has the requested increase in the sign height been </w:t>
      </w:r>
      <w:proofErr w:type="gramStart"/>
      <w:r w:rsidRPr="00190B61">
        <w:rPr>
          <w:rFonts w:ascii="Times New Roman" w:hAnsi="Times New Roman"/>
          <w:sz w:val="24"/>
        </w:rPr>
        <w:t>minimized?;</w:t>
      </w:r>
      <w:proofErr w:type="gramEnd"/>
      <w:r w:rsidRPr="00190B61">
        <w:rPr>
          <w:rFonts w:ascii="Times New Roman" w:hAnsi="Times New Roman"/>
          <w:sz w:val="24"/>
        </w:rPr>
        <w:t xml:space="preserve"> </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9)</w:t>
      </w:r>
      <w:r w:rsidRPr="00190B61">
        <w:rPr>
          <w:rFonts w:ascii="Times New Roman" w:hAnsi="Times New Roman"/>
          <w:sz w:val="24"/>
        </w:rPr>
        <w:tab/>
        <w:t>If increasing the maximum sign height, has the increase in the proposed sign height been minimized?</w:t>
      </w:r>
    </w:p>
    <w:p w:rsidR="008F5517" w:rsidRPr="00190B61" w:rsidRDefault="008F5517" w:rsidP="008F5517">
      <w:pPr>
        <w:tabs>
          <w:tab w:val="left" w:pos="-1440"/>
        </w:tabs>
        <w:ind w:left="3600" w:right="-900" w:hanging="720"/>
        <w:rPr>
          <w:rFonts w:ascii="Times New Roman" w:hAnsi="Times New Roman"/>
          <w:sz w:val="24"/>
        </w:rPr>
      </w:pPr>
      <w:r w:rsidRPr="00190B61">
        <w:rPr>
          <w:rFonts w:ascii="Times New Roman" w:hAnsi="Times New Roman"/>
          <w:sz w:val="24"/>
        </w:rPr>
        <w:t>10)</w:t>
      </w:r>
      <w:r w:rsidRPr="00190B61">
        <w:rPr>
          <w:rFonts w:ascii="Times New Roman" w:hAnsi="Times New Roman"/>
          <w:sz w:val="24"/>
        </w:rPr>
        <w:tab/>
        <w:t>Consolidation of multiple individual signs.</w:t>
      </w:r>
    </w:p>
    <w:p w:rsidR="008F5517" w:rsidRPr="00190B61" w:rsidRDefault="008F5517" w:rsidP="008F5517">
      <w:pPr>
        <w:tabs>
          <w:tab w:val="left" w:pos="-1440"/>
        </w:tabs>
        <w:ind w:left="5760" w:right="-900" w:hanging="720"/>
        <w:rPr>
          <w:rFonts w:ascii="Times New Roman" w:hAnsi="Times New Roman"/>
          <w:sz w:val="24"/>
        </w:rPr>
      </w:pPr>
    </w:p>
    <w:p w:rsidR="008F5517" w:rsidRPr="00190B61" w:rsidRDefault="008F5517" w:rsidP="008F5517">
      <w:pPr>
        <w:tabs>
          <w:tab w:val="left" w:pos="-1440"/>
        </w:tabs>
        <w:ind w:left="2880" w:right="-900" w:hanging="720"/>
        <w:rPr>
          <w:rFonts w:ascii="Times New Roman" w:hAnsi="Times New Roman"/>
          <w:sz w:val="24"/>
        </w:rPr>
      </w:pPr>
      <w:r w:rsidRPr="00190B61">
        <w:rPr>
          <w:rFonts w:ascii="Times New Roman" w:hAnsi="Times New Roman"/>
          <w:sz w:val="24"/>
        </w:rPr>
        <w:t>ii)</w:t>
      </w:r>
      <w:r w:rsidRPr="00190B61">
        <w:rPr>
          <w:rFonts w:ascii="Times New Roman" w:hAnsi="Times New Roman"/>
          <w:sz w:val="24"/>
        </w:rPr>
        <w:tab/>
        <w:t>All other sign standards of Chapter 13 and the zoning district in which the sign is located must be met.</w:t>
      </w:r>
    </w:p>
    <w:p w:rsidR="008F5517" w:rsidRPr="00190B61" w:rsidRDefault="008F5517" w:rsidP="008F5517">
      <w:pPr>
        <w:tabs>
          <w:tab w:val="left" w:pos="-1440"/>
        </w:tabs>
        <w:ind w:left="2880" w:right="-900" w:hanging="720"/>
        <w:rPr>
          <w:rFonts w:ascii="Times New Roman" w:hAnsi="Times New Roman"/>
          <w:sz w:val="24"/>
        </w:rPr>
      </w:pPr>
    </w:p>
    <w:p w:rsidR="008F5517" w:rsidRPr="00190B61" w:rsidRDefault="008F5517" w:rsidP="008F5517">
      <w:pPr>
        <w:tabs>
          <w:tab w:val="left" w:pos="-1440"/>
        </w:tabs>
        <w:ind w:left="2880" w:right="-900" w:hanging="720"/>
        <w:rPr>
          <w:rFonts w:ascii="Times New Roman" w:hAnsi="Times New Roman"/>
          <w:sz w:val="24"/>
        </w:rPr>
      </w:pPr>
      <w:r w:rsidRPr="00190B61">
        <w:rPr>
          <w:rFonts w:ascii="Times New Roman" w:hAnsi="Times New Roman"/>
          <w:sz w:val="24"/>
        </w:rPr>
        <w:t>iii)</w:t>
      </w:r>
      <w:r w:rsidRPr="00190B61">
        <w:rPr>
          <w:rFonts w:ascii="Times New Roman" w:hAnsi="Times New Roman"/>
          <w:sz w:val="24"/>
        </w:rPr>
        <w:tab/>
        <w:t>If the application is approved, a new sign permit is required for each sign.</w:t>
      </w:r>
    </w:p>
    <w:p w:rsidR="008F5517" w:rsidRDefault="008F5517" w:rsidP="008F5517">
      <w:pPr>
        <w:tabs>
          <w:tab w:val="left" w:pos="1440"/>
        </w:tabs>
        <w:autoSpaceDE/>
        <w:autoSpaceDN/>
        <w:adjustRightInd/>
        <w:ind w:left="2880" w:hanging="720"/>
        <w:rPr>
          <w:rFonts w:ascii="Times New Roman" w:hAnsi="Times New Roman"/>
          <w:snapToGrid w:val="0"/>
          <w:sz w:val="24"/>
          <w:szCs w:val="20"/>
        </w:rPr>
      </w:pPr>
      <w:r>
        <w:rPr>
          <w:rFonts w:ascii="Times New Roman" w:hAnsi="Times New Roman"/>
          <w:i/>
          <w:iCs/>
          <w:sz w:val="18"/>
          <w:szCs w:val="18"/>
        </w:rPr>
        <w:tab/>
      </w:r>
      <w:r w:rsidRPr="002215EB">
        <w:rPr>
          <w:rFonts w:ascii="Times New Roman" w:hAnsi="Times New Roman"/>
          <w:i/>
          <w:iCs/>
          <w:sz w:val="18"/>
          <w:szCs w:val="18"/>
        </w:rPr>
        <w:t xml:space="preserve">(Petition No. </w:t>
      </w:r>
      <w:r>
        <w:rPr>
          <w:rFonts w:ascii="Times New Roman" w:hAnsi="Times New Roman"/>
          <w:i/>
          <w:iCs/>
          <w:sz w:val="18"/>
          <w:szCs w:val="18"/>
        </w:rPr>
        <w:t>2013-063</w:t>
      </w:r>
      <w:r w:rsidRPr="002215EB">
        <w:rPr>
          <w:rFonts w:ascii="Times New Roman" w:hAnsi="Times New Roman"/>
          <w:i/>
          <w:iCs/>
          <w:sz w:val="18"/>
          <w:szCs w:val="18"/>
        </w:rPr>
        <w:t xml:space="preserve"> § </w:t>
      </w:r>
      <w:proofErr w:type="gramStart"/>
      <w:r w:rsidRPr="002215EB">
        <w:rPr>
          <w:rFonts w:ascii="Times New Roman" w:hAnsi="Times New Roman"/>
          <w:i/>
          <w:iCs/>
          <w:sz w:val="18"/>
          <w:szCs w:val="18"/>
        </w:rPr>
        <w:t>13.1</w:t>
      </w:r>
      <w:r>
        <w:rPr>
          <w:rFonts w:ascii="Times New Roman" w:hAnsi="Times New Roman"/>
          <w:i/>
          <w:iCs/>
          <w:sz w:val="18"/>
          <w:szCs w:val="18"/>
        </w:rPr>
        <w:t>10</w:t>
      </w:r>
      <w:r w:rsidRPr="002215EB">
        <w:rPr>
          <w:rFonts w:ascii="Times New Roman" w:hAnsi="Times New Roman"/>
          <w:i/>
          <w:iCs/>
          <w:sz w:val="18"/>
          <w:szCs w:val="18"/>
        </w:rPr>
        <w:t>,</w:t>
      </w:r>
      <w:r>
        <w:rPr>
          <w:rFonts w:ascii="Times New Roman" w:hAnsi="Times New Roman"/>
          <w:i/>
          <w:iCs/>
          <w:sz w:val="18"/>
          <w:szCs w:val="18"/>
        </w:rPr>
        <w:t>(</w:t>
      </w:r>
      <w:proofErr w:type="gramEnd"/>
      <w:r>
        <w:rPr>
          <w:rFonts w:ascii="Times New Roman" w:hAnsi="Times New Roman"/>
          <w:i/>
          <w:iCs/>
          <w:sz w:val="18"/>
          <w:szCs w:val="18"/>
        </w:rPr>
        <w:t>8)</w:t>
      </w:r>
      <w:r w:rsidRPr="002215EB">
        <w:rPr>
          <w:rFonts w:ascii="Times New Roman" w:hAnsi="Times New Roman"/>
          <w:i/>
          <w:iCs/>
          <w:sz w:val="18"/>
          <w:szCs w:val="18"/>
        </w:rPr>
        <w:t xml:space="preserve"> </w:t>
      </w:r>
      <w:r>
        <w:rPr>
          <w:rFonts w:ascii="Times New Roman" w:hAnsi="Times New Roman"/>
          <w:i/>
          <w:iCs/>
          <w:sz w:val="18"/>
          <w:szCs w:val="18"/>
        </w:rPr>
        <w:t>9/16/2013</w:t>
      </w:r>
      <w:r w:rsidRPr="002215EB">
        <w:rPr>
          <w:rFonts w:ascii="Times New Roman" w:hAnsi="Times New Roman"/>
          <w:i/>
          <w:iCs/>
          <w:sz w:val="18"/>
          <w:szCs w:val="18"/>
        </w:rPr>
        <w:t>)</w:t>
      </w:r>
    </w:p>
    <w:p w:rsidR="00FC276D" w:rsidRDefault="00FC276D">
      <w:pPr>
        <w:tabs>
          <w:tab w:val="left" w:pos="-1080"/>
          <w:tab w:val="left" w:pos="-720"/>
          <w:tab w:val="left" w:pos="0"/>
          <w:tab w:val="left" w:pos="720"/>
          <w:tab w:val="left" w:pos="1440"/>
          <w:tab w:val="left" w:pos="2160"/>
          <w:tab w:val="left" w:pos="2880"/>
          <w:tab w:val="left" w:pos="3600"/>
          <w:tab w:val="left" w:pos="4320"/>
          <w:tab w:val="left" w:pos="5400"/>
          <w:tab w:val="left" w:pos="6480"/>
        </w:tabs>
        <w:rPr>
          <w:rFonts w:ascii="Times New Roman" w:hAnsi="Times New Roman"/>
          <w:sz w:val="24"/>
        </w:rPr>
      </w:pPr>
    </w:p>
    <w:p w:rsidR="001332C2" w:rsidRPr="008F431C" w:rsidRDefault="001332C2" w:rsidP="001332C2">
      <w:pPr>
        <w:tabs>
          <w:tab w:val="left" w:pos="-1080"/>
          <w:tab w:val="left" w:pos="-720"/>
          <w:tab w:val="left" w:pos="0"/>
          <w:tab w:val="left" w:pos="1440"/>
          <w:tab w:val="left" w:pos="2160"/>
          <w:tab w:val="left" w:pos="2880"/>
          <w:tab w:val="left" w:pos="3600"/>
          <w:tab w:val="left" w:pos="4320"/>
          <w:tab w:val="left" w:pos="5400"/>
          <w:tab w:val="left" w:pos="6480"/>
        </w:tabs>
        <w:ind w:right="-1080"/>
        <w:rPr>
          <w:rFonts w:ascii="Times New Roman" w:hAnsi="Times New Roman"/>
          <w:sz w:val="24"/>
        </w:rPr>
      </w:pPr>
      <w:bookmarkStart w:id="41" w:name="Section13_111"/>
      <w:r w:rsidRPr="008F431C">
        <w:rPr>
          <w:rFonts w:ascii="Times New Roman" w:hAnsi="Times New Roman"/>
          <w:b/>
          <w:bCs/>
          <w:sz w:val="24"/>
        </w:rPr>
        <w:t>Section 13.111.  Regulations for Outdoor Advertising Signs.</w:t>
      </w:r>
      <w:r w:rsidRPr="008F431C">
        <w:rPr>
          <w:rFonts w:ascii="Times New Roman" w:hAnsi="Times New Roman"/>
          <w:sz w:val="24"/>
        </w:rPr>
        <w:t xml:space="preserve"> </w:t>
      </w:r>
    </w:p>
    <w:bookmarkEnd w:id="41"/>
    <w:p w:rsidR="001332C2" w:rsidRPr="008F431C" w:rsidRDefault="001332C2" w:rsidP="001332C2">
      <w:pPr>
        <w:tabs>
          <w:tab w:val="left" w:pos="4332"/>
          <w:tab w:val="left" w:pos="5061"/>
          <w:tab w:val="left" w:pos="5745"/>
          <w:tab w:val="left" w:pos="6475"/>
          <w:tab w:val="left" w:pos="7204"/>
        </w:tabs>
        <w:ind w:right="-1080" w:firstLine="720"/>
        <w:rPr>
          <w:rFonts w:ascii="Times New Roman" w:hAnsi="Times New Roman"/>
          <w:sz w:val="24"/>
        </w:rPr>
      </w:pPr>
    </w:p>
    <w:p w:rsidR="001332C2" w:rsidRPr="002215EB" w:rsidRDefault="001332C2" w:rsidP="001332C2">
      <w:pPr>
        <w:tabs>
          <w:tab w:val="left" w:pos="-1080"/>
          <w:tab w:val="left" w:pos="-720"/>
          <w:tab w:val="left" w:pos="0"/>
          <w:tab w:val="left" w:pos="1462"/>
          <w:tab w:val="left" w:pos="2162"/>
          <w:tab w:val="left" w:pos="2862"/>
          <w:tab w:val="left" w:pos="3600"/>
          <w:tab w:val="left" w:pos="4324"/>
          <w:tab w:val="left" w:pos="5400"/>
          <w:tab w:val="left" w:pos="6487"/>
        </w:tabs>
        <w:rPr>
          <w:rFonts w:ascii="Times New Roman" w:hAnsi="Times New Roman"/>
          <w:i/>
          <w:iCs/>
          <w:sz w:val="18"/>
          <w:szCs w:val="18"/>
        </w:rPr>
      </w:pPr>
      <w:r w:rsidRPr="008F431C">
        <w:rPr>
          <w:rFonts w:ascii="Times New Roman" w:hAnsi="Times New Roman"/>
          <w:color w:val="000000"/>
          <w:sz w:val="24"/>
        </w:rPr>
        <w:t>The purpose of this section is to establish regulations for outdoor advertising signs to reduce visual clutter, protect the view of the skyline, reduce distractions for motorists, and reduce conflicts with traffic control signs.  These regulations shall be designed to 1) present and perpetuate uncluttered and natural views for the enjoyment and environmental enrichment of the citizens of Charlotte, as well as visitors; 2) promote economic prosperity, civic pride, quality of life, and the general welfare of citizens; 3) enhance the aesthetic values of the city and its economic vitality; 4</w:t>
      </w:r>
      <w:proofErr w:type="gramStart"/>
      <w:r w:rsidRPr="008F431C">
        <w:rPr>
          <w:rFonts w:ascii="Times New Roman" w:hAnsi="Times New Roman"/>
          <w:color w:val="000000"/>
          <w:sz w:val="24"/>
        </w:rPr>
        <w:t>)  protect</w:t>
      </w:r>
      <w:proofErr w:type="gramEnd"/>
      <w:r w:rsidRPr="008F431C">
        <w:rPr>
          <w:rFonts w:ascii="Times New Roman" w:hAnsi="Times New Roman"/>
          <w:color w:val="000000"/>
          <w:sz w:val="24"/>
        </w:rPr>
        <w:t xml:space="preserve"> property values; 5) promote good urban design; and 6) promote safety of motorists.</w:t>
      </w:r>
      <w:r>
        <w:rPr>
          <w:rFonts w:ascii="Times New Roman" w:hAnsi="Times New Roman"/>
          <w:color w:val="000000"/>
          <w:sz w:val="24"/>
        </w:rPr>
        <w:t xml:space="preserve"> </w:t>
      </w:r>
      <w:r w:rsidRPr="002215EB">
        <w:rPr>
          <w:rFonts w:ascii="Times New Roman" w:hAnsi="Times New Roman"/>
          <w:i/>
          <w:iCs/>
          <w:sz w:val="18"/>
          <w:szCs w:val="18"/>
        </w:rPr>
        <w:t>(Petition No. 200</w:t>
      </w:r>
      <w:r>
        <w:rPr>
          <w:rFonts w:ascii="Times New Roman" w:hAnsi="Times New Roman"/>
          <w:i/>
          <w:iCs/>
          <w:sz w:val="18"/>
          <w:szCs w:val="18"/>
        </w:rPr>
        <w:t>7</w:t>
      </w:r>
      <w:r w:rsidRPr="002215EB">
        <w:rPr>
          <w:rFonts w:ascii="Times New Roman" w:hAnsi="Times New Roman"/>
          <w:i/>
          <w:iCs/>
          <w:sz w:val="18"/>
          <w:szCs w:val="18"/>
        </w:rPr>
        <w:t>-</w:t>
      </w:r>
      <w:r>
        <w:rPr>
          <w:rFonts w:ascii="Times New Roman" w:hAnsi="Times New Roman"/>
          <w:i/>
          <w:iCs/>
          <w:sz w:val="18"/>
          <w:szCs w:val="18"/>
        </w:rPr>
        <w:t>109</w:t>
      </w:r>
      <w:r w:rsidRPr="002215EB">
        <w:rPr>
          <w:rFonts w:ascii="Times New Roman" w:hAnsi="Times New Roman"/>
          <w:i/>
          <w:iCs/>
          <w:sz w:val="18"/>
          <w:szCs w:val="18"/>
        </w:rPr>
        <w:t>, § 13.1</w:t>
      </w:r>
      <w:r>
        <w:rPr>
          <w:rFonts w:ascii="Times New Roman" w:hAnsi="Times New Roman"/>
          <w:i/>
          <w:iCs/>
          <w:sz w:val="18"/>
          <w:szCs w:val="18"/>
        </w:rPr>
        <w:t>11</w:t>
      </w:r>
      <w:r w:rsidRPr="002215EB">
        <w:rPr>
          <w:rFonts w:ascii="Times New Roman" w:hAnsi="Times New Roman"/>
          <w:i/>
          <w:iCs/>
          <w:sz w:val="18"/>
          <w:szCs w:val="18"/>
        </w:rPr>
        <w:t xml:space="preserve">, </w:t>
      </w:r>
      <w:r>
        <w:rPr>
          <w:rFonts w:ascii="Times New Roman" w:hAnsi="Times New Roman"/>
          <w:i/>
          <w:iCs/>
          <w:sz w:val="18"/>
          <w:szCs w:val="18"/>
        </w:rPr>
        <w:t>10/</w:t>
      </w:r>
      <w:r w:rsidRPr="002215EB">
        <w:rPr>
          <w:rFonts w:ascii="Times New Roman" w:hAnsi="Times New Roman"/>
          <w:i/>
          <w:iCs/>
          <w:sz w:val="18"/>
          <w:szCs w:val="18"/>
        </w:rPr>
        <w:t>17</w:t>
      </w:r>
      <w:r>
        <w:rPr>
          <w:rFonts w:ascii="Times New Roman" w:hAnsi="Times New Roman"/>
          <w:i/>
          <w:iCs/>
          <w:sz w:val="18"/>
          <w:szCs w:val="18"/>
        </w:rPr>
        <w:t>/</w:t>
      </w:r>
      <w:r w:rsidRPr="002215EB">
        <w:rPr>
          <w:rFonts w:ascii="Times New Roman" w:hAnsi="Times New Roman"/>
          <w:i/>
          <w:iCs/>
          <w:sz w:val="18"/>
          <w:szCs w:val="18"/>
        </w:rPr>
        <w:t>0</w:t>
      </w:r>
      <w:r>
        <w:rPr>
          <w:rFonts w:ascii="Times New Roman" w:hAnsi="Times New Roman"/>
          <w:i/>
          <w:iCs/>
          <w:sz w:val="18"/>
          <w:szCs w:val="18"/>
        </w:rPr>
        <w:t>7</w:t>
      </w:r>
      <w:r w:rsidRPr="002215EB">
        <w:rPr>
          <w:rFonts w:ascii="Times New Roman" w:hAnsi="Times New Roman"/>
          <w:i/>
          <w:iCs/>
          <w:sz w:val="18"/>
          <w:szCs w:val="18"/>
        </w:rPr>
        <w:t>)</w:t>
      </w:r>
    </w:p>
    <w:p w:rsidR="001332C2" w:rsidRPr="001E470B" w:rsidRDefault="001332C2" w:rsidP="001332C2">
      <w:pPr>
        <w:rPr>
          <w:rFonts w:ascii="Times New Roman" w:hAnsi="Times New Roman"/>
          <w:sz w:val="24"/>
        </w:rPr>
      </w:pPr>
    </w:p>
    <w:p w:rsidR="001332C2" w:rsidRDefault="001332C2" w:rsidP="001332C2">
      <w:pPr>
        <w:tabs>
          <w:tab w:val="left" w:pos="-1080"/>
          <w:tab w:val="left" w:pos="-720"/>
          <w:tab w:val="left" w:pos="0"/>
          <w:tab w:val="left" w:pos="1462"/>
          <w:tab w:val="left" w:pos="2162"/>
          <w:tab w:val="left" w:pos="2862"/>
          <w:tab w:val="left" w:pos="3600"/>
          <w:tab w:val="left" w:pos="4324"/>
          <w:tab w:val="left" w:pos="5400"/>
          <w:tab w:val="left" w:pos="6487"/>
        </w:tabs>
        <w:rPr>
          <w:rFonts w:ascii="Times New Roman" w:hAnsi="Times New Roman"/>
          <w:sz w:val="24"/>
        </w:rPr>
      </w:pPr>
    </w:p>
    <w:p w:rsidR="001332C2" w:rsidRPr="008F431C" w:rsidRDefault="001332C2" w:rsidP="001332C2">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hanging="720"/>
        <w:rPr>
          <w:rFonts w:ascii="Times New Roman" w:hAnsi="Times New Roman"/>
          <w:b/>
          <w:sz w:val="24"/>
        </w:rPr>
      </w:pPr>
      <w:r w:rsidRPr="008F431C">
        <w:rPr>
          <w:rFonts w:ascii="Times New Roman" w:hAnsi="Times New Roman"/>
          <w:b/>
          <w:sz w:val="24"/>
        </w:rPr>
        <w:t>(1)</w:t>
      </w:r>
      <w:r w:rsidRPr="008F431C">
        <w:rPr>
          <w:rFonts w:ascii="Times New Roman" w:hAnsi="Times New Roman"/>
          <w:b/>
          <w:sz w:val="24"/>
        </w:rPr>
        <w:tab/>
        <w:t xml:space="preserve">New Static Outdoor Advertising Signs (excluding electronic changeable face outdoor advertising signs, and similar new technologies) </w:t>
      </w:r>
    </w:p>
    <w:p w:rsidR="001332C2" w:rsidRPr="008F431C" w:rsidRDefault="001332C2" w:rsidP="001332C2">
      <w:pPr>
        <w:tabs>
          <w:tab w:val="left" w:pos="-1080"/>
          <w:tab w:val="left" w:pos="-720"/>
          <w:tab w:val="left" w:pos="0"/>
          <w:tab w:val="left" w:pos="720"/>
          <w:tab w:val="left" w:pos="1440"/>
          <w:tab w:val="left" w:pos="2160"/>
          <w:tab w:val="left" w:pos="2880"/>
          <w:tab w:val="left" w:pos="3600"/>
          <w:tab w:val="left" w:pos="4320"/>
          <w:tab w:val="left" w:pos="5400"/>
          <w:tab w:val="left" w:pos="6480"/>
        </w:tabs>
        <w:ind w:left="720"/>
        <w:rPr>
          <w:rFonts w:ascii="Times New Roman" w:hAnsi="Times New Roman"/>
          <w:sz w:val="24"/>
        </w:rPr>
      </w:pPr>
    </w:p>
    <w:p w:rsidR="001332C2" w:rsidRPr="008F431C" w:rsidRDefault="001332C2" w:rsidP="001332C2">
      <w:pPr>
        <w:tabs>
          <w:tab w:val="left" w:pos="-1080"/>
          <w:tab w:val="left" w:pos="-720"/>
          <w:tab w:val="left" w:pos="1440"/>
          <w:tab w:val="left" w:pos="2880"/>
          <w:tab w:val="left" w:pos="3600"/>
          <w:tab w:val="left" w:pos="4320"/>
          <w:tab w:val="left" w:pos="5400"/>
          <w:tab w:val="left" w:pos="6480"/>
        </w:tabs>
        <w:ind w:left="1440"/>
        <w:rPr>
          <w:rFonts w:ascii="Times New Roman" w:hAnsi="Times New Roman"/>
          <w:sz w:val="24"/>
        </w:rPr>
      </w:pPr>
      <w:r w:rsidRPr="008F431C">
        <w:rPr>
          <w:rFonts w:ascii="Times New Roman" w:hAnsi="Times New Roman"/>
          <w:sz w:val="24"/>
        </w:rPr>
        <w:t xml:space="preserve">Permits for new static outdoor advertising signs shall be issued only in accordance with the standards and regulations listed in </w:t>
      </w:r>
      <w:hyperlink r:id="rId78" w:anchor="Section13_111_table1" w:history="1">
        <w:r w:rsidRPr="005E6EDD">
          <w:rPr>
            <w:rStyle w:val="Hyperlink"/>
            <w:rFonts w:ascii="Times New Roman" w:hAnsi="Times New Roman"/>
            <w:sz w:val="24"/>
          </w:rPr>
          <w:t>Table 13.111(1)</w:t>
        </w:r>
      </w:hyperlink>
      <w:r w:rsidRPr="008F431C">
        <w:rPr>
          <w:rFonts w:ascii="Times New Roman" w:hAnsi="Times New Roman"/>
          <w:sz w:val="24"/>
        </w:rPr>
        <w:t>.</w:t>
      </w:r>
    </w:p>
    <w:p w:rsidR="001332C2" w:rsidRDefault="001332C2" w:rsidP="001332C2">
      <w:pPr>
        <w:tabs>
          <w:tab w:val="left" w:pos="-1080"/>
          <w:tab w:val="left" w:pos="-720"/>
          <w:tab w:val="left" w:pos="1440"/>
          <w:tab w:val="left" w:pos="2880"/>
          <w:tab w:val="left" w:pos="3600"/>
          <w:tab w:val="left" w:pos="4320"/>
          <w:tab w:val="left" w:pos="5400"/>
          <w:tab w:val="left" w:pos="6480"/>
        </w:tabs>
        <w:ind w:left="720" w:right="-900"/>
        <w:rPr>
          <w:rFonts w:ascii="Times New Roman" w:hAnsi="Times New Roman"/>
          <w:sz w:val="24"/>
        </w:rPr>
      </w:pPr>
    </w:p>
    <w:p w:rsidR="001332C2" w:rsidRPr="00F2536D" w:rsidRDefault="001332C2" w:rsidP="001332C2">
      <w:pPr>
        <w:tabs>
          <w:tab w:val="left" w:pos="-1080"/>
          <w:tab w:val="left" w:pos="-720"/>
          <w:tab w:val="left" w:pos="1440"/>
          <w:tab w:val="left" w:pos="2880"/>
          <w:tab w:val="left" w:pos="3600"/>
          <w:tab w:val="left" w:pos="4320"/>
          <w:tab w:val="left" w:pos="5400"/>
          <w:tab w:val="left" w:pos="6480"/>
        </w:tabs>
        <w:ind w:left="720" w:right="-900"/>
        <w:jc w:val="center"/>
        <w:rPr>
          <w:rFonts w:ascii="Times New Roman" w:hAnsi="Times New Roman"/>
          <w:b/>
          <w:sz w:val="32"/>
          <w:szCs w:val="32"/>
          <w:u w:val="single"/>
        </w:rPr>
      </w:pPr>
      <w:bookmarkStart w:id="42" w:name="Section13_111_table1"/>
      <w:r w:rsidRPr="00F2536D">
        <w:rPr>
          <w:rFonts w:ascii="Times New Roman" w:hAnsi="Times New Roman"/>
          <w:b/>
          <w:sz w:val="32"/>
          <w:szCs w:val="32"/>
          <w:u w:val="single"/>
        </w:rPr>
        <w:t>TABLE 13.111(1)</w:t>
      </w:r>
    </w:p>
    <w:bookmarkEnd w:id="42"/>
    <w:tbl>
      <w:tblPr>
        <w:tblW w:w="95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0"/>
        <w:gridCol w:w="6455"/>
      </w:tblGrid>
      <w:tr w:rsidR="001332C2" w:rsidRPr="00AE4A97" w:rsidTr="00AE4A97">
        <w:trPr>
          <w:trHeight w:val="660"/>
        </w:trPr>
        <w:tc>
          <w:tcPr>
            <w:tcW w:w="3060" w:type="dxa"/>
            <w:shd w:val="clear" w:color="auto" w:fill="auto"/>
          </w:tcPr>
          <w:p w:rsidR="001332C2" w:rsidRPr="00AE4A97" w:rsidRDefault="001332C2" w:rsidP="00AE4A97">
            <w:pPr>
              <w:widowControl/>
              <w:autoSpaceDE/>
              <w:autoSpaceDN/>
              <w:adjustRightInd/>
              <w:jc w:val="center"/>
              <w:rPr>
                <w:rFonts w:ascii="Times New Roman" w:hAnsi="Times New Roman"/>
                <w:b/>
                <w:bCs/>
                <w:color w:val="000000"/>
                <w:sz w:val="24"/>
                <w:u w:val="single"/>
              </w:rPr>
            </w:pPr>
          </w:p>
          <w:p w:rsidR="001332C2" w:rsidRPr="00AE4A97" w:rsidRDefault="001332C2" w:rsidP="00AE4A97">
            <w:pPr>
              <w:widowControl/>
              <w:autoSpaceDE/>
              <w:autoSpaceDN/>
              <w:adjustRightInd/>
              <w:jc w:val="center"/>
              <w:rPr>
                <w:rFonts w:ascii="Times New Roman" w:hAnsi="Times New Roman"/>
                <w:b/>
                <w:bCs/>
                <w:color w:val="000000"/>
                <w:sz w:val="24"/>
                <w:u w:val="single"/>
              </w:rPr>
            </w:pPr>
            <w:r w:rsidRPr="00AE4A97">
              <w:rPr>
                <w:rFonts w:ascii="Times New Roman" w:hAnsi="Times New Roman"/>
                <w:b/>
                <w:bCs/>
                <w:color w:val="000000"/>
                <w:sz w:val="24"/>
                <w:u w:val="single"/>
              </w:rPr>
              <w:t>Regulation</w:t>
            </w:r>
          </w:p>
        </w:tc>
        <w:tc>
          <w:tcPr>
            <w:tcW w:w="6455" w:type="dxa"/>
            <w:shd w:val="clear" w:color="auto" w:fill="auto"/>
          </w:tcPr>
          <w:p w:rsidR="001332C2" w:rsidRPr="00AE4A97" w:rsidRDefault="001332C2" w:rsidP="00AE4A97">
            <w:pPr>
              <w:widowControl/>
              <w:autoSpaceDE/>
              <w:autoSpaceDN/>
              <w:adjustRightInd/>
              <w:jc w:val="center"/>
              <w:rPr>
                <w:rFonts w:ascii="Times New Roman" w:hAnsi="Times New Roman"/>
                <w:b/>
                <w:bCs/>
                <w:color w:val="000000"/>
                <w:sz w:val="24"/>
                <w:u w:val="single"/>
              </w:rPr>
            </w:pPr>
          </w:p>
          <w:p w:rsidR="001332C2" w:rsidRPr="00AE4A97" w:rsidRDefault="001332C2" w:rsidP="00AE4A97">
            <w:pPr>
              <w:widowControl/>
              <w:autoSpaceDE/>
              <w:autoSpaceDN/>
              <w:adjustRightInd/>
              <w:jc w:val="center"/>
              <w:rPr>
                <w:rFonts w:ascii="Times New Roman" w:hAnsi="Times New Roman"/>
                <w:b/>
                <w:bCs/>
                <w:color w:val="000000"/>
                <w:szCs w:val="20"/>
                <w:u w:val="single"/>
              </w:rPr>
            </w:pPr>
            <w:r w:rsidRPr="00AE4A97">
              <w:rPr>
                <w:rFonts w:ascii="Times New Roman" w:hAnsi="Times New Roman"/>
                <w:b/>
                <w:bCs/>
                <w:color w:val="000000"/>
                <w:sz w:val="24"/>
                <w:u w:val="single"/>
              </w:rPr>
              <w:t xml:space="preserve">Static Outdoor Advertising Signs </w:t>
            </w:r>
            <w:r w:rsidRPr="00AE4A97">
              <w:rPr>
                <w:rFonts w:ascii="Times New Roman" w:hAnsi="Times New Roman"/>
                <w:b/>
                <w:bCs/>
                <w:color w:val="000000"/>
                <w:szCs w:val="20"/>
                <w:u w:val="single"/>
              </w:rPr>
              <w:t>(excluding electronic changeable face outdoor advertising signs, tri-vision outdoor advertising signs, and other similar new technologies)</w:t>
            </w:r>
          </w:p>
          <w:p w:rsidR="001332C2" w:rsidRPr="00AE4A97" w:rsidRDefault="001332C2" w:rsidP="00AE4A97">
            <w:pPr>
              <w:widowControl/>
              <w:autoSpaceDE/>
              <w:autoSpaceDN/>
              <w:adjustRightInd/>
              <w:jc w:val="center"/>
              <w:rPr>
                <w:rFonts w:ascii="Times New Roman" w:hAnsi="Times New Roman"/>
                <w:b/>
                <w:bCs/>
                <w:color w:val="000000"/>
                <w:sz w:val="16"/>
                <w:szCs w:val="16"/>
                <w:u w:val="single"/>
              </w:rPr>
            </w:pPr>
          </w:p>
        </w:tc>
      </w:tr>
      <w:tr w:rsidR="001332C2" w:rsidRPr="00AE4A97" w:rsidTr="00AE4A97">
        <w:trPr>
          <w:trHeight w:val="552"/>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Zoning Districts Permitted</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I-1 and I-2 zoning district, located within 150 feet of the right-of-way of Class I Roads.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Location</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Located behind the required setback, side, and rear yards of the district.</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Maximum Sign Face Area</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380 square feet</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Maximum Height</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50 feet</w:t>
            </w:r>
          </w:p>
        </w:tc>
      </w:tr>
      <w:tr w:rsidR="001332C2" w:rsidRPr="00AE4A97" w:rsidTr="00AE4A97">
        <w:trPr>
          <w:trHeight w:val="450"/>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Maximum Number of Sign Faces</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1 per side of sign, totaling no more than 760 square feet</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Sign Type/Anchoring</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Freestanding with </w:t>
            </w:r>
            <w:proofErr w:type="spellStart"/>
            <w:r w:rsidRPr="00AE4A97">
              <w:rPr>
                <w:rFonts w:ascii="Times New Roman" w:hAnsi="Times New Roman"/>
                <w:color w:val="000000"/>
                <w:sz w:val="18"/>
                <w:szCs w:val="18"/>
              </w:rPr>
              <w:t>unipole</w:t>
            </w:r>
            <w:proofErr w:type="spellEnd"/>
            <w:r w:rsidRPr="00AE4A97">
              <w:rPr>
                <w:rFonts w:ascii="Times New Roman" w:hAnsi="Times New Roman"/>
                <w:color w:val="000000"/>
                <w:sz w:val="18"/>
                <w:szCs w:val="18"/>
              </w:rPr>
              <w:t xml:space="preserve"> construction only.  </w:t>
            </w:r>
          </w:p>
        </w:tc>
      </w:tr>
      <w:tr w:rsidR="001332C2" w:rsidRPr="00AE4A97" w:rsidTr="00AE4A97">
        <w:trPr>
          <w:trHeight w:val="273"/>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 xml:space="preserve">Sign Features </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Vinyl or similar type of material. </w:t>
            </w:r>
          </w:p>
        </w:tc>
      </w:tr>
      <w:tr w:rsidR="001332C2" w:rsidRPr="00AE4A97" w:rsidTr="00AE4A97">
        <w:trPr>
          <w:trHeight w:val="858"/>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lastRenderedPageBreak/>
              <w:t>Limitations</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No moving, rotating, fluttering, blinking, flashing elements permitted.   No animation, video, audio, pyrotechnic components.  No automatic changeable face outdoor advertising signs and no </w:t>
            </w:r>
            <w:proofErr w:type="spellStart"/>
            <w:r w:rsidRPr="00AE4A97">
              <w:rPr>
                <w:rFonts w:ascii="Times New Roman" w:hAnsi="Times New Roman"/>
                <w:color w:val="000000"/>
                <w:sz w:val="18"/>
                <w:szCs w:val="18"/>
              </w:rPr>
              <w:t>bluecasting</w:t>
            </w:r>
            <w:proofErr w:type="spellEnd"/>
            <w:r w:rsidRPr="00AE4A97">
              <w:rPr>
                <w:rFonts w:ascii="Times New Roman" w:hAnsi="Times New Roman"/>
                <w:color w:val="000000"/>
                <w:sz w:val="18"/>
                <w:szCs w:val="18"/>
              </w:rPr>
              <w:t xml:space="preserve"> technology permitted.</w:t>
            </w:r>
          </w:p>
        </w:tc>
      </w:tr>
      <w:tr w:rsidR="001332C2" w:rsidRPr="00AE4A97" w:rsidTr="00AE4A97">
        <w:trPr>
          <w:trHeight w:val="300"/>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Message Duration</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The message shall not change more than once within a 24-hour time period.</w:t>
            </w:r>
          </w:p>
        </w:tc>
      </w:tr>
      <w:tr w:rsidR="001332C2" w:rsidRPr="00AE4A97" w:rsidTr="00AE4A97">
        <w:trPr>
          <w:trHeight w:val="912"/>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Illumination</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Any illumination devices shall be effectively shielded so as to prevent beams or rays of light from being directed at any portion of a street or highway.  Illumination intensity or brilliance shall not cause glare or impair the vision of motorists, and shall not interfere with any driver's operation of a motor vehicle.</w:t>
            </w:r>
          </w:p>
        </w:tc>
      </w:tr>
      <w:tr w:rsidR="001332C2" w:rsidRPr="00AE4A97" w:rsidTr="00AE4A97">
        <w:trPr>
          <w:trHeight w:val="67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of Sign to Residential Districts and Institutional Uses</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There shall be at least 400 linear feet spacing distance between the outdoor advertising sign and any Residential Districts and Institutional uses.  The distance shall be the shortest measurable distance between the nearest point of the sign to the edge of residential districts or to the property line of the institutional use. Institutional uses include schools, religious facilities, health institutions, colleges and universities, vocational schools,  child care centers, government buildings, recreation centers, public parks, and civic, social and fraternal associations, etc.</w:t>
            </w:r>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Outdoor Advertising Signs on the Same Side of the Street</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at least 1000 linear feet spacing distance between outdoor advertising signs on the same side of the street. The distance shall be measured from the nearest point of the sign as projected to the centerline of the street upon which the sign is intended to be viewed to the nearest point of the other sign as measured to its closest centerline point along the same street.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 xml:space="preserve">Spacing to Outdoor Advertising Signs on the Opposite Side of the Street </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at least 500 linear feet spacing distance from any other outdoor advertising sign on the opposite side of the street.   The distance shall be measured from the nearest point of the sign as projected to the centerline of the street upon which the sign is intended to be viewed to the nearest point of the other sign as measured to its closest centerline point along the same street.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Other Outdoor Advertising Signs on Nearby Streets</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In addition, no two outdoor advertising sign  structures within 300 feet of any street right-of-way on the same side of the street shall be spaced less than 1000 feet apart, regardless of the street from which the sign is intended to be viewed.  The distance shall be the shortest measured distance between the nearest point of the sign to the nearest point of the other sign.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Existing Buildings</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There shall be a minimum of 20 feet distance required between an outdoor advertising sign structure and an existing building.  The distance shall be the shortest measured distance between the nearest point of the sign to the edge of the building.</w:t>
            </w:r>
          </w:p>
        </w:tc>
      </w:tr>
      <w:tr w:rsidR="001332C2" w:rsidRPr="00AE4A97" w:rsidTr="00AE4A97">
        <w:trPr>
          <w:trHeight w:val="510"/>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the Principal Use being Advertised</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There shall be a minimum of 500 feet distance to any part of the principal use being advertised.  The distance shall be the shortest measured distance between the nearest point of the sign to the nearest edge of the principal use.</w:t>
            </w:r>
          </w:p>
        </w:tc>
      </w:tr>
      <w:tr w:rsidR="001332C2" w:rsidRPr="00AE4A97" w:rsidTr="00AE4A97">
        <w:trPr>
          <w:trHeight w:val="363"/>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Conformity</w:t>
            </w:r>
          </w:p>
        </w:tc>
        <w:tc>
          <w:tcPr>
            <w:tcW w:w="6455" w:type="dxa"/>
            <w:shd w:val="clear" w:color="auto" w:fill="auto"/>
            <w:noWrap/>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 outdoor advertising sign shall be conforming in all ways.  See also </w:t>
            </w:r>
            <w:hyperlink r:id="rId79" w:anchor="Section13_112" w:history="1">
              <w:r w:rsidRPr="00C1275F">
                <w:rPr>
                  <w:rStyle w:val="Hyperlink"/>
                  <w:rFonts w:ascii="Times New Roman" w:hAnsi="Times New Roman"/>
                  <w:sz w:val="18"/>
                  <w:szCs w:val="18"/>
                </w:rPr>
                <w:t>Section 13.112.</w:t>
              </w:r>
            </w:hyperlink>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Tree-Cutting</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Vegetation cutting in the public rights-of-way for the purpose of clearing views for signs shall be prohibited unless approved by the City Arborist. C</w:t>
            </w:r>
            <w:r w:rsidRPr="00AE4A97">
              <w:rPr>
                <w:rFonts w:ascii="Times New Roman" w:hAnsi="Times New Roman"/>
                <w:sz w:val="18"/>
                <w:szCs w:val="18"/>
              </w:rPr>
              <w:t>utting of any trees required by the Tree Ordinance that are located in the setback on any property is also prohibited.</w:t>
            </w:r>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Historic District</w:t>
            </w:r>
          </w:p>
        </w:tc>
        <w:tc>
          <w:tcPr>
            <w:tcW w:w="6455"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No outdoor advertising sign shall be located directly across the street from, or within, an historic district.</w:t>
            </w:r>
          </w:p>
        </w:tc>
      </w:tr>
    </w:tbl>
    <w:p w:rsidR="001332C2" w:rsidRPr="008F431C" w:rsidRDefault="001332C2" w:rsidP="001332C2">
      <w:pPr>
        <w:tabs>
          <w:tab w:val="left" w:pos="-1080"/>
          <w:tab w:val="left" w:pos="-720"/>
          <w:tab w:val="left" w:pos="1440"/>
          <w:tab w:val="left" w:pos="2880"/>
          <w:tab w:val="left" w:pos="3600"/>
          <w:tab w:val="left" w:pos="4320"/>
          <w:tab w:val="left" w:pos="5400"/>
          <w:tab w:val="left" w:pos="6480"/>
        </w:tabs>
        <w:ind w:left="720" w:right="-900"/>
        <w:rPr>
          <w:rFonts w:ascii="Times New Roman" w:hAnsi="Times New Roman"/>
          <w:sz w:val="24"/>
        </w:rPr>
      </w:pPr>
    </w:p>
    <w:p w:rsidR="001332C2" w:rsidRPr="008F431C" w:rsidRDefault="001332C2" w:rsidP="001332C2">
      <w:pPr>
        <w:tabs>
          <w:tab w:val="left" w:pos="-1080"/>
          <w:tab w:val="left" w:pos="-720"/>
          <w:tab w:val="left" w:pos="1440"/>
          <w:tab w:val="left" w:pos="2880"/>
          <w:tab w:val="left" w:pos="3600"/>
          <w:tab w:val="left" w:pos="4320"/>
          <w:tab w:val="left" w:pos="5400"/>
          <w:tab w:val="left" w:pos="6480"/>
        </w:tabs>
        <w:ind w:left="720" w:right="-900"/>
        <w:rPr>
          <w:rFonts w:ascii="Times New Roman" w:hAnsi="Times New Roman"/>
          <w:sz w:val="24"/>
        </w:rPr>
      </w:pPr>
    </w:p>
    <w:p w:rsidR="001332C2" w:rsidRPr="008F431C" w:rsidRDefault="001332C2" w:rsidP="001332C2">
      <w:pPr>
        <w:tabs>
          <w:tab w:val="left" w:pos="-1080"/>
          <w:tab w:val="left" w:pos="-720"/>
          <w:tab w:val="left" w:pos="0"/>
          <w:tab w:val="left" w:pos="720"/>
          <w:tab w:val="left" w:pos="1440"/>
          <w:tab w:val="left" w:pos="2160"/>
          <w:tab w:val="left" w:pos="2880"/>
          <w:tab w:val="left" w:pos="3600"/>
          <w:tab w:val="left" w:pos="4320"/>
          <w:tab w:val="left" w:pos="5400"/>
          <w:tab w:val="left" w:pos="6480"/>
        </w:tabs>
        <w:ind w:left="1440" w:hanging="720"/>
        <w:rPr>
          <w:rFonts w:ascii="Times New Roman" w:hAnsi="Times New Roman"/>
          <w:b/>
          <w:sz w:val="24"/>
        </w:rPr>
      </w:pPr>
      <w:r w:rsidRPr="008F431C">
        <w:rPr>
          <w:rFonts w:ascii="Times New Roman" w:hAnsi="Times New Roman"/>
          <w:b/>
          <w:sz w:val="24"/>
        </w:rPr>
        <w:t>(2)</w:t>
      </w:r>
      <w:r w:rsidRPr="008F431C">
        <w:rPr>
          <w:rFonts w:ascii="Times New Roman" w:hAnsi="Times New Roman"/>
          <w:b/>
          <w:sz w:val="24"/>
        </w:rPr>
        <w:tab/>
        <w:t xml:space="preserve">New or Converted Electronic Changeable Face Outdoor Advertising Signs </w:t>
      </w:r>
    </w:p>
    <w:p w:rsidR="001332C2" w:rsidRPr="008F431C" w:rsidRDefault="001332C2" w:rsidP="001332C2">
      <w:pPr>
        <w:tabs>
          <w:tab w:val="left" w:pos="-1080"/>
          <w:tab w:val="left" w:pos="-720"/>
          <w:tab w:val="left" w:pos="0"/>
          <w:tab w:val="left" w:pos="720"/>
          <w:tab w:val="left" w:pos="1440"/>
          <w:tab w:val="left" w:pos="2160"/>
          <w:tab w:val="left" w:pos="2880"/>
          <w:tab w:val="left" w:pos="3600"/>
          <w:tab w:val="left" w:pos="4320"/>
          <w:tab w:val="left" w:pos="5400"/>
          <w:tab w:val="left" w:pos="6480"/>
        </w:tabs>
        <w:ind w:left="720"/>
        <w:rPr>
          <w:rFonts w:ascii="Times New Roman" w:hAnsi="Times New Roman"/>
          <w:sz w:val="24"/>
        </w:rPr>
      </w:pPr>
      <w:r w:rsidRPr="008F431C">
        <w:rPr>
          <w:rFonts w:ascii="Times New Roman" w:hAnsi="Times New Roman"/>
          <w:sz w:val="24"/>
        </w:rPr>
        <w:t xml:space="preserve"> </w:t>
      </w:r>
    </w:p>
    <w:p w:rsidR="001332C2" w:rsidRPr="008F431C" w:rsidRDefault="001332C2" w:rsidP="001332C2">
      <w:pPr>
        <w:tabs>
          <w:tab w:val="left" w:pos="-1080"/>
          <w:tab w:val="left" w:pos="-720"/>
          <w:tab w:val="left" w:pos="720"/>
          <w:tab w:val="left" w:pos="2880"/>
          <w:tab w:val="left" w:pos="3600"/>
          <w:tab w:val="left" w:pos="4320"/>
          <w:tab w:val="left" w:pos="5400"/>
          <w:tab w:val="left" w:pos="6480"/>
        </w:tabs>
        <w:ind w:left="720"/>
        <w:rPr>
          <w:rFonts w:ascii="Times New Roman" w:hAnsi="Times New Roman"/>
          <w:sz w:val="24"/>
        </w:rPr>
      </w:pPr>
      <w:r w:rsidRPr="008F431C">
        <w:rPr>
          <w:rFonts w:ascii="Times New Roman" w:hAnsi="Times New Roman"/>
          <w:sz w:val="24"/>
        </w:rPr>
        <w:t xml:space="preserve">Permits for new electronic changeable face outdoor advertising signs or a permit to convert a static outdoor advertising sign to an electronic changeable face outdoor sign shall be issued only in accordance with the standards and regulations listed in </w:t>
      </w:r>
      <w:hyperlink r:id="rId80" w:anchor="Section13_111_table2" w:history="1">
        <w:r w:rsidRPr="00546A85">
          <w:rPr>
            <w:rStyle w:val="Hyperlink"/>
            <w:rFonts w:ascii="Times New Roman" w:hAnsi="Times New Roman"/>
            <w:sz w:val="24"/>
          </w:rPr>
          <w:t>Table 13.111(2)</w:t>
        </w:r>
      </w:hyperlink>
      <w:r w:rsidRPr="008F431C">
        <w:rPr>
          <w:rFonts w:ascii="Times New Roman" w:hAnsi="Times New Roman"/>
          <w:sz w:val="24"/>
        </w:rPr>
        <w:t>. These regulations shall apply to all outdoor advertising signs, including those with North Carolina Permits.</w:t>
      </w:r>
    </w:p>
    <w:p w:rsidR="001332C2" w:rsidRDefault="001332C2" w:rsidP="001332C2">
      <w:pPr>
        <w:tabs>
          <w:tab w:val="left" w:pos="-1080"/>
          <w:tab w:val="left" w:pos="-720"/>
          <w:tab w:val="left" w:pos="1440"/>
          <w:tab w:val="left" w:pos="2880"/>
          <w:tab w:val="left" w:pos="3600"/>
          <w:tab w:val="left" w:pos="4320"/>
          <w:tab w:val="left" w:pos="5400"/>
          <w:tab w:val="left" w:pos="6480"/>
        </w:tabs>
        <w:ind w:left="720" w:right="-900"/>
        <w:rPr>
          <w:rFonts w:ascii="Times New Roman" w:hAnsi="Times New Roman"/>
          <w:sz w:val="24"/>
        </w:rPr>
      </w:pPr>
    </w:p>
    <w:p w:rsidR="001332C2" w:rsidRPr="008F431C" w:rsidRDefault="001332C2" w:rsidP="001332C2">
      <w:pPr>
        <w:tabs>
          <w:tab w:val="left" w:pos="-1080"/>
          <w:tab w:val="left" w:pos="-720"/>
          <w:tab w:val="left" w:pos="1440"/>
          <w:tab w:val="left" w:pos="2880"/>
          <w:tab w:val="left" w:pos="3600"/>
          <w:tab w:val="left" w:pos="4320"/>
          <w:tab w:val="left" w:pos="5400"/>
          <w:tab w:val="left" w:pos="6480"/>
        </w:tabs>
        <w:ind w:left="720" w:right="-900"/>
        <w:rPr>
          <w:rFonts w:ascii="Times New Roman" w:hAnsi="Times New Roman"/>
          <w:sz w:val="24"/>
        </w:rPr>
      </w:pPr>
    </w:p>
    <w:p w:rsidR="001332C2" w:rsidRPr="008F431C" w:rsidRDefault="001332C2" w:rsidP="001332C2">
      <w:pPr>
        <w:tabs>
          <w:tab w:val="left" w:pos="-1080"/>
          <w:tab w:val="left" w:pos="-720"/>
          <w:tab w:val="left" w:pos="1440"/>
          <w:tab w:val="left" w:pos="2880"/>
          <w:tab w:val="left" w:pos="3600"/>
          <w:tab w:val="left" w:pos="4320"/>
          <w:tab w:val="left" w:pos="5400"/>
          <w:tab w:val="left" w:pos="6480"/>
        </w:tabs>
        <w:ind w:left="720" w:right="-900"/>
        <w:jc w:val="center"/>
        <w:rPr>
          <w:rFonts w:ascii="Times New Roman" w:hAnsi="Times New Roman"/>
          <w:sz w:val="24"/>
        </w:rPr>
      </w:pPr>
      <w:bookmarkStart w:id="43" w:name="Section13_111_table2"/>
      <w:r w:rsidRPr="008F431C">
        <w:rPr>
          <w:rFonts w:ascii="Arial" w:hAnsi="Arial" w:cs="Arial"/>
          <w:b/>
          <w:bCs/>
          <w:sz w:val="28"/>
          <w:szCs w:val="28"/>
        </w:rPr>
        <w:lastRenderedPageBreak/>
        <w:t>TABLE 13.111(2)</w:t>
      </w:r>
    </w:p>
    <w:bookmarkEnd w:id="43"/>
    <w:tbl>
      <w:tblPr>
        <w:tblW w:w="97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0"/>
        <w:gridCol w:w="6707"/>
      </w:tblGrid>
      <w:tr w:rsidR="001332C2" w:rsidRPr="00AE4A97" w:rsidTr="00AE4A97">
        <w:trPr>
          <w:trHeight w:val="660"/>
        </w:trPr>
        <w:tc>
          <w:tcPr>
            <w:tcW w:w="3060" w:type="dxa"/>
            <w:shd w:val="clear" w:color="auto" w:fill="auto"/>
          </w:tcPr>
          <w:p w:rsidR="001332C2" w:rsidRPr="00AE4A97" w:rsidRDefault="001332C2" w:rsidP="00AE4A97">
            <w:pPr>
              <w:widowControl/>
              <w:autoSpaceDE/>
              <w:autoSpaceDN/>
              <w:adjustRightInd/>
              <w:jc w:val="center"/>
              <w:rPr>
                <w:rFonts w:ascii="Times New Roman" w:hAnsi="Times New Roman"/>
                <w:b/>
                <w:bCs/>
                <w:color w:val="000000"/>
                <w:sz w:val="24"/>
              </w:rPr>
            </w:pPr>
          </w:p>
          <w:p w:rsidR="001332C2" w:rsidRPr="00AE4A97" w:rsidRDefault="001332C2" w:rsidP="00AE4A97">
            <w:pPr>
              <w:widowControl/>
              <w:autoSpaceDE/>
              <w:autoSpaceDN/>
              <w:adjustRightInd/>
              <w:jc w:val="center"/>
              <w:rPr>
                <w:rFonts w:ascii="Times New Roman" w:hAnsi="Times New Roman"/>
                <w:b/>
                <w:bCs/>
                <w:color w:val="000000"/>
                <w:sz w:val="24"/>
              </w:rPr>
            </w:pPr>
            <w:r w:rsidRPr="00AE4A97">
              <w:rPr>
                <w:rFonts w:ascii="Times New Roman" w:hAnsi="Times New Roman"/>
                <w:b/>
                <w:bCs/>
                <w:color w:val="000000"/>
                <w:sz w:val="24"/>
              </w:rPr>
              <w:t>Regulation</w:t>
            </w:r>
          </w:p>
        </w:tc>
        <w:tc>
          <w:tcPr>
            <w:tcW w:w="6707" w:type="dxa"/>
            <w:shd w:val="clear" w:color="auto" w:fill="auto"/>
          </w:tcPr>
          <w:p w:rsidR="001332C2" w:rsidRPr="00AE4A97" w:rsidRDefault="001332C2" w:rsidP="00AE4A97">
            <w:pPr>
              <w:widowControl/>
              <w:autoSpaceDE/>
              <w:autoSpaceDN/>
              <w:adjustRightInd/>
              <w:jc w:val="center"/>
              <w:rPr>
                <w:rFonts w:ascii="Times New Roman" w:hAnsi="Times New Roman"/>
                <w:b/>
                <w:bCs/>
                <w:color w:val="000000"/>
                <w:sz w:val="24"/>
              </w:rPr>
            </w:pPr>
          </w:p>
          <w:p w:rsidR="001332C2" w:rsidRPr="00AE4A97" w:rsidRDefault="001332C2" w:rsidP="00AE4A97">
            <w:pPr>
              <w:widowControl/>
              <w:autoSpaceDE/>
              <w:autoSpaceDN/>
              <w:adjustRightInd/>
              <w:jc w:val="center"/>
              <w:rPr>
                <w:rFonts w:ascii="Times New Roman" w:hAnsi="Times New Roman"/>
                <w:b/>
                <w:bCs/>
                <w:color w:val="000000"/>
                <w:sz w:val="24"/>
              </w:rPr>
            </w:pPr>
            <w:r w:rsidRPr="00AE4A97">
              <w:rPr>
                <w:rFonts w:ascii="Times New Roman" w:hAnsi="Times New Roman"/>
                <w:b/>
                <w:bCs/>
                <w:color w:val="000000"/>
                <w:sz w:val="24"/>
              </w:rPr>
              <w:t xml:space="preserve">New or Converted Electronic Changeable Face Outdoor Advertising Signs </w:t>
            </w:r>
          </w:p>
        </w:tc>
      </w:tr>
      <w:tr w:rsidR="001332C2" w:rsidRPr="00AE4A97" w:rsidTr="00AE4A97">
        <w:trPr>
          <w:trHeight w:val="273"/>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Zoning District Permitted</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I-1 and I-2 zoning district, located within 150 feet of the right-of-way of Class I Roads.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 xml:space="preserve">Location </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Located behind the required setback, side, and rear yards of the zoning district.</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Maximum Sign Face Area</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380 square feet</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Maximum Height</w:t>
            </w:r>
          </w:p>
        </w:tc>
        <w:tc>
          <w:tcPr>
            <w:tcW w:w="6707" w:type="dxa"/>
            <w:shd w:val="clear" w:color="auto" w:fill="auto"/>
          </w:tcPr>
          <w:p w:rsidR="001332C2" w:rsidRPr="00AE4A97" w:rsidRDefault="001332C2" w:rsidP="00AE4A97">
            <w:pPr>
              <w:widowControl/>
              <w:autoSpaceDE/>
              <w:autoSpaceDN/>
              <w:adjustRightInd/>
              <w:ind w:left="72" w:hanging="72"/>
              <w:rPr>
                <w:rFonts w:ascii="Times New Roman" w:hAnsi="Times New Roman"/>
                <w:color w:val="000000"/>
                <w:sz w:val="18"/>
                <w:szCs w:val="18"/>
              </w:rPr>
            </w:pPr>
            <w:r w:rsidRPr="00AE4A97">
              <w:rPr>
                <w:rFonts w:ascii="Times New Roman" w:hAnsi="Times New Roman"/>
                <w:color w:val="000000"/>
                <w:sz w:val="18"/>
                <w:szCs w:val="18"/>
              </w:rPr>
              <w:t>50 feet</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Maximum Number of Sign Faces</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One per side of structure, but no more than two sides.</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 xml:space="preserve">Sign Support </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Freestanding with </w:t>
            </w:r>
            <w:proofErr w:type="spellStart"/>
            <w:r w:rsidRPr="00AE4A97">
              <w:rPr>
                <w:rFonts w:ascii="Times New Roman" w:hAnsi="Times New Roman"/>
                <w:color w:val="000000"/>
                <w:sz w:val="18"/>
                <w:szCs w:val="18"/>
              </w:rPr>
              <w:t>unipole</w:t>
            </w:r>
            <w:proofErr w:type="spellEnd"/>
            <w:r w:rsidRPr="00AE4A97">
              <w:rPr>
                <w:rFonts w:ascii="Times New Roman" w:hAnsi="Times New Roman"/>
                <w:color w:val="000000"/>
                <w:sz w:val="18"/>
                <w:szCs w:val="18"/>
              </w:rPr>
              <w:t xml:space="preserve"> construction only.  </w:t>
            </w:r>
          </w:p>
        </w:tc>
      </w:tr>
      <w:tr w:rsidR="001332C2" w:rsidRPr="00AE4A97" w:rsidTr="00AE4A97">
        <w:trPr>
          <w:trHeight w:val="273"/>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 xml:space="preserve">Sign Features </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Electronic changeable face or tri-vision </w:t>
            </w:r>
          </w:p>
        </w:tc>
      </w:tr>
      <w:tr w:rsidR="001332C2" w:rsidRPr="00AE4A97" w:rsidTr="00AE4A97">
        <w:trPr>
          <w:trHeight w:val="777"/>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Permit Required</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A sign permit application for a new or converted electronic changeable face outdoor advertising sign shall be submitted to Neighborhood Development with the required documentation listed in </w:t>
            </w:r>
            <w:hyperlink r:id="rId81" w:anchor="Section13_103_2f" w:history="1">
              <w:r w:rsidRPr="00136C3C">
                <w:rPr>
                  <w:rStyle w:val="Hyperlink"/>
                  <w:rFonts w:ascii="Times New Roman" w:hAnsi="Times New Roman"/>
                  <w:sz w:val="18"/>
                  <w:szCs w:val="18"/>
                </w:rPr>
                <w:t>Section 13.103(2)(f).</w:t>
              </w:r>
            </w:hyperlink>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Limitations</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No moving, rotating, fluttering, blinking, or flashing elements are permitted.  No animation, video, audio, pyrotechnic, or </w:t>
            </w:r>
            <w:proofErr w:type="spellStart"/>
            <w:r w:rsidRPr="00AE4A97">
              <w:rPr>
                <w:rFonts w:ascii="Times New Roman" w:hAnsi="Times New Roman"/>
                <w:color w:val="000000"/>
                <w:sz w:val="18"/>
                <w:szCs w:val="18"/>
              </w:rPr>
              <w:t>bluecasting</w:t>
            </w:r>
            <w:proofErr w:type="spellEnd"/>
            <w:r w:rsidRPr="00AE4A97">
              <w:rPr>
                <w:rFonts w:ascii="Times New Roman" w:hAnsi="Times New Roman"/>
                <w:color w:val="000000"/>
                <w:sz w:val="18"/>
                <w:szCs w:val="18"/>
              </w:rPr>
              <w:t xml:space="preserve"> components are permitted.</w:t>
            </w:r>
          </w:p>
        </w:tc>
      </w:tr>
      <w:tr w:rsidR="001332C2" w:rsidRPr="00AE4A97" w:rsidTr="00AE4A97">
        <w:trPr>
          <w:trHeight w:val="450"/>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Message Duration</w:t>
            </w:r>
          </w:p>
        </w:tc>
        <w:tc>
          <w:tcPr>
            <w:tcW w:w="6707" w:type="dxa"/>
            <w:shd w:val="clear" w:color="auto" w:fill="auto"/>
          </w:tcPr>
          <w:p w:rsidR="001332C2" w:rsidRPr="00AE4A97" w:rsidRDefault="001332C2" w:rsidP="00FF5DFB">
            <w:pPr>
              <w:rPr>
                <w:rFonts w:ascii="Times New Roman" w:hAnsi="Times New Roman"/>
                <w:color w:val="000000"/>
                <w:sz w:val="18"/>
                <w:szCs w:val="18"/>
              </w:rPr>
            </w:pPr>
            <w:r w:rsidRPr="00AE4A97">
              <w:rPr>
                <w:rFonts w:ascii="Times New Roman" w:hAnsi="Times New Roman"/>
                <w:color w:val="000000"/>
                <w:sz w:val="18"/>
                <w:szCs w:val="18"/>
              </w:rPr>
              <w:t>Advertising messages or information shall remain in a fixed, static position for a minimum of (8) seconds.  The change sequence must be accomplished within an interval of two (2) seconds or less.</w:t>
            </w:r>
            <w:r w:rsidRPr="00AE4A97">
              <w:rPr>
                <w:rFonts w:ascii="Times New Roman" w:hAnsi="Times New Roman"/>
                <w:b/>
                <w:color w:val="000000"/>
                <w:sz w:val="18"/>
                <w:szCs w:val="18"/>
              </w:rPr>
              <w:t xml:space="preserve">  </w:t>
            </w:r>
          </w:p>
        </w:tc>
      </w:tr>
      <w:tr w:rsidR="001332C2" w:rsidRPr="00AE4A97" w:rsidTr="00AE4A97">
        <w:trPr>
          <w:trHeight w:val="408"/>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Message Type</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Off-premise advertising</w:t>
            </w:r>
          </w:p>
        </w:tc>
      </w:tr>
      <w:tr w:rsidR="001332C2" w:rsidRPr="00AE4A97" w:rsidTr="00AE4A97">
        <w:trPr>
          <w:trHeight w:val="97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Illumination</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 outdoor advertising sign shall have an automatic dimmer (factory set to the illumination intensities set below) and a photo cell sensor to adjust the illumination intensity or brilliance of the sign so that it shall not cause glare or impair the vision of motorists, and shall not interfere with any driver's operation of a motor vehicle.   The sign shall not exceed a maximum illumination of 7,500 nits (candelas per square meter) during daylight hours and a maximum illumination of 500 nits between dusk to dawn as measured from the sign’s face at maximum brightness.  </w:t>
            </w:r>
          </w:p>
          <w:p w:rsidR="001332C2" w:rsidRPr="00AE4A97" w:rsidRDefault="001332C2" w:rsidP="00AE4A97">
            <w:pPr>
              <w:widowControl/>
              <w:autoSpaceDE/>
              <w:autoSpaceDN/>
              <w:adjustRightInd/>
              <w:rPr>
                <w:rFonts w:ascii="Times New Roman" w:hAnsi="Times New Roman"/>
                <w:color w:val="000000"/>
                <w:sz w:val="18"/>
                <w:szCs w:val="18"/>
              </w:rPr>
            </w:pPr>
          </w:p>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Any external illumination devices shall be effectively shielded so as to prevent beams or rays of light from being directed at any portion of a street or highway, or any residential use. </w:t>
            </w:r>
          </w:p>
        </w:tc>
      </w:tr>
      <w:tr w:rsidR="001332C2" w:rsidRPr="00AE4A97" w:rsidTr="00AE4A97">
        <w:trPr>
          <w:trHeight w:val="67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of Sign to Residential Districts and Institutional Uses</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 minimum spacing of 400 feet between the electronic changeable face outdoor advertising sign and Residential Districts and Institutional uses.  Institutional uses include schools, religious facilities, health institutions, colleges and universities, vocational schools, child care centers, government buildings, recreation centers, public parks, and civic, social and fraternal associations, or other institutional uses as classified in the Zoning Ordinance.  The distance shall be calculated as the shortest measurable distance between the nearest point of the sign to the edge of residential district or to the property line of the institutional use.  </w:t>
            </w:r>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Outdoor Advertising Signs on the Same Side of the Street</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 minimum spacing of 2,000 feet between an electronic changeable face outdoor advertising sign and any other electronic changeable face outdoor advertising sign on the same side of the street.  There shall also be 1) a minimum of 1,000 feet spacing between electronic changeable face outdoor advertising signs on the same side of the street and any other static outdoor advertising signs.  The distance shall be measured from the nearest point of the sign as projected to the centerline of the street upon which the sign is intended to be viewed to the nearest point of the other sign as measured to its closest centerline point along the same street.   </w:t>
            </w:r>
          </w:p>
          <w:p w:rsidR="001332C2" w:rsidRPr="00AE4A97" w:rsidRDefault="001332C2" w:rsidP="00AE4A97">
            <w:pPr>
              <w:widowControl/>
              <w:autoSpaceDE/>
              <w:autoSpaceDN/>
              <w:adjustRightInd/>
              <w:rPr>
                <w:rFonts w:ascii="Times New Roman" w:hAnsi="Times New Roman"/>
                <w:color w:val="000000"/>
                <w:sz w:val="18"/>
                <w:szCs w:val="18"/>
              </w:rPr>
            </w:pP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 xml:space="preserve">Spacing to Outdoor Advertising Signs on the Opposite Side of the Street </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 minimum spacing of 1,000 feet between electronic changeable face outdoor advertising signs on the opposite side of the street.  There shall also be a minimum of 500 feet spacing between electronic changeable face outdoor advertising signs and static outdoor advertising signs on the opposite side of the street.  The distance shall be measured from the nearest point of the sign as projected to the centerline of the street upon which the sign is intended to be viewed to the nearest point of the other sign as measured to its closest centerline point along the same street.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lastRenderedPageBreak/>
              <w:t xml:space="preserve">Spacing to Other Outdoor Advertising Signs </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No two electronic changeable face outdoor advertising signs within 300 feet of any street right-of-way on the same side of the street shall be spaced less than 2,000 feet apart, regardless of the street from which the sign is intended to be viewed.  In addition, no electronic changeable face outdoor advertising sign within 300 feet of any street right-of-way on the same side of the street shall be spaced less than 1,000 feet apart from any static outdoor advertising sign, regardless of the street from which the sign is intended to be viewed.  The distance shall be the shortest measured distance between the nearest point of the sign to the nearest point of the other sign. </w:t>
            </w:r>
          </w:p>
        </w:tc>
      </w:tr>
      <w:tr w:rsidR="001332C2" w:rsidRPr="00AE4A97" w:rsidTr="00AE4A97">
        <w:trPr>
          <w:trHeight w:val="25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Existing Buildings</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20 feet minimum between an electronic changeable face outdoor advertising structure and any existing building. The distance shall be the shortest measured distance between the nearest point of the electronic changeable face outdoor advertising sign to the edge of the building.</w:t>
            </w:r>
          </w:p>
        </w:tc>
      </w:tr>
      <w:tr w:rsidR="001332C2" w:rsidRPr="00AE4A97" w:rsidTr="00AE4A97">
        <w:trPr>
          <w:trHeight w:val="79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Relationship to Nearby Non-Conforming Outdoor Advertising Signs</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An electronic changeable face outdoor advertising sign will not be permitted if there is a non-conforming static outdoor advertising sign, owned by the same company, whether or </w:t>
            </w:r>
            <w:proofErr w:type="spellStart"/>
            <w:r w:rsidRPr="00AE4A97">
              <w:rPr>
                <w:rFonts w:ascii="Times New Roman" w:hAnsi="Times New Roman"/>
                <w:color w:val="000000"/>
                <w:sz w:val="18"/>
                <w:szCs w:val="18"/>
              </w:rPr>
              <w:t>nor</w:t>
            </w:r>
            <w:proofErr w:type="spellEnd"/>
            <w:r w:rsidRPr="00AE4A97">
              <w:rPr>
                <w:rFonts w:ascii="Times New Roman" w:hAnsi="Times New Roman"/>
                <w:color w:val="000000"/>
                <w:sz w:val="18"/>
                <w:szCs w:val="18"/>
              </w:rPr>
              <w:t xml:space="preserve"> it has a North Carolina permit, located within 1,000’ or less of the proposed location, unless the non-conforming structure becomes conforming,  prior to the issuance of a sign permit, with respect to 1) sign face area, 2) number of sides, 3) height 4) support structure (</w:t>
            </w:r>
            <w:proofErr w:type="spellStart"/>
            <w:r w:rsidRPr="00AE4A97">
              <w:rPr>
                <w:rFonts w:ascii="Times New Roman" w:hAnsi="Times New Roman"/>
                <w:color w:val="000000"/>
                <w:sz w:val="18"/>
                <w:szCs w:val="18"/>
              </w:rPr>
              <w:t>unipole</w:t>
            </w:r>
            <w:proofErr w:type="spellEnd"/>
            <w:r w:rsidRPr="00AE4A97">
              <w:rPr>
                <w:rFonts w:ascii="Times New Roman" w:hAnsi="Times New Roman"/>
                <w:color w:val="000000"/>
                <w:sz w:val="18"/>
                <w:szCs w:val="18"/>
              </w:rPr>
              <w:t>) or 5) if located within 300’ of residential or institutional uses is removed.  For outdoor advertising signs facing the same street, the distance shall be measured from the nearest point of the sign as projected to the centerline of the street upon which the sign is intended to be viewed to the nearest point of the other sign as measured to its closest centerline point along the same street.  For outdoor advertising signs that face other streets, the distance shall be the shortest measured distance between the nearest point of the sign to the nearest point of the other sign.</w:t>
            </w:r>
          </w:p>
        </w:tc>
      </w:tr>
      <w:tr w:rsidR="001332C2" w:rsidRPr="00AE4A97" w:rsidTr="00AE4A97">
        <w:trPr>
          <w:trHeight w:val="510"/>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the Principal Use being Advertised</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500 feet minimum spacing, to any part of the principal use being advertised.   The distance shall be the shortest measured distance between the nearest point of the sign to the nearest edge of the principal use.</w:t>
            </w:r>
          </w:p>
        </w:tc>
      </w:tr>
      <w:tr w:rsidR="001332C2" w:rsidRPr="00AE4A97" w:rsidTr="00AE4A97">
        <w:trPr>
          <w:trHeight w:val="363"/>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Conformity</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Electronic changeable face signs shall be conforming in all ways.  See also </w:t>
            </w:r>
            <w:hyperlink r:id="rId82" w:anchor="Section13_112" w:history="1">
              <w:r w:rsidRPr="00A30944">
                <w:rPr>
                  <w:rStyle w:val="Hyperlink"/>
                  <w:rFonts w:ascii="Times New Roman" w:hAnsi="Times New Roman"/>
                  <w:sz w:val="18"/>
                  <w:szCs w:val="18"/>
                </w:rPr>
                <w:t>Section 13.112</w:t>
              </w:r>
            </w:hyperlink>
            <w:r w:rsidRPr="00AE4A97">
              <w:rPr>
                <w:rFonts w:ascii="Times New Roman" w:hAnsi="Times New Roman"/>
                <w:color w:val="000000"/>
                <w:sz w:val="18"/>
                <w:szCs w:val="18"/>
              </w:rPr>
              <w:t xml:space="preserve">. </w:t>
            </w:r>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Tree-Cutting</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Vegetation cutting in the public rights-of-way for the purpose of clearing views for signs shall be prohibited unless approved by the City Arborist.  C</w:t>
            </w:r>
            <w:r w:rsidRPr="00AE4A97">
              <w:rPr>
                <w:rFonts w:ascii="Times New Roman" w:hAnsi="Times New Roman"/>
                <w:sz w:val="18"/>
                <w:szCs w:val="18"/>
              </w:rPr>
              <w:t>utting of any trees required by the Tree Ordinance that are located in the setback on any property is also prohibited.</w:t>
            </w:r>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Historic District</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No outdoor advertising sign shall be located within an historic district, or within 400’ of   an historic district boundary.   </w:t>
            </w:r>
          </w:p>
        </w:tc>
      </w:tr>
      <w:tr w:rsidR="001332C2" w:rsidRPr="00AE4A97" w:rsidTr="00AE4A97">
        <w:trPr>
          <w:trHeight w:val="525"/>
        </w:trPr>
        <w:tc>
          <w:tcPr>
            <w:tcW w:w="3060"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System Malfunction</w:t>
            </w:r>
          </w:p>
        </w:tc>
        <w:tc>
          <w:tcPr>
            <w:tcW w:w="6707"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Electronic changeable face outdoor advertising signs shall contain a default design that will freeze the sign in one position with no more than a maximum illumination of 500 nits if a malfunction occurs.</w:t>
            </w:r>
          </w:p>
        </w:tc>
      </w:tr>
    </w:tbl>
    <w:p w:rsidR="001332C2" w:rsidRDefault="001332C2" w:rsidP="001332C2">
      <w:pPr>
        <w:tabs>
          <w:tab w:val="left" w:pos="729"/>
          <w:tab w:val="left" w:pos="1440"/>
          <w:tab w:val="left" w:pos="4332"/>
          <w:tab w:val="left" w:pos="5061"/>
          <w:tab w:val="left" w:pos="5745"/>
          <w:tab w:val="left" w:pos="6475"/>
          <w:tab w:val="left" w:pos="7204"/>
        </w:tabs>
        <w:ind w:left="720" w:right="-900"/>
        <w:rPr>
          <w:rFonts w:ascii="Times New Roman" w:hAnsi="Times New Roman"/>
          <w:b/>
          <w:sz w:val="24"/>
        </w:rPr>
      </w:pPr>
    </w:p>
    <w:p w:rsidR="001332C2" w:rsidRPr="008F431C" w:rsidRDefault="001332C2" w:rsidP="001332C2">
      <w:pPr>
        <w:tabs>
          <w:tab w:val="left" w:pos="729"/>
          <w:tab w:val="left" w:pos="1440"/>
          <w:tab w:val="left" w:pos="4332"/>
          <w:tab w:val="left" w:pos="5061"/>
          <w:tab w:val="left" w:pos="5745"/>
          <w:tab w:val="left" w:pos="6475"/>
          <w:tab w:val="left" w:pos="7204"/>
        </w:tabs>
        <w:ind w:left="720" w:right="-900"/>
        <w:rPr>
          <w:rFonts w:ascii="Times New Roman" w:hAnsi="Times New Roman"/>
          <w:b/>
          <w:sz w:val="24"/>
        </w:rPr>
      </w:pPr>
      <w:r>
        <w:rPr>
          <w:rFonts w:ascii="Times New Roman" w:hAnsi="Times New Roman"/>
          <w:b/>
          <w:sz w:val="24"/>
        </w:rPr>
        <w:br w:type="page"/>
      </w:r>
      <w:r w:rsidRPr="008F431C">
        <w:rPr>
          <w:rFonts w:ascii="Times New Roman" w:hAnsi="Times New Roman"/>
          <w:b/>
          <w:sz w:val="24"/>
        </w:rPr>
        <w:lastRenderedPageBreak/>
        <w:t xml:space="preserve"> </w:t>
      </w:r>
    </w:p>
    <w:p w:rsidR="001332C2" w:rsidRPr="008F431C" w:rsidRDefault="001332C2" w:rsidP="00434DFD">
      <w:pPr>
        <w:tabs>
          <w:tab w:val="left" w:pos="660"/>
          <w:tab w:val="left" w:pos="1462"/>
          <w:tab w:val="left" w:pos="2162"/>
          <w:tab w:val="left" w:pos="2862"/>
          <w:tab w:val="left" w:pos="3625"/>
          <w:tab w:val="left" w:pos="4324"/>
          <w:tab w:val="left" w:pos="4984"/>
          <w:tab w:val="left" w:pos="5748"/>
          <w:tab w:val="left" w:pos="6487"/>
          <w:tab w:val="left" w:pos="7186"/>
        </w:tabs>
        <w:ind w:left="1462" w:hanging="742"/>
        <w:rPr>
          <w:rFonts w:ascii="Times New Roman" w:hAnsi="Times New Roman"/>
          <w:b/>
          <w:sz w:val="24"/>
        </w:rPr>
      </w:pPr>
      <w:r w:rsidRPr="008F431C">
        <w:rPr>
          <w:rFonts w:ascii="Times New Roman" w:hAnsi="Times New Roman"/>
          <w:sz w:val="24"/>
        </w:rPr>
        <w:t>(3)</w:t>
      </w:r>
      <w:r w:rsidRPr="008F431C">
        <w:rPr>
          <w:rFonts w:ascii="Times New Roman" w:hAnsi="Times New Roman"/>
          <w:b/>
          <w:sz w:val="24"/>
        </w:rPr>
        <w:tab/>
        <w:t>Existing Outdoor Advertising Signs</w:t>
      </w:r>
    </w:p>
    <w:p w:rsidR="001332C2" w:rsidRPr="008F431C" w:rsidRDefault="001332C2" w:rsidP="001332C2">
      <w:pPr>
        <w:tabs>
          <w:tab w:val="left" w:pos="660"/>
          <w:tab w:val="left" w:pos="1462"/>
          <w:tab w:val="left" w:pos="2162"/>
          <w:tab w:val="left" w:pos="2862"/>
          <w:tab w:val="left" w:pos="3625"/>
          <w:tab w:val="left" w:pos="4324"/>
          <w:tab w:val="left" w:pos="4984"/>
          <w:tab w:val="left" w:pos="5748"/>
          <w:tab w:val="left" w:pos="6487"/>
          <w:tab w:val="left" w:pos="7186"/>
        </w:tabs>
        <w:rPr>
          <w:rFonts w:ascii="Times New Roman" w:hAnsi="Times New Roman"/>
          <w:sz w:val="24"/>
        </w:rPr>
      </w:pPr>
    </w:p>
    <w:p w:rsidR="001332C2" w:rsidRPr="008F431C" w:rsidRDefault="001332C2" w:rsidP="00434DFD">
      <w:pPr>
        <w:tabs>
          <w:tab w:val="left" w:pos="1462"/>
          <w:tab w:val="left" w:pos="2162"/>
          <w:tab w:val="left" w:pos="2862"/>
          <w:tab w:val="left" w:pos="3625"/>
          <w:tab w:val="left" w:pos="4324"/>
          <w:tab w:val="left" w:pos="4984"/>
          <w:tab w:val="left" w:pos="5748"/>
          <w:tab w:val="left" w:pos="6487"/>
          <w:tab w:val="left" w:pos="7186"/>
        </w:tabs>
        <w:ind w:left="1440"/>
        <w:rPr>
          <w:rFonts w:ascii="Times New Roman" w:hAnsi="Times New Roman"/>
          <w:sz w:val="24"/>
        </w:rPr>
      </w:pPr>
      <w:r w:rsidRPr="008F431C">
        <w:rPr>
          <w:rFonts w:ascii="Times New Roman" w:hAnsi="Times New Roman"/>
          <w:sz w:val="24"/>
        </w:rPr>
        <w:t xml:space="preserve">Existing outdoor advertising signs that conform to the following standards shall be allowed to remain so long as they maintain a conforming status.  Signs may be rebuilt to conform to the following standards; however, no existing sign shall be increased in size or height when rebuilt.  All signs that do not conform to the regulations shall be removed in accordance with </w:t>
      </w:r>
      <w:hyperlink r:id="rId83" w:anchor="Section13_112_5" w:history="1">
        <w:r w:rsidRPr="00871452">
          <w:rPr>
            <w:rStyle w:val="Hyperlink"/>
            <w:rFonts w:ascii="Times New Roman" w:hAnsi="Times New Roman"/>
            <w:sz w:val="24"/>
          </w:rPr>
          <w:t>Section 13.112(5)</w:t>
        </w:r>
      </w:hyperlink>
      <w:r w:rsidRPr="008F431C">
        <w:rPr>
          <w:rFonts w:ascii="Times New Roman" w:hAnsi="Times New Roman"/>
          <w:sz w:val="24"/>
        </w:rPr>
        <w:t xml:space="preserve"> of these regulations.  </w:t>
      </w:r>
    </w:p>
    <w:p w:rsidR="001332C2" w:rsidRPr="008F431C" w:rsidRDefault="001332C2" w:rsidP="001332C2">
      <w:pPr>
        <w:tabs>
          <w:tab w:val="left" w:pos="660"/>
          <w:tab w:val="left" w:pos="1462"/>
          <w:tab w:val="left" w:pos="2162"/>
          <w:tab w:val="left" w:pos="2862"/>
          <w:tab w:val="left" w:pos="3625"/>
          <w:tab w:val="left" w:pos="4324"/>
          <w:tab w:val="left" w:pos="4984"/>
          <w:tab w:val="left" w:pos="5748"/>
          <w:tab w:val="left" w:pos="6487"/>
          <w:tab w:val="left" w:pos="7186"/>
        </w:tabs>
        <w:ind w:left="720" w:right="-900"/>
        <w:rPr>
          <w:rFonts w:ascii="Times New Roman" w:hAnsi="Times New Roman"/>
          <w:sz w:val="24"/>
        </w:rPr>
      </w:pPr>
    </w:p>
    <w:p w:rsidR="001332C2" w:rsidRPr="008F431C" w:rsidRDefault="001332C2" w:rsidP="001332C2">
      <w:pPr>
        <w:tabs>
          <w:tab w:val="left" w:pos="-1080"/>
          <w:tab w:val="left" w:pos="-720"/>
          <w:tab w:val="left" w:pos="0"/>
          <w:tab w:val="left" w:pos="720"/>
          <w:tab w:val="left" w:pos="1440"/>
          <w:tab w:val="left" w:pos="2160"/>
          <w:tab w:val="left" w:pos="2880"/>
          <w:tab w:val="left" w:pos="3600"/>
          <w:tab w:val="left" w:pos="4320"/>
          <w:tab w:val="left" w:pos="5400"/>
          <w:tab w:val="left" w:pos="6480"/>
        </w:tabs>
        <w:ind w:right="-720"/>
        <w:jc w:val="center"/>
        <w:rPr>
          <w:rFonts w:ascii="Times New Roman" w:hAnsi="Times New Roman"/>
          <w:sz w:val="24"/>
        </w:rPr>
      </w:pPr>
      <w:bookmarkStart w:id="44" w:name="RANGE!A1:B14"/>
      <w:bookmarkStart w:id="45" w:name="Section13_111_table5"/>
      <w:r w:rsidRPr="008F431C">
        <w:rPr>
          <w:rFonts w:ascii="Arial" w:hAnsi="Arial" w:cs="Arial"/>
          <w:b/>
          <w:bCs/>
          <w:sz w:val="28"/>
          <w:szCs w:val="28"/>
        </w:rPr>
        <w:t>TABLE 13.111(5)</w:t>
      </w:r>
      <w:bookmarkEnd w:id="44"/>
    </w:p>
    <w:bookmarkEnd w:id="45"/>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gridCol w:w="6480"/>
      </w:tblGrid>
      <w:tr w:rsidR="001332C2" w:rsidRPr="00AE4A97" w:rsidTr="00AE4A97">
        <w:trPr>
          <w:trHeight w:val="315"/>
        </w:trPr>
        <w:tc>
          <w:tcPr>
            <w:tcW w:w="3168" w:type="dxa"/>
            <w:shd w:val="clear" w:color="auto" w:fill="auto"/>
          </w:tcPr>
          <w:p w:rsidR="001332C2" w:rsidRPr="00AE4A97" w:rsidRDefault="001332C2" w:rsidP="00AE4A97">
            <w:pPr>
              <w:widowControl/>
              <w:autoSpaceDE/>
              <w:autoSpaceDN/>
              <w:adjustRightInd/>
              <w:ind w:right="-720"/>
              <w:jc w:val="center"/>
              <w:rPr>
                <w:rFonts w:ascii="Times New Roman" w:hAnsi="Times New Roman"/>
                <w:b/>
                <w:bCs/>
                <w:color w:val="000000"/>
                <w:sz w:val="24"/>
              </w:rPr>
            </w:pPr>
          </w:p>
          <w:p w:rsidR="001332C2" w:rsidRPr="00AE4A97" w:rsidRDefault="001332C2" w:rsidP="00AE4A97">
            <w:pPr>
              <w:widowControl/>
              <w:autoSpaceDE/>
              <w:autoSpaceDN/>
              <w:adjustRightInd/>
              <w:ind w:right="-720"/>
              <w:jc w:val="center"/>
              <w:rPr>
                <w:rFonts w:ascii="Times New Roman" w:hAnsi="Times New Roman"/>
                <w:b/>
                <w:bCs/>
                <w:color w:val="000000"/>
                <w:sz w:val="24"/>
              </w:rPr>
            </w:pPr>
            <w:r w:rsidRPr="00AE4A97">
              <w:rPr>
                <w:rFonts w:ascii="Times New Roman" w:hAnsi="Times New Roman"/>
                <w:b/>
                <w:bCs/>
                <w:color w:val="000000"/>
                <w:sz w:val="24"/>
              </w:rPr>
              <w:t>Regulation</w:t>
            </w:r>
          </w:p>
          <w:p w:rsidR="001332C2" w:rsidRPr="00AE4A97" w:rsidRDefault="001332C2" w:rsidP="00AE4A97">
            <w:pPr>
              <w:widowControl/>
              <w:autoSpaceDE/>
              <w:autoSpaceDN/>
              <w:adjustRightInd/>
              <w:ind w:right="-720"/>
              <w:jc w:val="center"/>
              <w:rPr>
                <w:rFonts w:ascii="Times New Roman" w:hAnsi="Times New Roman"/>
                <w:b/>
                <w:bCs/>
                <w:color w:val="000000"/>
                <w:sz w:val="24"/>
              </w:rPr>
            </w:pPr>
          </w:p>
        </w:tc>
        <w:tc>
          <w:tcPr>
            <w:tcW w:w="6480" w:type="dxa"/>
            <w:shd w:val="clear" w:color="auto" w:fill="auto"/>
          </w:tcPr>
          <w:p w:rsidR="001332C2" w:rsidRPr="00AE4A97" w:rsidRDefault="001332C2" w:rsidP="00AE4A97">
            <w:pPr>
              <w:widowControl/>
              <w:autoSpaceDE/>
              <w:autoSpaceDN/>
              <w:adjustRightInd/>
              <w:ind w:right="-720"/>
              <w:jc w:val="center"/>
              <w:rPr>
                <w:rFonts w:ascii="Times New Roman" w:hAnsi="Times New Roman"/>
                <w:b/>
                <w:bCs/>
                <w:color w:val="000000"/>
                <w:sz w:val="24"/>
              </w:rPr>
            </w:pPr>
          </w:p>
          <w:p w:rsidR="001332C2" w:rsidRPr="00AE4A97" w:rsidRDefault="001332C2" w:rsidP="00AE4A97">
            <w:pPr>
              <w:widowControl/>
              <w:autoSpaceDE/>
              <w:autoSpaceDN/>
              <w:adjustRightInd/>
              <w:ind w:right="-720"/>
              <w:jc w:val="center"/>
              <w:rPr>
                <w:rFonts w:ascii="Times New Roman" w:hAnsi="Times New Roman"/>
                <w:b/>
                <w:bCs/>
                <w:color w:val="000000"/>
                <w:sz w:val="24"/>
              </w:rPr>
            </w:pPr>
            <w:r w:rsidRPr="00AE4A97">
              <w:rPr>
                <w:rFonts w:ascii="Times New Roman" w:hAnsi="Times New Roman"/>
                <w:b/>
                <w:bCs/>
                <w:color w:val="000000"/>
                <w:sz w:val="24"/>
              </w:rPr>
              <w:t>Existing Outdoor Advertising Signs</w:t>
            </w:r>
          </w:p>
          <w:p w:rsidR="001332C2" w:rsidRPr="00AE4A97" w:rsidRDefault="001332C2" w:rsidP="00AE4A97">
            <w:pPr>
              <w:widowControl/>
              <w:autoSpaceDE/>
              <w:autoSpaceDN/>
              <w:adjustRightInd/>
              <w:ind w:right="-720"/>
              <w:jc w:val="center"/>
              <w:rPr>
                <w:rFonts w:ascii="Times New Roman" w:hAnsi="Times New Roman"/>
                <w:b/>
                <w:bCs/>
                <w:color w:val="000000"/>
                <w:sz w:val="24"/>
              </w:rPr>
            </w:pPr>
          </w:p>
        </w:tc>
      </w:tr>
      <w:tr w:rsidR="001332C2" w:rsidRPr="00AE4A97" w:rsidTr="00AE4A97">
        <w:trPr>
          <w:trHeight w:val="480"/>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Zoning District Permitted</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 xml:space="preserve">I-1 and I-2 on Class I,  II, III, IV, V and VI Roads </w:t>
            </w:r>
          </w:p>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B-2 on Class I, II, III, IV, V, and VI Roads</w:t>
            </w:r>
          </w:p>
          <w:p w:rsidR="001332C2" w:rsidRPr="00AE4A97" w:rsidRDefault="001332C2" w:rsidP="00AE4A97">
            <w:pPr>
              <w:widowControl/>
              <w:autoSpaceDE/>
              <w:autoSpaceDN/>
              <w:adjustRightInd/>
              <w:ind w:right="-720"/>
              <w:rPr>
                <w:rFonts w:ascii="Times New Roman" w:hAnsi="Times New Roman"/>
                <w:color w:val="000000"/>
                <w:sz w:val="18"/>
                <w:szCs w:val="18"/>
              </w:rPr>
            </w:pPr>
          </w:p>
        </w:tc>
      </w:tr>
      <w:tr w:rsidR="001332C2" w:rsidRPr="00AE4A97" w:rsidTr="00AE4A97">
        <w:trPr>
          <w:trHeight w:val="377"/>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Location</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Located outside of the front setback, side and rear yards of the district.</w:t>
            </w:r>
          </w:p>
        </w:tc>
      </w:tr>
      <w:tr w:rsidR="001332C2" w:rsidRPr="00AE4A97" w:rsidTr="00AE4A97">
        <w:trPr>
          <w:trHeight w:val="510"/>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Maximum Sign Face Area</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380 square feet in I-1 and I-2 zoning districts; 300 square feet in B-2 zoning district</w:t>
            </w:r>
          </w:p>
        </w:tc>
      </w:tr>
      <w:tr w:rsidR="001332C2" w:rsidRPr="00AE4A97" w:rsidTr="00AE4A97">
        <w:trPr>
          <w:trHeight w:val="720"/>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Maximum Height</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 xml:space="preserve">Class I Roads in I-1 and I-2:  50 feet                                            </w:t>
            </w:r>
          </w:p>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 xml:space="preserve">Class II, II, IV, V, and VI Roads in I-1 and I-2:  40 feet      </w:t>
            </w:r>
          </w:p>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Class I, II, III, IV, V, and VI Road in B-2:  30 feet</w:t>
            </w:r>
          </w:p>
        </w:tc>
      </w:tr>
      <w:tr w:rsidR="001332C2" w:rsidRPr="00AE4A97" w:rsidTr="00AE4A97">
        <w:trPr>
          <w:trHeight w:val="510"/>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Maximum Number of Sign Faces</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1 per side of sign, totaling no more than 760 square feet</w:t>
            </w:r>
          </w:p>
        </w:tc>
      </w:tr>
      <w:tr w:rsidR="001332C2" w:rsidRPr="00AE4A97" w:rsidTr="00AE4A97">
        <w:trPr>
          <w:trHeight w:val="462"/>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Sign Type</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 xml:space="preserve">Freestanding with </w:t>
            </w:r>
            <w:proofErr w:type="spellStart"/>
            <w:r w:rsidRPr="00AE4A97">
              <w:rPr>
                <w:rFonts w:ascii="Times New Roman" w:hAnsi="Times New Roman"/>
                <w:color w:val="000000"/>
                <w:sz w:val="18"/>
                <w:szCs w:val="18"/>
              </w:rPr>
              <w:t>unipole</w:t>
            </w:r>
            <w:proofErr w:type="spellEnd"/>
            <w:r w:rsidRPr="00AE4A97">
              <w:rPr>
                <w:rFonts w:ascii="Times New Roman" w:hAnsi="Times New Roman"/>
                <w:color w:val="000000"/>
                <w:sz w:val="18"/>
                <w:szCs w:val="18"/>
              </w:rPr>
              <w:t xml:space="preserve"> construction only.  </w:t>
            </w:r>
          </w:p>
        </w:tc>
      </w:tr>
      <w:tr w:rsidR="001332C2" w:rsidRPr="00AE4A97" w:rsidTr="00AE4A97">
        <w:trPr>
          <w:trHeight w:val="885"/>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Limitations</w:t>
            </w:r>
          </w:p>
        </w:tc>
        <w:tc>
          <w:tcPr>
            <w:tcW w:w="6480" w:type="dxa"/>
            <w:shd w:val="clear" w:color="auto" w:fill="auto"/>
          </w:tcPr>
          <w:p w:rsidR="001332C2" w:rsidRPr="00AE4A97" w:rsidRDefault="001332C2" w:rsidP="00AE4A97">
            <w:pPr>
              <w:widowControl/>
              <w:autoSpaceDE/>
              <w:autoSpaceDN/>
              <w:adjustRightInd/>
              <w:ind w:right="-18"/>
              <w:rPr>
                <w:rFonts w:ascii="Times New Roman" w:hAnsi="Times New Roman"/>
                <w:color w:val="000000"/>
                <w:sz w:val="18"/>
                <w:szCs w:val="18"/>
              </w:rPr>
            </w:pPr>
            <w:r w:rsidRPr="00AE4A97">
              <w:rPr>
                <w:rFonts w:ascii="Times New Roman" w:hAnsi="Times New Roman"/>
                <w:color w:val="000000"/>
                <w:sz w:val="18"/>
                <w:szCs w:val="18"/>
              </w:rPr>
              <w:t xml:space="preserve">No dimming, flashing, fading, or scrolling messages.  No moving, rotating, fluttering, blinking, flashing elements permitted.  No animation, video, audio, pyrotechnic components.  No automatic changeable face outdoor advertising signs, and no </w:t>
            </w:r>
            <w:proofErr w:type="spellStart"/>
            <w:r w:rsidRPr="00AE4A97">
              <w:rPr>
                <w:rFonts w:ascii="Times New Roman" w:hAnsi="Times New Roman"/>
                <w:color w:val="000000"/>
                <w:sz w:val="18"/>
                <w:szCs w:val="18"/>
              </w:rPr>
              <w:t>bluecasting</w:t>
            </w:r>
            <w:proofErr w:type="spellEnd"/>
            <w:r w:rsidRPr="00AE4A97">
              <w:rPr>
                <w:rFonts w:ascii="Times New Roman" w:hAnsi="Times New Roman"/>
                <w:color w:val="000000"/>
                <w:sz w:val="18"/>
                <w:szCs w:val="18"/>
              </w:rPr>
              <w:t xml:space="preserve"> technology permitted.  </w:t>
            </w:r>
          </w:p>
        </w:tc>
      </w:tr>
      <w:tr w:rsidR="001332C2" w:rsidRPr="00AE4A97" w:rsidTr="00AE4A97">
        <w:trPr>
          <w:trHeight w:val="417"/>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Message Duration</w:t>
            </w:r>
          </w:p>
        </w:tc>
        <w:tc>
          <w:tcPr>
            <w:tcW w:w="6480" w:type="dxa"/>
            <w:shd w:val="clear" w:color="auto" w:fill="auto"/>
          </w:tcPr>
          <w:p w:rsidR="001332C2" w:rsidRPr="00AE4A97" w:rsidRDefault="001332C2" w:rsidP="00AE4A97">
            <w:pPr>
              <w:widowControl/>
              <w:autoSpaceDE/>
              <w:autoSpaceDN/>
              <w:adjustRightInd/>
              <w:ind w:right="-720"/>
              <w:rPr>
                <w:rFonts w:ascii="Times New Roman" w:hAnsi="Times New Roman"/>
                <w:color w:val="000000"/>
                <w:sz w:val="18"/>
                <w:szCs w:val="18"/>
              </w:rPr>
            </w:pPr>
            <w:r w:rsidRPr="00AE4A97">
              <w:rPr>
                <w:rFonts w:ascii="Times New Roman" w:hAnsi="Times New Roman"/>
                <w:color w:val="000000"/>
                <w:sz w:val="18"/>
                <w:szCs w:val="18"/>
              </w:rPr>
              <w:t>The message shall not change more than once within a 24-hour period.</w:t>
            </w:r>
          </w:p>
        </w:tc>
      </w:tr>
      <w:tr w:rsidR="001332C2" w:rsidRPr="00AE4A97" w:rsidTr="00AE4A97">
        <w:trPr>
          <w:trHeight w:val="1425"/>
        </w:trPr>
        <w:tc>
          <w:tcPr>
            <w:tcW w:w="3168" w:type="dxa"/>
            <w:shd w:val="clear" w:color="auto" w:fill="auto"/>
          </w:tcPr>
          <w:p w:rsidR="001332C2" w:rsidRPr="00AE4A97" w:rsidRDefault="001332C2" w:rsidP="00AE4A97">
            <w:pPr>
              <w:widowControl/>
              <w:autoSpaceDE/>
              <w:autoSpaceDN/>
              <w:adjustRightInd/>
              <w:ind w:right="-720"/>
              <w:rPr>
                <w:rFonts w:ascii="Times New Roman" w:hAnsi="Times New Roman"/>
                <w:b/>
                <w:bCs/>
                <w:color w:val="000000"/>
                <w:szCs w:val="20"/>
              </w:rPr>
            </w:pPr>
            <w:r w:rsidRPr="00AE4A97">
              <w:rPr>
                <w:rFonts w:ascii="Times New Roman" w:hAnsi="Times New Roman"/>
                <w:b/>
                <w:bCs/>
                <w:color w:val="000000"/>
                <w:szCs w:val="20"/>
              </w:rPr>
              <w:t>Illumination</w:t>
            </w:r>
          </w:p>
        </w:tc>
        <w:tc>
          <w:tcPr>
            <w:tcW w:w="6480" w:type="dxa"/>
            <w:shd w:val="clear" w:color="auto" w:fill="auto"/>
          </w:tcPr>
          <w:p w:rsidR="001332C2" w:rsidRPr="00AE4A97" w:rsidRDefault="001332C2" w:rsidP="00AE4A97">
            <w:pPr>
              <w:widowControl/>
              <w:autoSpaceDE/>
              <w:autoSpaceDN/>
              <w:adjustRightInd/>
              <w:jc w:val="both"/>
              <w:rPr>
                <w:rFonts w:ascii="Times New Roman" w:hAnsi="Times New Roman"/>
                <w:color w:val="000000"/>
                <w:sz w:val="18"/>
                <w:szCs w:val="18"/>
              </w:rPr>
            </w:pPr>
            <w:r w:rsidRPr="00AE4A97">
              <w:rPr>
                <w:rFonts w:ascii="Times New Roman" w:hAnsi="Times New Roman"/>
                <w:color w:val="000000"/>
                <w:sz w:val="18"/>
                <w:szCs w:val="18"/>
              </w:rPr>
              <w:t>No outdoor advertising sign shall remain lighted between the hours of 12:00 a.m. and 5:00 a.m. except those signs located along Class I and II streets.  All illumination devices shall be effectively shielded so as to prevent beams or rays of light from being directed at any portion of a street or highway.  Illumination intensity or brilliance shall not cause glare or impair the vision of motorists, and shall not interfere with any driver's operation of a motor vehicle.</w:t>
            </w:r>
          </w:p>
        </w:tc>
      </w:tr>
      <w:tr w:rsidR="001332C2" w:rsidRPr="00AE4A97" w:rsidTr="00AE4A97">
        <w:trPr>
          <w:trHeight w:val="1965"/>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of Sign to Residential Districts and Institutional Uses</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at least 400 linear feet spacing. distance between the outdoor advertising sign and Residential Districts and Institutional uses.  Institutional uses include schools, religious facilities, health institutions, colleges and universities, vocational schools, child care centers, government buildings, recreation centers, public parks, and civic, social and fraternal associations, or other institutional uses as classified in the Zoning Ordinance.  The distance shall be calculated as the shortest measurable distance between the nearest point of the sign to the edge of residential district or to the property line of the institutional use.  </w:t>
            </w:r>
          </w:p>
        </w:tc>
      </w:tr>
      <w:tr w:rsidR="001332C2" w:rsidRPr="00AE4A97" w:rsidTr="00AE4A97">
        <w:trPr>
          <w:trHeight w:val="1245"/>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lastRenderedPageBreak/>
              <w:t>Spacing to Outdoor Advertising Signs on the Same Side of the Street</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at least 1000 linear feet spacing </w:t>
            </w:r>
            <w:proofErr w:type="gramStart"/>
            <w:r w:rsidRPr="00AE4A97">
              <w:rPr>
                <w:rFonts w:ascii="Times New Roman" w:hAnsi="Times New Roman"/>
                <w:color w:val="000000"/>
                <w:sz w:val="18"/>
                <w:szCs w:val="18"/>
              </w:rPr>
              <w:t>distance  between</w:t>
            </w:r>
            <w:proofErr w:type="gramEnd"/>
            <w:r w:rsidRPr="00AE4A97">
              <w:rPr>
                <w:rFonts w:ascii="Times New Roman" w:hAnsi="Times New Roman"/>
                <w:color w:val="000000"/>
                <w:sz w:val="18"/>
                <w:szCs w:val="18"/>
              </w:rPr>
              <w:t xml:space="preserve"> outdoor advertising signs on the same side of the street. The distance shall be measured from the nearest point of the sign as projected to the centerline of the street upon which the sign is intended to be viewed to the nearest point of the other sign as measured to its closest centerline point along the same street.   </w:t>
            </w:r>
          </w:p>
        </w:tc>
      </w:tr>
      <w:tr w:rsidR="001332C2" w:rsidRPr="00AE4A97" w:rsidTr="00AE4A97">
        <w:trPr>
          <w:trHeight w:val="1020"/>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Outdoor Advertising Signs on the Opposite Side of the Street</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There shall be at least 500 linear feet spacing </w:t>
            </w:r>
            <w:proofErr w:type="gramStart"/>
            <w:r w:rsidRPr="00AE4A97">
              <w:rPr>
                <w:rFonts w:ascii="Times New Roman" w:hAnsi="Times New Roman"/>
                <w:color w:val="000000"/>
                <w:sz w:val="18"/>
                <w:szCs w:val="18"/>
              </w:rPr>
              <w:t>distance  from</w:t>
            </w:r>
            <w:proofErr w:type="gramEnd"/>
            <w:r w:rsidRPr="00AE4A97">
              <w:rPr>
                <w:rFonts w:ascii="Times New Roman" w:hAnsi="Times New Roman"/>
                <w:color w:val="000000"/>
                <w:sz w:val="18"/>
                <w:szCs w:val="18"/>
              </w:rPr>
              <w:t xml:space="preserve"> any other outdoor advertising sign on the opposite side of the street.  The distance shall be measured from the nearest point of the sign as projected to the centerline of the street upon which the sign is intended to be viewed to the nearest point of the other sign as measured to its closest centerline point along the same street.   </w:t>
            </w:r>
          </w:p>
        </w:tc>
      </w:tr>
      <w:tr w:rsidR="001332C2" w:rsidRPr="00AE4A97" w:rsidTr="00AE4A97">
        <w:trPr>
          <w:trHeight w:val="1245"/>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Other Outdoor Advertising Signs on Nearby Streets</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In addition, no two outdoor advertising sign structures within 300 feet of any street right-of-way on the same side of the street shall be spaced less than 1000 feet apart, regardless of the street from which the sign is intended to be viewed.  The distance shall be the shortest measured distance between the nearest point of the sign to the nearest point of the other sign. </w:t>
            </w:r>
          </w:p>
        </w:tc>
      </w:tr>
      <w:tr w:rsidR="001332C2" w:rsidRPr="00AE4A97" w:rsidTr="00AE4A97">
        <w:trPr>
          <w:trHeight w:val="705"/>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Existing Buildings</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There shall be a minimum of 20 feet distance required between an outdoor advertising sign structure and an existing building.  The distance shall be the shortest measured distance between the nearest point of the sign to the edge of the building.</w:t>
            </w:r>
          </w:p>
        </w:tc>
      </w:tr>
      <w:tr w:rsidR="001332C2" w:rsidRPr="00AE4A97" w:rsidTr="00AE4A97">
        <w:trPr>
          <w:trHeight w:val="705"/>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Spacing to the Principal Use being Advertised</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There shall be a minimum of 500 feet distance to any part of the principal use being advertised.  The distance shall be the shortest measured distance between the nearest part of the sign to the nearest point of the principal use.</w:t>
            </w:r>
          </w:p>
        </w:tc>
      </w:tr>
      <w:tr w:rsidR="001332C2" w:rsidRPr="00AE4A97" w:rsidTr="00AE4A97">
        <w:trPr>
          <w:trHeight w:val="1065"/>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Tree-Cutting</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Vegetation cutting in the public rights-of-way for the purpose of clearing views for signs shall be prohibited unless approved by the City Arborist.  C</w:t>
            </w:r>
            <w:r w:rsidRPr="00AE4A97">
              <w:rPr>
                <w:rFonts w:ascii="Times New Roman" w:hAnsi="Times New Roman"/>
                <w:sz w:val="18"/>
                <w:szCs w:val="18"/>
              </w:rPr>
              <w:t>utting of any trees required by the Tree Ordinance that are located in the setback on any property is also prohibited</w:t>
            </w:r>
          </w:p>
        </w:tc>
      </w:tr>
      <w:tr w:rsidR="001332C2" w:rsidRPr="00AE4A97" w:rsidTr="00AE4A97">
        <w:trPr>
          <w:trHeight w:val="480"/>
        </w:trPr>
        <w:tc>
          <w:tcPr>
            <w:tcW w:w="3168" w:type="dxa"/>
            <w:shd w:val="clear" w:color="auto" w:fill="auto"/>
          </w:tcPr>
          <w:p w:rsidR="001332C2" w:rsidRPr="00AE4A97" w:rsidRDefault="001332C2" w:rsidP="00AE4A97">
            <w:pPr>
              <w:widowControl/>
              <w:autoSpaceDE/>
              <w:autoSpaceDN/>
              <w:adjustRightInd/>
              <w:rPr>
                <w:rFonts w:ascii="Times New Roman" w:hAnsi="Times New Roman"/>
                <w:b/>
                <w:bCs/>
                <w:color w:val="000000"/>
                <w:szCs w:val="20"/>
              </w:rPr>
            </w:pPr>
            <w:r w:rsidRPr="00AE4A97">
              <w:rPr>
                <w:rFonts w:ascii="Times New Roman" w:hAnsi="Times New Roman"/>
                <w:b/>
                <w:bCs/>
                <w:color w:val="000000"/>
                <w:szCs w:val="20"/>
              </w:rPr>
              <w:t>Conformity</w:t>
            </w:r>
          </w:p>
        </w:tc>
        <w:tc>
          <w:tcPr>
            <w:tcW w:w="6480" w:type="dxa"/>
            <w:shd w:val="clear" w:color="auto" w:fill="auto"/>
          </w:tcPr>
          <w:p w:rsidR="001332C2" w:rsidRPr="00AE4A97" w:rsidRDefault="001332C2" w:rsidP="00AE4A97">
            <w:pPr>
              <w:widowControl/>
              <w:autoSpaceDE/>
              <w:autoSpaceDN/>
              <w:adjustRightInd/>
              <w:rPr>
                <w:rFonts w:ascii="Times New Roman" w:hAnsi="Times New Roman"/>
                <w:color w:val="000000"/>
                <w:sz w:val="18"/>
                <w:szCs w:val="18"/>
              </w:rPr>
            </w:pPr>
            <w:r w:rsidRPr="00AE4A97">
              <w:rPr>
                <w:rFonts w:ascii="Times New Roman" w:hAnsi="Times New Roman"/>
                <w:color w:val="000000"/>
                <w:sz w:val="18"/>
                <w:szCs w:val="18"/>
              </w:rPr>
              <w:t xml:space="preserve">Existing signs that conform to the standards in this Table shall be allowed to remain so long as they maintain a conforming status.  Signs may be rebuilt to conform to these standards; however, no existing sign shall be increased in size or height when rebuilt.  All signs that do not conform to the regulations shall be removed in accordance with </w:t>
            </w:r>
            <w:hyperlink r:id="rId84" w:anchor="Section13_112" w:history="1">
              <w:r w:rsidRPr="00146DB9">
                <w:rPr>
                  <w:rStyle w:val="Hyperlink"/>
                  <w:rFonts w:ascii="Times New Roman" w:hAnsi="Times New Roman"/>
                  <w:sz w:val="18"/>
                  <w:szCs w:val="18"/>
                </w:rPr>
                <w:t>Section 13.112</w:t>
              </w:r>
            </w:hyperlink>
            <w:r w:rsidRPr="00AE4A97">
              <w:rPr>
                <w:rFonts w:ascii="Times New Roman" w:hAnsi="Times New Roman"/>
                <w:color w:val="000000"/>
                <w:sz w:val="18"/>
                <w:szCs w:val="18"/>
              </w:rPr>
              <w:t xml:space="preserve"> of these regulations.</w:t>
            </w:r>
          </w:p>
        </w:tc>
      </w:tr>
    </w:tbl>
    <w:p w:rsidR="00C46DDB" w:rsidRPr="001E470B" w:rsidRDefault="00C46DDB">
      <w:pPr>
        <w:tabs>
          <w:tab w:val="left" w:pos="729"/>
          <w:tab w:val="left" w:pos="4332"/>
          <w:tab w:val="left" w:pos="5061"/>
          <w:tab w:val="left" w:pos="5745"/>
          <w:tab w:val="left" w:pos="6475"/>
          <w:tab w:val="left" w:pos="7204"/>
        </w:tabs>
        <w:ind w:left="4332" w:hanging="3603"/>
        <w:rPr>
          <w:rFonts w:ascii="Times New Roman" w:hAnsi="Times New Roman"/>
          <w:sz w:val="24"/>
        </w:rPr>
      </w:pPr>
    </w:p>
    <w:p w:rsidR="00C46DDB" w:rsidRPr="001E470B" w:rsidRDefault="00C46DDB">
      <w:pPr>
        <w:tabs>
          <w:tab w:val="left" w:pos="729"/>
          <w:tab w:val="left" w:pos="4332"/>
          <w:tab w:val="left" w:pos="5061"/>
          <w:tab w:val="left" w:pos="5745"/>
          <w:tab w:val="left" w:pos="6475"/>
          <w:tab w:val="left" w:pos="7204"/>
        </w:tabs>
        <w:ind w:left="4332" w:hanging="3603"/>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bookmarkStart w:id="46" w:name="Section13_112"/>
      <w:r w:rsidRPr="001E470B">
        <w:rPr>
          <w:rFonts w:ascii="Times New Roman" w:hAnsi="Times New Roman"/>
          <w:b/>
          <w:bCs/>
          <w:sz w:val="24"/>
        </w:rPr>
        <w:t xml:space="preserve">Section 13.112.  </w:t>
      </w:r>
      <w:r w:rsidRPr="001E470B">
        <w:rPr>
          <w:rFonts w:ascii="Times New Roman" w:hAnsi="Times New Roman"/>
          <w:b/>
          <w:bCs/>
          <w:sz w:val="24"/>
          <w:u w:val="single"/>
        </w:rPr>
        <w:t>Removal of Certain Signs.</w:t>
      </w:r>
      <w:r w:rsidRPr="001E470B">
        <w:rPr>
          <w:rFonts w:ascii="Times New Roman" w:hAnsi="Times New Roman"/>
          <w:sz w:val="24"/>
        </w:rPr>
        <w:t xml:space="preserve"> </w:t>
      </w:r>
    </w:p>
    <w:bookmarkEnd w:id="46"/>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Nonconforming Signs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All existing signs that exceed the maximum sign face size, sign height, or spacing requirements of these regulations by more than 25% or number of allowed signs shall be brought into compliance with the requirements of these regulations or removed entirely, which means the entire sign and any associated equipment, within 8 years of the adoption of these regulations (February 1, 1988).  When two or more signs are made nonconforming because of not adhering to spacing requirements, the age of permit shall determine which sign shall be removed; the sign with the oldest valid permit shall be permitted to stay.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 xml:space="preserve">All signs not permitted in a zoning district shall also be removed entirely within 8 years of the adoption of these regulations. </w:t>
      </w:r>
    </w:p>
    <w:p w:rsidR="000D51BD" w:rsidRPr="001E470B" w:rsidRDefault="001332C2">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lastRenderedPageBreak/>
        <w:t xml:space="preserve">All roof signs shall be removed entirely within 8 years of the adoption of these regulations.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 xml:space="preserve">If for any reason, such as a rezoning, a sign becomes nonconforming after the adoption of these regulations, such sign shall be removed 8 years from the date the sign becomes nonconforming.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r>
      <w:r w:rsidRPr="001E470B">
        <w:rPr>
          <w:rFonts w:ascii="Times New Roman" w:hAnsi="Times New Roman"/>
          <w:sz w:val="24"/>
          <w:u w:val="single"/>
        </w:rPr>
        <w:t>On-Premise Signs</w:t>
      </w:r>
      <w:r w:rsidRPr="001E470B">
        <w:rPr>
          <w:rFonts w:ascii="Times New Roman" w:hAnsi="Times New Roman"/>
          <w:sz w:val="24"/>
        </w:rPr>
        <w:t>.</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Notwithstanding (a) above, all nonconforming on-premise signs that were issued valid permits prior to the February 1, 1988 and were erected in accordance with the permits, may remain until such time as one of the following occurs: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numPr>
          <w:ilvl w:val="0"/>
          <w:numId w:val="5"/>
        </w:numPr>
        <w:tabs>
          <w:tab w:val="clear" w:pos="2522"/>
          <w:tab w:val="left" w:pos="699"/>
          <w:tab w:val="left" w:pos="1462"/>
          <w:tab w:val="left" w:pos="2162"/>
          <w:tab w:val="num" w:pos="2880"/>
          <w:tab w:val="left" w:pos="3625"/>
          <w:tab w:val="left" w:pos="4324"/>
          <w:tab w:val="left" w:pos="5024"/>
          <w:tab w:val="left" w:pos="5787"/>
          <w:tab w:val="left" w:pos="6487"/>
          <w:tab w:val="left" w:pos="7186"/>
          <w:tab w:val="left" w:pos="7950"/>
          <w:tab w:val="left" w:pos="8649"/>
          <w:tab w:val="left" w:pos="9349"/>
        </w:tabs>
        <w:ind w:left="2880" w:hanging="720"/>
        <w:rPr>
          <w:rFonts w:ascii="Times New Roman" w:hAnsi="Times New Roman"/>
          <w:sz w:val="24"/>
        </w:rPr>
      </w:pPr>
      <w:r w:rsidRPr="001E470B">
        <w:rPr>
          <w:rFonts w:ascii="Times New Roman" w:hAnsi="Times New Roman"/>
          <w:sz w:val="24"/>
        </w:rPr>
        <w:t>Such sign(s) is moved, removed or replaced by voluntary action. Any such sign, or portion thereof, which is required to be relocated due to any governmental action such as a roadway improvement, may be moved to another location on the same property.</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p>
    <w:p w:rsidR="000D51BD" w:rsidRPr="001E470B" w:rsidRDefault="000D51BD">
      <w:pPr>
        <w:numPr>
          <w:ilvl w:val="0"/>
          <w:numId w:val="5"/>
        </w:numPr>
        <w:tabs>
          <w:tab w:val="clear" w:pos="2522"/>
          <w:tab w:val="left" w:pos="699"/>
          <w:tab w:val="left" w:pos="1462"/>
          <w:tab w:val="left" w:pos="2162"/>
          <w:tab w:val="num" w:pos="2880"/>
          <w:tab w:val="left" w:pos="3625"/>
          <w:tab w:val="left" w:pos="4324"/>
          <w:tab w:val="left" w:pos="5024"/>
          <w:tab w:val="left" w:pos="5787"/>
          <w:tab w:val="left" w:pos="6487"/>
          <w:tab w:val="left" w:pos="7186"/>
          <w:tab w:val="left" w:pos="7950"/>
          <w:tab w:val="left" w:pos="8649"/>
          <w:tab w:val="left" w:pos="9349"/>
        </w:tabs>
        <w:ind w:left="2880" w:hanging="720"/>
        <w:rPr>
          <w:rFonts w:ascii="Times New Roman" w:hAnsi="Times New Roman"/>
          <w:sz w:val="24"/>
        </w:rPr>
      </w:pPr>
      <w:r w:rsidRPr="001E470B">
        <w:rPr>
          <w:rFonts w:ascii="Times New Roman" w:hAnsi="Times New Roman"/>
          <w:sz w:val="24"/>
        </w:rPr>
        <w:t>Additions to the principal building that exceed 1,000 square feet or 5% of the building’s gross square footage; whichever is less.</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Structural or nonstructural alterations excluding routine maintenance and repair of the facade of the principal building that exceed 50% of the facade’s area.</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AC7E57" w:rsidRPr="00A174A6" w:rsidRDefault="000D51BD" w:rsidP="00AC7E57">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color w:val="000000"/>
          <w:sz w:val="24"/>
        </w:rPr>
      </w:pPr>
      <w:r w:rsidRPr="001E470B">
        <w:rPr>
          <w:rFonts w:ascii="Times New Roman" w:hAnsi="Times New Roman"/>
          <w:sz w:val="24"/>
        </w:rPr>
        <w:t>4.</w:t>
      </w:r>
      <w:r w:rsidRPr="001E470B">
        <w:rPr>
          <w:rFonts w:ascii="Times New Roman" w:hAnsi="Times New Roman"/>
          <w:sz w:val="24"/>
        </w:rPr>
        <w:tab/>
      </w:r>
      <w:r w:rsidR="00AC7E57" w:rsidRPr="00A174A6">
        <w:rPr>
          <w:rFonts w:ascii="Times New Roman" w:hAnsi="Times New Roman"/>
          <w:sz w:val="24"/>
        </w:rPr>
        <w:t xml:space="preserve">Any change in the existing use of the property requiring a change of use permit from </w:t>
      </w:r>
      <w:r w:rsidR="00AC7E57" w:rsidRPr="00A174A6">
        <w:rPr>
          <w:rFonts w:ascii="Times New Roman" w:hAnsi="Times New Roman"/>
          <w:color w:val="000000"/>
          <w:sz w:val="24"/>
        </w:rPr>
        <w:t>Neighborhood Development or Engineering and Property Management</w:t>
      </w:r>
      <w:r w:rsidR="00AC7E57" w:rsidRPr="00A174A6">
        <w:rPr>
          <w:rFonts w:ascii="Times New Roman" w:hAnsi="Times New Roman"/>
          <w:b/>
          <w:color w:val="000000"/>
          <w:sz w:val="24"/>
        </w:rPr>
        <w:t>.</w:t>
      </w:r>
    </w:p>
    <w:p w:rsidR="00AC7E57" w:rsidRPr="001E470B" w:rsidRDefault="00AC7E57" w:rsidP="00AC7E57">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firstLine="18"/>
        <w:rPr>
          <w:rFonts w:ascii="Times New Roman" w:hAnsi="Times New Roman"/>
          <w:i/>
          <w:iCs/>
        </w:rPr>
      </w:pPr>
      <w:r w:rsidRPr="001E470B">
        <w:rPr>
          <w:rFonts w:ascii="Times New Roman" w:hAnsi="Times New Roman"/>
          <w:i/>
          <w:iCs/>
        </w:rPr>
        <w:t>(Petition No. 2005-78, §13.1</w:t>
      </w:r>
      <w:r>
        <w:rPr>
          <w:rFonts w:ascii="Times New Roman" w:hAnsi="Times New Roman"/>
          <w:i/>
          <w:iCs/>
        </w:rPr>
        <w:t>12</w:t>
      </w:r>
      <w:r w:rsidRPr="001E470B">
        <w:rPr>
          <w:rFonts w:ascii="Times New Roman" w:hAnsi="Times New Roman"/>
          <w:i/>
          <w:iCs/>
        </w:rPr>
        <w:t>(</w:t>
      </w:r>
      <w:r>
        <w:rPr>
          <w:rFonts w:ascii="Times New Roman" w:hAnsi="Times New Roman"/>
          <w:i/>
          <w:iCs/>
        </w:rPr>
        <w:t>1)(b)(4)</w:t>
      </w:r>
      <w:r w:rsidRPr="001E470B">
        <w:rPr>
          <w:rFonts w:ascii="Times New Roman" w:hAnsi="Times New Roman"/>
          <w:i/>
          <w:iCs/>
        </w:rPr>
        <w:t>,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bookmarkStart w:id="47" w:name="Section13_112_5"/>
      <w:r w:rsidRPr="001E470B">
        <w:rPr>
          <w:rFonts w:ascii="Times New Roman" w:hAnsi="Times New Roman"/>
          <w:sz w:val="24"/>
        </w:rPr>
        <w:t>5.</w:t>
      </w:r>
      <w:r w:rsidRPr="001E470B">
        <w:rPr>
          <w:rFonts w:ascii="Times New Roman" w:hAnsi="Times New Roman"/>
          <w:sz w:val="24"/>
        </w:rPr>
        <w:tab/>
        <w:t xml:space="preserve">Any change to the sign that is not: (1) necessitated by routine </w:t>
      </w:r>
      <w:bookmarkEnd w:id="47"/>
      <w:r w:rsidRPr="001E470B">
        <w:rPr>
          <w:rFonts w:ascii="Times New Roman" w:hAnsi="Times New Roman"/>
          <w:sz w:val="24"/>
        </w:rPr>
        <w:t>maintenance or by repairs, (2) necessitated for compliance with minimum Electrical or Building Codes, or (3) a change to the existing sign face not involving the modification of the size or shape of the sign face.</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62" w:hanging="700"/>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t>Approval of an application for a sign permit to add new or additional signage to the site of a nonconforming sign.</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Such nonconforming on-premise signs shall be subject to all applicable nonconforming provisions of this ordinance.  If the use to which the sign refers to is visibly discontinued for more than twelve (12) consecutive months, then the sign shall lose its nonconformity status and be unlawful.</w:t>
      </w:r>
    </w:p>
    <w:p w:rsidR="000D51BD" w:rsidRPr="001E470B" w:rsidRDefault="00212AE8">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r>
        <w:rPr>
          <w:rFonts w:ascii="Times New Roman" w:hAnsi="Times New Roman"/>
          <w:sz w:val="24"/>
        </w:rPr>
        <w:br w:type="page"/>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bookmarkStart w:id="48" w:name="Section13_112_1c"/>
      <w:r w:rsidRPr="001E470B">
        <w:rPr>
          <w:rFonts w:ascii="Times New Roman" w:hAnsi="Times New Roman"/>
          <w:sz w:val="24"/>
        </w:rPr>
        <w:lastRenderedPageBreak/>
        <w:t>(c)</w:t>
      </w:r>
      <w:r w:rsidRPr="001E470B">
        <w:rPr>
          <w:rFonts w:ascii="Times New Roman" w:hAnsi="Times New Roman"/>
          <w:sz w:val="24"/>
        </w:rPr>
        <w:tab/>
      </w:r>
      <w:r w:rsidRPr="001E470B">
        <w:rPr>
          <w:rFonts w:ascii="Times New Roman" w:hAnsi="Times New Roman"/>
          <w:sz w:val="24"/>
          <w:u w:val="single"/>
        </w:rPr>
        <w:t>Exceptions to Amortization</w:t>
      </w:r>
      <w:r w:rsidRPr="001E470B">
        <w:rPr>
          <w:rFonts w:ascii="Times New Roman" w:hAnsi="Times New Roman"/>
          <w:sz w:val="24"/>
        </w:rPr>
        <w:t xml:space="preserve">: </w:t>
      </w:r>
    </w:p>
    <w:bookmarkEnd w:id="48"/>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r w:rsidRPr="001E470B">
        <w:rPr>
          <w:rFonts w:ascii="Times New Roman" w:hAnsi="Times New Roman"/>
          <w:sz w:val="24"/>
        </w:rPr>
        <w:t xml:space="preserve">North Carolina General Statute §136-131.1 requires that "just compensation" be paid upon removal of certain outdoor advertising adjacent to the highway on the national system of interstate and defense highways or a highway on the federal-aid primary highway system for which there is in effect a valid permit issued by the department of transportation.  </w:t>
      </w:r>
      <w:hyperlink r:id="rId85" w:anchor="Section13_112" w:history="1">
        <w:r w:rsidRPr="00117AC7">
          <w:rPr>
            <w:rStyle w:val="Hyperlink"/>
            <w:rFonts w:ascii="Times New Roman" w:hAnsi="Times New Roman"/>
            <w:sz w:val="24"/>
          </w:rPr>
          <w:t>Section 13.112</w:t>
        </w:r>
      </w:hyperlink>
      <w:r w:rsidRPr="001E470B">
        <w:rPr>
          <w:rFonts w:ascii="Times New Roman" w:hAnsi="Times New Roman"/>
          <w:sz w:val="24"/>
        </w:rPr>
        <w:t xml:space="preserve"> shall not require that any sign be removed if cash compensation must be paid upon removal of such sign due to any state or federal law that mandates such form of "just compensation" upon removal.  Should any such state or federal requirement become inoperative or otherwise fail to apply to a given sign, then such sign shall be removed within five and one-half years of such state or federal requirement becoming inoperative or otherwise failing to apply to such sign.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rPr>
          <w:rFonts w:ascii="Times New Roman" w:hAnsi="Times New Roman"/>
          <w:sz w:val="24"/>
        </w:rPr>
      </w:pPr>
    </w:p>
    <w:p w:rsidR="00212AE8" w:rsidRPr="00A174A6" w:rsidRDefault="000D51BD" w:rsidP="00212AE8">
      <w:pPr>
        <w:tabs>
          <w:tab w:val="left" w:pos="699"/>
          <w:tab w:val="left" w:pos="1462"/>
          <w:tab w:val="left" w:pos="2162"/>
          <w:tab w:val="left" w:pos="3625"/>
          <w:tab w:val="left" w:pos="4324"/>
          <w:tab w:val="left" w:pos="5024"/>
          <w:tab w:val="left" w:pos="5787"/>
          <w:tab w:val="left" w:pos="6487"/>
          <w:tab w:val="left" w:pos="7186"/>
          <w:tab w:val="left" w:pos="7950"/>
          <w:tab w:val="left" w:pos="8649"/>
          <w:tab w:val="left" w:pos="9349"/>
        </w:tabs>
        <w:ind w:left="2160" w:hanging="72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r>
      <w:r w:rsidR="00212AE8" w:rsidRPr="00A174A6">
        <w:rPr>
          <w:rFonts w:ascii="Times New Roman" w:hAnsi="Times New Roman"/>
          <w:sz w:val="24"/>
        </w:rPr>
        <w:t xml:space="preserve">Normal maintenance of all nonconforming signs, including necessary nonstructural repairs, incidental alterations, or copy alterations which do not extend or intensify the nonconforming features of the sign, shall be permitted during the amortization period for such sign.  However, no structural alteration, enlargement, or extension shall be made to a nonconforming sign unless the alteration, enlargement, or extension will result in the </w:t>
      </w:r>
      <w:r w:rsidR="00212AE8" w:rsidRPr="00A174A6">
        <w:rPr>
          <w:rFonts w:ascii="Times New Roman" w:hAnsi="Times New Roman"/>
          <w:color w:val="000000"/>
          <w:sz w:val="24"/>
        </w:rPr>
        <w:t>elimination of the nonconforming features of the sign or by an order of Neighborhood Development</w:t>
      </w:r>
      <w:r w:rsidR="00212AE8" w:rsidRPr="00A174A6">
        <w:rPr>
          <w:rFonts w:ascii="Times New Roman" w:hAnsi="Times New Roman"/>
          <w:sz w:val="24"/>
        </w:rPr>
        <w:t xml:space="preserve"> to ensure the safety of the structure.  </w:t>
      </w:r>
    </w:p>
    <w:p w:rsidR="00212AE8" w:rsidRPr="001E470B" w:rsidRDefault="00212AE8" w:rsidP="00212AE8">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2"/>
        <w:rPr>
          <w:rFonts w:ascii="Times New Roman" w:hAnsi="Times New Roman"/>
          <w:i/>
          <w:iCs/>
        </w:rPr>
      </w:pPr>
      <w:r w:rsidRPr="001E470B">
        <w:rPr>
          <w:rFonts w:ascii="Times New Roman" w:hAnsi="Times New Roman"/>
          <w:i/>
          <w:iCs/>
        </w:rPr>
        <w:t>(Petition No. 2005-78, §13.1</w:t>
      </w:r>
      <w:r>
        <w:rPr>
          <w:rFonts w:ascii="Times New Roman" w:hAnsi="Times New Roman"/>
          <w:i/>
          <w:iCs/>
        </w:rPr>
        <w:t>12</w:t>
      </w:r>
      <w:r w:rsidRPr="001E470B">
        <w:rPr>
          <w:rFonts w:ascii="Times New Roman" w:hAnsi="Times New Roman"/>
          <w:i/>
          <w:iCs/>
        </w:rPr>
        <w:t>(</w:t>
      </w:r>
      <w:r>
        <w:rPr>
          <w:rFonts w:ascii="Times New Roman" w:hAnsi="Times New Roman"/>
          <w:i/>
          <w:iCs/>
        </w:rPr>
        <w:t>1)(d)</w:t>
      </w:r>
      <w:r w:rsidRPr="001E470B">
        <w:rPr>
          <w:rFonts w:ascii="Times New Roman" w:hAnsi="Times New Roman"/>
          <w:i/>
          <w:iCs/>
        </w:rPr>
        <w:t>,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bookmarkStart w:id="49" w:name="Section13_113"/>
      <w:r w:rsidRPr="001E470B">
        <w:rPr>
          <w:rFonts w:ascii="Times New Roman" w:hAnsi="Times New Roman"/>
          <w:b/>
          <w:bCs/>
          <w:sz w:val="24"/>
        </w:rPr>
        <w:t xml:space="preserve">Section 13.113.  </w:t>
      </w:r>
      <w:r w:rsidRPr="001E470B">
        <w:rPr>
          <w:rFonts w:ascii="Times New Roman" w:hAnsi="Times New Roman"/>
          <w:b/>
          <w:bCs/>
          <w:sz w:val="24"/>
          <w:u w:val="single"/>
        </w:rPr>
        <w:t>Enforcement.</w:t>
      </w:r>
      <w:r w:rsidRPr="001E470B">
        <w:rPr>
          <w:rFonts w:ascii="Times New Roman" w:hAnsi="Times New Roman"/>
          <w:sz w:val="24"/>
        </w:rPr>
        <w:t xml:space="preserve">  </w:t>
      </w:r>
    </w:p>
    <w:bookmarkEnd w:id="49"/>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r>
      <w:r w:rsidRPr="001E470B">
        <w:rPr>
          <w:rFonts w:ascii="Times New Roman" w:hAnsi="Times New Roman"/>
          <w:sz w:val="24"/>
          <w:u w:val="single"/>
        </w:rPr>
        <w:t>Inspections and Investigations</w:t>
      </w:r>
      <w:r w:rsidRPr="001E470B">
        <w:rPr>
          <w:rFonts w:ascii="Times New Roman" w:hAnsi="Times New Roman"/>
          <w:sz w:val="24"/>
        </w:rPr>
        <w:t xml:space="preserve"> </w:t>
      </w:r>
    </w:p>
    <w:p w:rsidR="00212AE8" w:rsidRPr="001E470B" w:rsidRDefault="00212AE8" w:rsidP="00212AE8">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1440" w:hanging="2"/>
        <w:rPr>
          <w:rFonts w:ascii="Times New Roman" w:hAnsi="Times New Roman"/>
          <w:i/>
          <w:iCs/>
        </w:rPr>
      </w:pPr>
      <w:r w:rsidRPr="001E470B">
        <w:rPr>
          <w:rFonts w:ascii="Times New Roman" w:hAnsi="Times New Roman"/>
          <w:i/>
          <w:iCs/>
        </w:rPr>
        <w:t>(Petition No. 2005-78, §13.1</w:t>
      </w:r>
      <w:r>
        <w:rPr>
          <w:rFonts w:ascii="Times New Roman" w:hAnsi="Times New Roman"/>
          <w:i/>
          <w:iCs/>
        </w:rPr>
        <w:t>13</w:t>
      </w:r>
      <w:r w:rsidRPr="001E470B">
        <w:rPr>
          <w:rFonts w:ascii="Times New Roman" w:hAnsi="Times New Roman"/>
          <w:i/>
          <w:iCs/>
        </w:rPr>
        <w:t>(</w:t>
      </w:r>
      <w:r>
        <w:rPr>
          <w:rFonts w:ascii="Times New Roman" w:hAnsi="Times New Roman"/>
          <w:i/>
          <w:iCs/>
        </w:rPr>
        <w:t>1)</w:t>
      </w:r>
      <w:r w:rsidRPr="001E470B">
        <w:rPr>
          <w:rFonts w:ascii="Times New Roman" w:hAnsi="Times New Roman"/>
          <w:i/>
          <w:iCs/>
        </w:rPr>
        <w:t>, 06/20/05)</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212AE8" w:rsidRPr="00A174A6" w:rsidRDefault="00212AE8" w:rsidP="00212AE8">
      <w:pPr>
        <w:tabs>
          <w:tab w:val="left" w:pos="699"/>
          <w:tab w:val="left" w:pos="2160"/>
          <w:tab w:val="left" w:pos="2862"/>
          <w:tab w:val="left" w:pos="5024"/>
          <w:tab w:val="left" w:pos="5787"/>
          <w:tab w:val="left" w:pos="6487"/>
          <w:tab w:val="left" w:pos="7186"/>
          <w:tab w:val="left" w:pos="7950"/>
          <w:tab w:val="left" w:pos="8649"/>
          <w:tab w:val="left" w:pos="9349"/>
        </w:tabs>
        <w:ind w:left="2160" w:hanging="720"/>
        <w:rPr>
          <w:rFonts w:ascii="Times New Roman" w:hAnsi="Times New Roman"/>
          <w:color w:val="000000"/>
          <w:sz w:val="24"/>
        </w:rPr>
      </w:pPr>
      <w:r w:rsidRPr="00A174A6">
        <w:rPr>
          <w:rFonts w:ascii="Times New Roman" w:hAnsi="Times New Roman"/>
          <w:sz w:val="24"/>
        </w:rPr>
        <w:t>(a)</w:t>
      </w:r>
      <w:r w:rsidRPr="00A174A6">
        <w:rPr>
          <w:rFonts w:ascii="Times New Roman" w:hAnsi="Times New Roman"/>
          <w:sz w:val="24"/>
        </w:rPr>
        <w:tab/>
      </w:r>
      <w:r w:rsidRPr="00A174A6">
        <w:rPr>
          <w:rFonts w:ascii="Times New Roman" w:hAnsi="Times New Roman"/>
          <w:color w:val="000000"/>
          <w:sz w:val="24"/>
        </w:rPr>
        <w:t xml:space="preserve">Neighborhood Development will periodically inspect signs in order to determine whether there are any violations of this Ordinance.  </w:t>
      </w:r>
    </w:p>
    <w:p w:rsidR="00212AE8" w:rsidRPr="00A174A6" w:rsidRDefault="00212AE8" w:rsidP="00212AE8">
      <w:pPr>
        <w:tabs>
          <w:tab w:val="left" w:pos="699"/>
          <w:tab w:val="left" w:pos="2160"/>
          <w:tab w:val="left" w:pos="2862"/>
          <w:tab w:val="left" w:pos="5024"/>
          <w:tab w:val="left" w:pos="5787"/>
          <w:tab w:val="left" w:pos="6487"/>
          <w:tab w:val="left" w:pos="7186"/>
          <w:tab w:val="left" w:pos="7950"/>
          <w:tab w:val="left" w:pos="8649"/>
          <w:tab w:val="left" w:pos="9349"/>
        </w:tabs>
        <w:ind w:left="2160" w:hanging="720"/>
        <w:rPr>
          <w:rFonts w:ascii="Times New Roman" w:hAnsi="Times New Roman"/>
          <w:color w:val="000000"/>
          <w:sz w:val="24"/>
        </w:rPr>
      </w:pPr>
    </w:p>
    <w:p w:rsidR="00212AE8" w:rsidRPr="00A174A6" w:rsidRDefault="00212AE8" w:rsidP="00212AE8">
      <w:pPr>
        <w:tabs>
          <w:tab w:val="left" w:pos="699"/>
          <w:tab w:val="left" w:pos="2160"/>
          <w:tab w:val="left" w:pos="2862"/>
          <w:tab w:val="left" w:pos="5024"/>
          <w:tab w:val="left" w:pos="5787"/>
          <w:tab w:val="left" w:pos="6487"/>
          <w:tab w:val="left" w:pos="7186"/>
          <w:tab w:val="left" w:pos="7950"/>
          <w:tab w:val="left" w:pos="8649"/>
          <w:tab w:val="left" w:pos="9349"/>
        </w:tabs>
        <w:ind w:left="2160" w:hanging="720"/>
        <w:rPr>
          <w:rFonts w:ascii="Times New Roman" w:hAnsi="Times New Roman"/>
          <w:color w:val="000000"/>
          <w:sz w:val="24"/>
        </w:rPr>
      </w:pPr>
      <w:r w:rsidRPr="00A174A6">
        <w:rPr>
          <w:rFonts w:ascii="Times New Roman" w:hAnsi="Times New Roman"/>
          <w:color w:val="000000"/>
          <w:sz w:val="24"/>
        </w:rPr>
        <w:t>(b)</w:t>
      </w:r>
      <w:r w:rsidRPr="00A174A6">
        <w:rPr>
          <w:rFonts w:ascii="Times New Roman" w:hAnsi="Times New Roman"/>
          <w:color w:val="000000"/>
          <w:sz w:val="24"/>
        </w:rPr>
        <w:tab/>
        <w:t xml:space="preserve">Neighborhood Development shall have the power to conduct such investigations as it may reasonably deem necessary to carry out its duties as prescribed in these regulations, and for this purpose to enter at reasonable times upon any property, public or private, for the purpose of investigating and inspecting signs.  No person shall refuse entry or access to any authorized representative of Neighborhood Development or Engineering and Property Management who requests entry for purposes of inspection, and who presents appropriate credentials, nor shall any person obstruct, hamper, or interfere with any such representative while in the process of carrying out his official duties.  </w:t>
      </w:r>
    </w:p>
    <w:p w:rsidR="00212AE8" w:rsidRDefault="00212AE8" w:rsidP="00212AE8">
      <w:pPr>
        <w:tabs>
          <w:tab w:val="left" w:pos="699"/>
          <w:tab w:val="left" w:pos="2160"/>
          <w:tab w:val="left" w:pos="2862"/>
          <w:tab w:val="left" w:pos="5024"/>
          <w:tab w:val="left" w:pos="5787"/>
          <w:tab w:val="left" w:pos="6487"/>
          <w:tab w:val="left" w:pos="7186"/>
          <w:tab w:val="left" w:pos="7950"/>
          <w:tab w:val="left" w:pos="8649"/>
          <w:tab w:val="left" w:pos="9349"/>
        </w:tabs>
        <w:ind w:left="2160" w:hanging="720"/>
        <w:rPr>
          <w:rFonts w:ascii="Times New Roman" w:hAnsi="Times New Roman"/>
          <w:color w:val="000000"/>
          <w:sz w:val="24"/>
        </w:rPr>
      </w:pPr>
    </w:p>
    <w:p w:rsidR="008067C9" w:rsidRPr="00A174A6" w:rsidRDefault="008067C9" w:rsidP="00212AE8">
      <w:pPr>
        <w:tabs>
          <w:tab w:val="left" w:pos="699"/>
          <w:tab w:val="left" w:pos="2160"/>
          <w:tab w:val="left" w:pos="2862"/>
          <w:tab w:val="left" w:pos="5024"/>
          <w:tab w:val="left" w:pos="5787"/>
          <w:tab w:val="left" w:pos="6487"/>
          <w:tab w:val="left" w:pos="7186"/>
          <w:tab w:val="left" w:pos="7950"/>
          <w:tab w:val="left" w:pos="8649"/>
          <w:tab w:val="left" w:pos="9349"/>
        </w:tabs>
        <w:ind w:left="2160" w:hanging="720"/>
        <w:rPr>
          <w:rFonts w:ascii="Times New Roman" w:hAnsi="Times New Roman"/>
          <w:color w:val="000000"/>
          <w:sz w:val="24"/>
        </w:rPr>
      </w:pPr>
    </w:p>
    <w:p w:rsidR="00212AE8" w:rsidRPr="00A174A6" w:rsidRDefault="00212AE8" w:rsidP="00212AE8">
      <w:pPr>
        <w:tabs>
          <w:tab w:val="left" w:pos="699"/>
          <w:tab w:val="left" w:pos="2160"/>
          <w:tab w:val="left" w:pos="2862"/>
          <w:tab w:val="left" w:pos="5024"/>
          <w:tab w:val="left" w:pos="5787"/>
          <w:tab w:val="left" w:pos="6487"/>
          <w:tab w:val="left" w:pos="7186"/>
          <w:tab w:val="left" w:pos="7950"/>
          <w:tab w:val="left" w:pos="8649"/>
          <w:tab w:val="left" w:pos="9349"/>
        </w:tabs>
        <w:ind w:left="2160" w:hanging="720"/>
        <w:rPr>
          <w:rFonts w:ascii="Times New Roman" w:hAnsi="Times New Roman"/>
          <w:color w:val="000000"/>
          <w:sz w:val="24"/>
        </w:rPr>
      </w:pPr>
      <w:r w:rsidRPr="00A174A6">
        <w:rPr>
          <w:rFonts w:ascii="Times New Roman" w:hAnsi="Times New Roman"/>
          <w:color w:val="000000"/>
          <w:sz w:val="24"/>
        </w:rPr>
        <w:lastRenderedPageBreak/>
        <w:t>(c)</w:t>
      </w:r>
      <w:r w:rsidRPr="00A174A6">
        <w:rPr>
          <w:rFonts w:ascii="Times New Roman" w:hAnsi="Times New Roman"/>
          <w:color w:val="000000"/>
          <w:sz w:val="24"/>
        </w:rPr>
        <w:tab/>
        <w:t xml:space="preserve">Neighborhood Development may require written statements, or the filing of reports with respect to pertinent questions relating to signs.  </w:t>
      </w:r>
    </w:p>
    <w:p w:rsidR="000D51BD" w:rsidRPr="001E470B" w:rsidRDefault="000D51BD" w:rsidP="00212AE8">
      <w:pPr>
        <w:tabs>
          <w:tab w:val="left" w:pos="699"/>
          <w:tab w:val="left" w:pos="1462"/>
          <w:tab w:val="left" w:pos="2162"/>
          <w:tab w:val="left" w:pos="2862"/>
          <w:tab w:val="left" w:pos="3625"/>
          <w:tab w:val="left" w:pos="5024"/>
          <w:tab w:val="left" w:pos="5787"/>
          <w:tab w:val="left" w:pos="6487"/>
          <w:tab w:val="left" w:pos="7186"/>
          <w:tab w:val="left" w:pos="7950"/>
          <w:tab w:val="left" w:pos="8649"/>
          <w:tab w:val="left" w:pos="9349"/>
        </w:tabs>
        <w:ind w:left="2160" w:hanging="720"/>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r>
      <w:r w:rsidRPr="001E470B">
        <w:rPr>
          <w:rFonts w:ascii="Times New Roman" w:hAnsi="Times New Roman"/>
          <w:sz w:val="24"/>
          <w:u w:val="single"/>
        </w:rPr>
        <w:t>Citations</w:t>
      </w:r>
      <w:r w:rsidRPr="001E470B">
        <w:rPr>
          <w:rFonts w:ascii="Times New Roman" w:hAnsi="Times New Roman"/>
          <w:sz w:val="24"/>
        </w:rPr>
        <w:t xml:space="preserve"> </w:t>
      </w:r>
    </w:p>
    <w:p w:rsidR="00212AE8" w:rsidRPr="001E470B" w:rsidRDefault="00212AE8" w:rsidP="00212AE8">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1440" w:hanging="2"/>
        <w:rPr>
          <w:rFonts w:ascii="Times New Roman" w:hAnsi="Times New Roman"/>
          <w:i/>
          <w:iCs/>
        </w:rPr>
      </w:pPr>
      <w:bookmarkStart w:id="50" w:name="OLE_LINK3"/>
      <w:bookmarkStart w:id="51" w:name="OLE_LINK4"/>
      <w:r w:rsidRPr="001E470B">
        <w:rPr>
          <w:rFonts w:ascii="Times New Roman" w:hAnsi="Times New Roman"/>
          <w:i/>
          <w:iCs/>
        </w:rPr>
        <w:t>(Petition No. 2005-78, §13.1</w:t>
      </w:r>
      <w:r>
        <w:rPr>
          <w:rFonts w:ascii="Times New Roman" w:hAnsi="Times New Roman"/>
          <w:i/>
          <w:iCs/>
        </w:rPr>
        <w:t>13</w:t>
      </w:r>
      <w:r w:rsidRPr="001E470B">
        <w:rPr>
          <w:rFonts w:ascii="Times New Roman" w:hAnsi="Times New Roman"/>
          <w:i/>
          <w:iCs/>
        </w:rPr>
        <w:t>(</w:t>
      </w:r>
      <w:r>
        <w:rPr>
          <w:rFonts w:ascii="Times New Roman" w:hAnsi="Times New Roman"/>
          <w:i/>
          <w:iCs/>
        </w:rPr>
        <w:t>2)</w:t>
      </w:r>
      <w:r w:rsidRPr="001E470B">
        <w:rPr>
          <w:rFonts w:ascii="Times New Roman" w:hAnsi="Times New Roman"/>
          <w:i/>
          <w:iCs/>
        </w:rPr>
        <w:t>, 06/20/05)</w:t>
      </w:r>
    </w:p>
    <w:bookmarkEnd w:id="50"/>
    <w:bookmarkEnd w:id="51"/>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212AE8" w:rsidRPr="00A174A6" w:rsidRDefault="00212AE8" w:rsidP="00212AE8">
      <w:pPr>
        <w:tabs>
          <w:tab w:val="left" w:pos="699"/>
          <w:tab w:val="left" w:pos="2160"/>
          <w:tab w:val="left" w:pos="2862"/>
          <w:tab w:val="left" w:pos="4324"/>
          <w:tab w:val="left" w:pos="5024"/>
          <w:tab w:val="left" w:pos="5787"/>
          <w:tab w:val="left" w:pos="6487"/>
          <w:tab w:val="left" w:pos="7186"/>
          <w:tab w:val="left" w:pos="7950"/>
          <w:tab w:val="left" w:pos="8649"/>
          <w:tab w:val="left" w:pos="9349"/>
        </w:tabs>
        <w:ind w:left="1440"/>
        <w:rPr>
          <w:rFonts w:ascii="Times New Roman" w:hAnsi="Times New Roman"/>
          <w:sz w:val="24"/>
        </w:rPr>
      </w:pPr>
      <w:r w:rsidRPr="00A174A6">
        <w:rPr>
          <w:rFonts w:ascii="Times New Roman" w:hAnsi="Times New Roman"/>
          <w:color w:val="000000"/>
          <w:sz w:val="24"/>
        </w:rPr>
        <w:t>If, through inspection, it is determined that a person has failed to comply with the provisions of these regulations, Neighborhood Development shall issue a warning citation to the violator.  Violations shall be corrected within</w:t>
      </w:r>
      <w:r w:rsidRPr="00A174A6">
        <w:rPr>
          <w:rFonts w:ascii="Times New Roman" w:hAnsi="Times New Roman"/>
          <w:sz w:val="24"/>
        </w:rPr>
        <w:t xml:space="preserve"> ten days of the issuance of such citation.  If the violation is not corrected within the specified time period, the violator is subject to </w:t>
      </w:r>
      <w:hyperlink r:id="rId86" w:anchor="Section8105" w:history="1">
        <w:r w:rsidRPr="007F0E30">
          <w:rPr>
            <w:rStyle w:val="Hyperlink"/>
            <w:rFonts w:ascii="Times New Roman" w:hAnsi="Times New Roman"/>
            <w:sz w:val="24"/>
          </w:rPr>
          <w:t>Section 8.105</w:t>
        </w:r>
      </w:hyperlink>
      <w:r w:rsidRPr="00A174A6">
        <w:rPr>
          <w:rFonts w:ascii="Times New Roman" w:hAnsi="Times New Roman"/>
          <w:sz w:val="24"/>
        </w:rPr>
        <w:t xml:space="preserve">, ‘Citations’, of this Ordinance, which is incorporated by reference herein as if fully stated.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r>
      <w:r w:rsidRPr="001E470B">
        <w:rPr>
          <w:rFonts w:ascii="Times New Roman" w:hAnsi="Times New Roman"/>
          <w:sz w:val="24"/>
          <w:u w:val="single"/>
        </w:rPr>
        <w:t>Other Enforcement Methods</w:t>
      </w:r>
      <w:r w:rsidRPr="001E470B">
        <w:rPr>
          <w:rFonts w:ascii="Times New Roman" w:hAnsi="Times New Roman"/>
          <w:sz w:val="24"/>
        </w:rPr>
        <w:t xml:space="preserv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rPr>
          <w:rFonts w:ascii="Times New Roman" w:hAnsi="Times New Roman"/>
          <w:sz w:val="24"/>
        </w:rPr>
      </w:pPr>
      <w:r w:rsidRPr="001E470B">
        <w:rPr>
          <w:rFonts w:ascii="Times New Roman" w:hAnsi="Times New Roman"/>
          <w:sz w:val="24"/>
        </w:rPr>
        <w:t xml:space="preserve">In addition to the civil penalties, the provisions of these regulations may be enforced by one or more of the methods described in Chapter 8 of the Zoning Ordinance.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bookmarkStart w:id="52" w:name="Section13_114"/>
      <w:r w:rsidRPr="001E470B">
        <w:rPr>
          <w:rFonts w:ascii="Times New Roman" w:hAnsi="Times New Roman"/>
          <w:b/>
          <w:bCs/>
          <w:sz w:val="24"/>
        </w:rPr>
        <w:t xml:space="preserve">Section 13.114.  </w:t>
      </w:r>
      <w:r w:rsidRPr="001E470B">
        <w:rPr>
          <w:rFonts w:ascii="Times New Roman" w:hAnsi="Times New Roman"/>
          <w:b/>
          <w:bCs/>
          <w:sz w:val="24"/>
          <w:u w:val="single"/>
        </w:rPr>
        <w:t>Variances and Appeals.</w:t>
      </w:r>
      <w:r w:rsidRPr="001E470B">
        <w:rPr>
          <w:rFonts w:ascii="Times New Roman" w:hAnsi="Times New Roman"/>
          <w:sz w:val="24"/>
        </w:rPr>
        <w:t xml:space="preserve">  </w:t>
      </w:r>
    </w:p>
    <w:bookmarkEnd w:id="52"/>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(1)</w:t>
      </w:r>
      <w:r w:rsidRPr="001E470B">
        <w:rPr>
          <w:rFonts w:ascii="Times New Roman" w:hAnsi="Times New Roman"/>
          <w:sz w:val="24"/>
        </w:rPr>
        <w:tab/>
        <w:t xml:space="preserve">In accordance with the procedures stated in Chapter 5 of the Zoning Ordinance, the Board of Adjustment shall have the power to hear and act upon applications for a variance from the requirements of these regulations after making the following finding: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That a variance is necessary because of unique features of the site such as its terrain or existing landscaping, or because of unique structural circumstances involved that are not applicable to other structures in the same zoning district.  The fact that the sign may be utilized more profitably should a variance be granted will not be considered grounds for a variance.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That the special conditions do not result from the actions of the applicant or of a previous owner of the property.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(c)</w:t>
      </w:r>
      <w:r w:rsidRPr="001E470B">
        <w:rPr>
          <w:rFonts w:ascii="Times New Roman" w:hAnsi="Times New Roman"/>
          <w:sz w:val="24"/>
        </w:rPr>
        <w:tab/>
        <w:t xml:space="preserve">That granting the variance requested shall not confer on the applicant any special privilege that is denied by these regulations to other lands, buildings or structures in the same zoning district.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(d)</w:t>
      </w:r>
      <w:r w:rsidRPr="001E470B">
        <w:rPr>
          <w:rFonts w:ascii="Times New Roman" w:hAnsi="Times New Roman"/>
          <w:sz w:val="24"/>
        </w:rPr>
        <w:tab/>
        <w:t xml:space="preserve">That granting the variance requested shall not confer on the applicant of rights commonly enjoyed by other properties in the same zoning district under the terms of the ordinance and would work unnecessary and undue hardship on the applicant.  </w:t>
      </w:r>
    </w:p>
    <w:p w:rsidR="000D51BD"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8067C9" w:rsidRPr="001E470B" w:rsidRDefault="008067C9">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lastRenderedPageBreak/>
        <w:t>(e)</w:t>
      </w:r>
      <w:r w:rsidRPr="001E470B">
        <w:rPr>
          <w:rFonts w:ascii="Times New Roman" w:hAnsi="Times New Roman"/>
          <w:sz w:val="24"/>
        </w:rPr>
        <w:tab/>
        <w:t xml:space="preserve">That the variance granted is the minimum variance that shall make possible the reasonable use of the land, building, or structure.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(f)</w:t>
      </w:r>
      <w:r w:rsidRPr="001E470B">
        <w:rPr>
          <w:rFonts w:ascii="Times New Roman" w:hAnsi="Times New Roman"/>
          <w:sz w:val="24"/>
        </w:rPr>
        <w:tab/>
        <w:t xml:space="preserve">That granting a variance shall not conflict with the stated purposes of these regulations.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(g)</w:t>
      </w:r>
      <w:r w:rsidRPr="001E470B">
        <w:rPr>
          <w:rFonts w:ascii="Times New Roman" w:hAnsi="Times New Roman"/>
          <w:sz w:val="24"/>
        </w:rPr>
        <w:tab/>
        <w:t xml:space="preserve">That granting a variance shall not have an adverse impact upon neighboring properties.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(2)</w:t>
      </w:r>
      <w:r w:rsidRPr="001E470B">
        <w:rPr>
          <w:rFonts w:ascii="Times New Roman" w:hAnsi="Times New Roman"/>
          <w:sz w:val="24"/>
        </w:rPr>
        <w:tab/>
        <w:t xml:space="preserve">The Board of Adjustment may prescribe a reasonable time limit within which the action for which the variance is required shall be started or completed or both.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(3)</w:t>
      </w:r>
      <w:r w:rsidRPr="001E470B">
        <w:rPr>
          <w:rFonts w:ascii="Times New Roman" w:hAnsi="Times New Roman"/>
          <w:sz w:val="24"/>
        </w:rPr>
        <w:tab/>
        <w:t xml:space="preserve">The Board of Adjustment may consider any special features of the land, including but not limited to, historic landmarks, special zoning districts and buildings listed on the National Historic Registry.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(4)</w:t>
      </w:r>
      <w:r w:rsidRPr="001E470B">
        <w:rPr>
          <w:rFonts w:ascii="Times New Roman" w:hAnsi="Times New Roman"/>
          <w:sz w:val="24"/>
        </w:rPr>
        <w:tab/>
        <w:t xml:space="preserve">The Board of Adjustment may grant one extension of time for conformance or removal relative to the 8-year amortization provision, not to exceed 2 years, provided: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(a)</w:t>
      </w:r>
      <w:r w:rsidRPr="001E470B">
        <w:rPr>
          <w:rFonts w:ascii="Times New Roman" w:hAnsi="Times New Roman"/>
          <w:sz w:val="24"/>
        </w:rPr>
        <w:tab/>
        <w:t xml:space="preserve">The applicant has demonstrated by substantial, competent evidence that the initial economic investment in the sign has not been recovered; or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162" w:hanging="700"/>
        <w:rPr>
          <w:rFonts w:ascii="Times New Roman" w:hAnsi="Times New Roman"/>
          <w:sz w:val="24"/>
        </w:rPr>
      </w:pPr>
      <w:r w:rsidRPr="001E470B">
        <w:rPr>
          <w:rFonts w:ascii="Times New Roman" w:hAnsi="Times New Roman"/>
          <w:sz w:val="24"/>
        </w:rPr>
        <w:t>(b)</w:t>
      </w:r>
      <w:r w:rsidRPr="001E470B">
        <w:rPr>
          <w:rFonts w:ascii="Times New Roman" w:hAnsi="Times New Roman"/>
          <w:sz w:val="24"/>
        </w:rPr>
        <w:tab/>
        <w:t xml:space="preserve">Allowing the extension will result in substantial justice being done, considering both the public benefits intended to be secured by these regulations and the individual hardships that will be suffered by a failure of the Board to grant an extension.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(5)</w:t>
      </w:r>
      <w:r w:rsidRPr="001E470B">
        <w:rPr>
          <w:rFonts w:ascii="Times New Roman" w:hAnsi="Times New Roman"/>
          <w:sz w:val="24"/>
        </w:rPr>
        <w:tab/>
        <w:t xml:space="preserve">In granting a variance, the Board may attach reasonable conditions to the approval in order to protect established property values in the surrounding area or to promote the public safety and welfare.  Those conditions may relate to the location, design and other features of the proposed sign for which the variance is sought.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Times New Roman" w:hAnsi="Times New Roman"/>
          <w:sz w:val="24"/>
        </w:rPr>
      </w:pPr>
      <w:r w:rsidRPr="001E470B">
        <w:rPr>
          <w:rFonts w:ascii="Times New Roman" w:hAnsi="Times New Roman"/>
          <w:sz w:val="24"/>
        </w:rPr>
        <w:t>(6)</w:t>
      </w:r>
      <w:r w:rsidRPr="001E470B">
        <w:rPr>
          <w:rFonts w:ascii="Times New Roman" w:hAnsi="Times New Roman"/>
          <w:sz w:val="24"/>
        </w:rPr>
        <w:tab/>
        <w:t xml:space="preserve">Appeals to the Board of Adjustment may be heard in accordance with procedures defined in Chapter 5 of the Zoning Ordinance.  </w:t>
      </w:r>
    </w:p>
    <w:p w:rsidR="000D51BD" w:rsidRPr="001E470B" w:rsidRDefault="000D51BD">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rPr>
          <w:rFonts w:ascii="Times New Roman" w:hAnsi="Times New Roman"/>
          <w:sz w:val="24"/>
        </w:rPr>
      </w:pPr>
    </w:p>
    <w:p w:rsidR="000C06A6" w:rsidRPr="00A174A6" w:rsidRDefault="000C06A6" w:rsidP="000C06A6">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2859" w:hanging="2139"/>
        <w:rPr>
          <w:rFonts w:ascii="Times New Roman" w:hAnsi="Times New Roman"/>
          <w:sz w:val="24"/>
        </w:rPr>
      </w:pPr>
      <w:r w:rsidRPr="00A174A6">
        <w:rPr>
          <w:rFonts w:ascii="Times New Roman" w:hAnsi="Times New Roman"/>
          <w:sz w:val="24"/>
        </w:rPr>
        <w:t>(7)</w:t>
      </w:r>
      <w:r w:rsidRPr="00A174A6">
        <w:rPr>
          <w:rFonts w:ascii="Times New Roman" w:hAnsi="Times New Roman"/>
          <w:sz w:val="24"/>
        </w:rPr>
        <w:tab/>
        <w:t>(Reserved, expired as of April 1, 1998)</w:t>
      </w:r>
    </w:p>
    <w:p w:rsidR="006C757E" w:rsidRPr="009C252B" w:rsidRDefault="006C757E" w:rsidP="006C757E">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1440" w:hanging="2"/>
        <w:rPr>
          <w:rFonts w:ascii="Times New Roman" w:hAnsi="Times New Roman"/>
          <w:i/>
          <w:iCs/>
          <w:sz w:val="18"/>
          <w:szCs w:val="18"/>
        </w:rPr>
      </w:pPr>
      <w:r w:rsidRPr="009C252B">
        <w:rPr>
          <w:rFonts w:ascii="Times New Roman" w:hAnsi="Times New Roman"/>
          <w:i/>
          <w:iCs/>
          <w:sz w:val="18"/>
          <w:szCs w:val="18"/>
        </w:rPr>
        <w:t>(Petition No. 2005-78, §13.114(7), 06/20/05)</w:t>
      </w:r>
    </w:p>
    <w:p w:rsidR="000D51BD" w:rsidRDefault="000D51BD" w:rsidP="000C06A6">
      <w:pPr>
        <w:tabs>
          <w:tab w:val="left" w:pos="699"/>
          <w:tab w:val="left" w:pos="1462"/>
          <w:tab w:val="left" w:pos="2162"/>
          <w:tab w:val="left" w:pos="2862"/>
          <w:tab w:val="left" w:pos="3625"/>
          <w:tab w:val="left" w:pos="4324"/>
          <w:tab w:val="left" w:pos="5024"/>
          <w:tab w:val="left" w:pos="5787"/>
          <w:tab w:val="left" w:pos="6487"/>
          <w:tab w:val="left" w:pos="7186"/>
          <w:tab w:val="left" w:pos="7950"/>
          <w:tab w:val="left" w:pos="8649"/>
          <w:tab w:val="left" w:pos="9349"/>
        </w:tabs>
        <w:ind w:left="1462" w:hanging="763"/>
        <w:rPr>
          <w:rFonts w:ascii="CG Times" w:hAnsi="CG Times"/>
        </w:rPr>
      </w:pPr>
    </w:p>
    <w:sectPr w:rsidR="000D51BD" w:rsidSect="005E4BD4">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18" w:rsidRDefault="00390618">
      <w:r>
        <w:separator/>
      </w:r>
    </w:p>
  </w:endnote>
  <w:endnote w:type="continuationSeparator" w:id="0">
    <w:p w:rsidR="00390618" w:rsidRDefault="003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618" w:rsidRDefault="00390618">
    <w:pPr>
      <w:tabs>
        <w:tab w:val="center" w:pos="4680"/>
      </w:tabs>
      <w:rPr>
        <w:rFonts w:ascii="CG Times" w:hAnsi="CG Times"/>
        <w:sz w:val="24"/>
      </w:rPr>
    </w:pPr>
    <w:r>
      <w:rPr>
        <w:rFonts w:ascii="CG Times" w:hAnsi="CG Times"/>
        <w:sz w:val="24"/>
      </w:rPr>
      <w:tab/>
      <w:t xml:space="preserve">13 -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4556E6">
      <w:rPr>
        <w:rFonts w:ascii="CG Times" w:hAnsi="CG Times"/>
        <w:noProof/>
        <w:sz w:val="24"/>
      </w:rPr>
      <w:t>47</w:t>
    </w:r>
    <w:r>
      <w:rPr>
        <w:rFonts w:ascii="CG Times" w:hAnsi="CG 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18" w:rsidRDefault="00390618">
      <w:r>
        <w:separator/>
      </w:r>
    </w:p>
  </w:footnote>
  <w:footnote w:type="continuationSeparator" w:id="0">
    <w:p w:rsidR="00390618" w:rsidRDefault="0039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618" w:rsidRDefault="00390618">
    <w:pPr>
      <w:tabs>
        <w:tab w:val="center" w:pos="4680"/>
      </w:tabs>
      <w:rPr>
        <w:rFonts w:ascii="CG Times" w:hAnsi="CG Times"/>
        <w:sz w:val="24"/>
      </w:rPr>
    </w:pPr>
    <w:r>
      <w:rPr>
        <w:rFonts w:ascii="CG Times" w:hAnsi="CG Times"/>
        <w:b/>
        <w:bCs/>
        <w:sz w:val="24"/>
      </w:rPr>
      <w:tab/>
      <w:t>CHARLOTTE CODE</w:t>
    </w:r>
  </w:p>
  <w:p w:rsidR="00390618" w:rsidRDefault="00390618">
    <w:pPr>
      <w:rPr>
        <w:rFonts w:ascii="CG Times" w:hAnsi="CG Times"/>
        <w:sz w:val="24"/>
      </w:rPr>
    </w:pPr>
  </w:p>
  <w:p w:rsidR="00390618" w:rsidRDefault="00390618">
    <w:pPr>
      <w:rPr>
        <w:rFonts w:ascii="CG Times" w:hAnsi="CG Times"/>
        <w:b/>
        <w:bCs/>
        <w:sz w:val="24"/>
      </w:rPr>
    </w:pPr>
    <w:r>
      <w:rPr>
        <w:rFonts w:ascii="CG Times" w:hAnsi="CG Times"/>
        <w:sz w:val="24"/>
      </w:rPr>
      <w:t xml:space="preserve">   </w:t>
    </w:r>
    <w:r>
      <w:rPr>
        <w:rFonts w:ascii="CG Times" w:hAnsi="CG Times"/>
        <w:b/>
        <w:bCs/>
        <w:sz w:val="24"/>
      </w:rPr>
      <w:t>SIGNS</w:t>
    </w:r>
  </w:p>
  <w:p w:rsidR="00390618" w:rsidRDefault="00390618">
    <w:pPr>
      <w:spacing w:line="19" w:lineRule="exact"/>
      <w:rPr>
        <w:rFonts w:ascii="CG Times" w:hAnsi="CG Times"/>
        <w:sz w:val="24"/>
      </w:rPr>
    </w:pPr>
    <w:r>
      <w:rPr>
        <w:noProof/>
        <w:lang w:bidi="th-TH"/>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EDA1"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390618" w:rsidRDefault="00390618">
    <w:pPr>
      <w:spacing w:line="240"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3BD"/>
    <w:multiLevelType w:val="hybridMultilevel"/>
    <w:tmpl w:val="628C2564"/>
    <w:lvl w:ilvl="0" w:tplc="CBB2EA84">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5FA6ABA"/>
    <w:multiLevelType w:val="hybridMultilevel"/>
    <w:tmpl w:val="E3EEA8A2"/>
    <w:lvl w:ilvl="0" w:tplc="F7C28CC4">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541F5E"/>
    <w:multiLevelType w:val="hybridMultilevel"/>
    <w:tmpl w:val="9224EC46"/>
    <w:lvl w:ilvl="0" w:tplc="AC002C36">
      <w:start w:val="1"/>
      <w:numFmt w:val="lowerLetter"/>
      <w:lvlText w:val="(%1)"/>
      <w:lvlJc w:val="left"/>
      <w:pPr>
        <w:tabs>
          <w:tab w:val="num" w:pos="1560"/>
        </w:tabs>
        <w:ind w:left="1560" w:hanging="435"/>
      </w:pPr>
      <w:rPr>
        <w:rFonts w:hint="default"/>
      </w:rPr>
    </w:lvl>
    <w:lvl w:ilvl="1" w:tplc="04090019">
      <w:start w:val="1"/>
      <w:numFmt w:val="lowerLetter"/>
      <w:lvlText w:val="%2."/>
      <w:lvlJc w:val="left"/>
      <w:pPr>
        <w:tabs>
          <w:tab w:val="num" w:pos="2205"/>
        </w:tabs>
        <w:ind w:left="2205" w:hanging="360"/>
      </w:pPr>
    </w:lvl>
    <w:lvl w:ilvl="2" w:tplc="0409001B">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0E13225D"/>
    <w:multiLevelType w:val="hybridMultilevel"/>
    <w:tmpl w:val="F8DA5CA4"/>
    <w:lvl w:ilvl="0" w:tplc="89A4CCB0">
      <w:start w:val="1"/>
      <w:numFmt w:val="decimal"/>
      <w:lvlText w:val="%1."/>
      <w:lvlJc w:val="left"/>
      <w:pPr>
        <w:tabs>
          <w:tab w:val="num" w:pos="2522"/>
        </w:tabs>
        <w:ind w:left="2522" w:hanging="360"/>
      </w:pPr>
      <w:rPr>
        <w:rFonts w:hint="default"/>
      </w:rPr>
    </w:lvl>
    <w:lvl w:ilvl="1" w:tplc="04090019" w:tentative="1">
      <w:start w:val="1"/>
      <w:numFmt w:val="lowerLetter"/>
      <w:lvlText w:val="%2."/>
      <w:lvlJc w:val="left"/>
      <w:pPr>
        <w:tabs>
          <w:tab w:val="num" w:pos="3242"/>
        </w:tabs>
        <w:ind w:left="3242" w:hanging="360"/>
      </w:pPr>
    </w:lvl>
    <w:lvl w:ilvl="2" w:tplc="0409001B" w:tentative="1">
      <w:start w:val="1"/>
      <w:numFmt w:val="lowerRoman"/>
      <w:lvlText w:val="%3."/>
      <w:lvlJc w:val="right"/>
      <w:pPr>
        <w:tabs>
          <w:tab w:val="num" w:pos="3962"/>
        </w:tabs>
        <w:ind w:left="3962" w:hanging="180"/>
      </w:pPr>
    </w:lvl>
    <w:lvl w:ilvl="3" w:tplc="0409000F" w:tentative="1">
      <w:start w:val="1"/>
      <w:numFmt w:val="decimal"/>
      <w:lvlText w:val="%4."/>
      <w:lvlJc w:val="left"/>
      <w:pPr>
        <w:tabs>
          <w:tab w:val="num" w:pos="4682"/>
        </w:tabs>
        <w:ind w:left="4682" w:hanging="360"/>
      </w:pPr>
    </w:lvl>
    <w:lvl w:ilvl="4" w:tplc="04090019" w:tentative="1">
      <w:start w:val="1"/>
      <w:numFmt w:val="lowerLetter"/>
      <w:lvlText w:val="%5."/>
      <w:lvlJc w:val="left"/>
      <w:pPr>
        <w:tabs>
          <w:tab w:val="num" w:pos="5402"/>
        </w:tabs>
        <w:ind w:left="5402" w:hanging="360"/>
      </w:pPr>
    </w:lvl>
    <w:lvl w:ilvl="5" w:tplc="0409001B" w:tentative="1">
      <w:start w:val="1"/>
      <w:numFmt w:val="lowerRoman"/>
      <w:lvlText w:val="%6."/>
      <w:lvlJc w:val="right"/>
      <w:pPr>
        <w:tabs>
          <w:tab w:val="num" w:pos="6122"/>
        </w:tabs>
        <w:ind w:left="6122" w:hanging="180"/>
      </w:pPr>
    </w:lvl>
    <w:lvl w:ilvl="6" w:tplc="0409000F" w:tentative="1">
      <w:start w:val="1"/>
      <w:numFmt w:val="decimal"/>
      <w:lvlText w:val="%7."/>
      <w:lvlJc w:val="left"/>
      <w:pPr>
        <w:tabs>
          <w:tab w:val="num" w:pos="6842"/>
        </w:tabs>
        <w:ind w:left="6842" w:hanging="360"/>
      </w:pPr>
    </w:lvl>
    <w:lvl w:ilvl="7" w:tplc="04090019" w:tentative="1">
      <w:start w:val="1"/>
      <w:numFmt w:val="lowerLetter"/>
      <w:lvlText w:val="%8."/>
      <w:lvlJc w:val="left"/>
      <w:pPr>
        <w:tabs>
          <w:tab w:val="num" w:pos="7562"/>
        </w:tabs>
        <w:ind w:left="7562" w:hanging="360"/>
      </w:pPr>
    </w:lvl>
    <w:lvl w:ilvl="8" w:tplc="0409001B" w:tentative="1">
      <w:start w:val="1"/>
      <w:numFmt w:val="lowerRoman"/>
      <w:lvlText w:val="%9."/>
      <w:lvlJc w:val="right"/>
      <w:pPr>
        <w:tabs>
          <w:tab w:val="num" w:pos="8282"/>
        </w:tabs>
        <w:ind w:left="8282" w:hanging="180"/>
      </w:pPr>
    </w:lvl>
  </w:abstractNum>
  <w:abstractNum w:abstractNumId="4" w15:restartNumberingAfterBreak="0">
    <w:nsid w:val="16E7582F"/>
    <w:multiLevelType w:val="hybridMultilevel"/>
    <w:tmpl w:val="397E28D6"/>
    <w:lvl w:ilvl="0" w:tplc="ABB495F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F246597"/>
    <w:multiLevelType w:val="hybridMultilevel"/>
    <w:tmpl w:val="191CBEC8"/>
    <w:lvl w:ilvl="0" w:tplc="B9C072A2">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DC11186"/>
    <w:multiLevelType w:val="hybridMultilevel"/>
    <w:tmpl w:val="1B8E5616"/>
    <w:lvl w:ilvl="0" w:tplc="43F8E05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0A43EA5"/>
    <w:multiLevelType w:val="hybridMultilevel"/>
    <w:tmpl w:val="5FEA15C6"/>
    <w:lvl w:ilvl="0" w:tplc="247AB632">
      <w:start w:val="1"/>
      <w:numFmt w:val="upperLetter"/>
      <w:lvlText w:val="%1."/>
      <w:lvlJc w:val="left"/>
      <w:pPr>
        <w:tabs>
          <w:tab w:val="num" w:pos="1125"/>
        </w:tabs>
        <w:ind w:left="1125" w:hanging="405"/>
      </w:pPr>
      <w:rPr>
        <w:rFonts w:hint="default"/>
      </w:rPr>
    </w:lvl>
    <w:lvl w:ilvl="1" w:tplc="966E9C5E">
      <w:start w:val="1"/>
      <w:numFmt w:val="lowerLetter"/>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CCE5083"/>
    <w:multiLevelType w:val="hybridMultilevel"/>
    <w:tmpl w:val="2C320218"/>
    <w:lvl w:ilvl="0" w:tplc="6D5A9352">
      <w:start w:val="1"/>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E84ADB"/>
    <w:multiLevelType w:val="hybridMultilevel"/>
    <w:tmpl w:val="0B726AB2"/>
    <w:lvl w:ilvl="0" w:tplc="B6DEDCFA">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B242C7B"/>
    <w:multiLevelType w:val="hybridMultilevel"/>
    <w:tmpl w:val="A256700C"/>
    <w:lvl w:ilvl="0" w:tplc="37D092D6">
      <w:start w:val="1"/>
      <w:numFmt w:val="lowerLetter"/>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FB3822"/>
    <w:multiLevelType w:val="hybridMultilevel"/>
    <w:tmpl w:val="869A3618"/>
    <w:lvl w:ilvl="0" w:tplc="BDFAAA3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E1A4986"/>
    <w:multiLevelType w:val="hybridMultilevel"/>
    <w:tmpl w:val="33D26590"/>
    <w:lvl w:ilvl="0" w:tplc="6064607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4FA1B34"/>
    <w:multiLevelType w:val="hybridMultilevel"/>
    <w:tmpl w:val="0026299E"/>
    <w:lvl w:ilvl="0" w:tplc="E13C6C2A">
      <w:start w:val="1"/>
      <w:numFmt w:val="lowerRoman"/>
      <w:lvlText w:val="%1)"/>
      <w:lvlJc w:val="left"/>
      <w:pPr>
        <w:ind w:left="4320" w:hanging="72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684A1BD5"/>
    <w:multiLevelType w:val="hybridMultilevel"/>
    <w:tmpl w:val="481EF706"/>
    <w:lvl w:ilvl="0" w:tplc="73701322">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E9B0752"/>
    <w:multiLevelType w:val="hybridMultilevel"/>
    <w:tmpl w:val="BBA2A788"/>
    <w:lvl w:ilvl="0" w:tplc="A0AEC060">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6EFE58A7"/>
    <w:multiLevelType w:val="hybridMultilevel"/>
    <w:tmpl w:val="10E22DCA"/>
    <w:lvl w:ilvl="0" w:tplc="6248EEF0">
      <w:start w:val="1"/>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15:restartNumberingAfterBreak="0">
    <w:nsid w:val="6F8C1712"/>
    <w:multiLevelType w:val="hybridMultilevel"/>
    <w:tmpl w:val="ACA26E6C"/>
    <w:lvl w:ilvl="0" w:tplc="B524AF32">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7"/>
  </w:num>
  <w:num w:numId="2">
    <w:abstractNumId w:val="2"/>
  </w:num>
  <w:num w:numId="3">
    <w:abstractNumId w:val="9"/>
  </w:num>
  <w:num w:numId="4">
    <w:abstractNumId w:val="16"/>
  </w:num>
  <w:num w:numId="5">
    <w:abstractNumId w:val="3"/>
  </w:num>
  <w:num w:numId="6">
    <w:abstractNumId w:val="6"/>
  </w:num>
  <w:num w:numId="7">
    <w:abstractNumId w:val="8"/>
  </w:num>
  <w:num w:numId="8">
    <w:abstractNumId w:val="10"/>
  </w:num>
  <w:num w:numId="9">
    <w:abstractNumId w:val="1"/>
  </w:num>
  <w:num w:numId="10">
    <w:abstractNumId w:val="14"/>
  </w:num>
  <w:num w:numId="11">
    <w:abstractNumId w:val="11"/>
  </w:num>
  <w:num w:numId="12">
    <w:abstractNumId w:val="17"/>
  </w:num>
  <w:num w:numId="13">
    <w:abstractNumId w:val="5"/>
  </w:num>
  <w:num w:numId="14">
    <w:abstractNumId w:val="4"/>
  </w:num>
  <w:num w:numId="15">
    <w:abstractNumId w:val="12"/>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63"/>
    <w:rsid w:val="00010D7A"/>
    <w:rsid w:val="00010DB1"/>
    <w:rsid w:val="00020B17"/>
    <w:rsid w:val="00062CB4"/>
    <w:rsid w:val="0007545F"/>
    <w:rsid w:val="00075DE9"/>
    <w:rsid w:val="000927DE"/>
    <w:rsid w:val="00095E89"/>
    <w:rsid w:val="000A3116"/>
    <w:rsid w:val="000A66B1"/>
    <w:rsid w:val="000C06A6"/>
    <w:rsid w:val="000D51BD"/>
    <w:rsid w:val="000E5798"/>
    <w:rsid w:val="000F3958"/>
    <w:rsid w:val="000F3CC0"/>
    <w:rsid w:val="000F77A1"/>
    <w:rsid w:val="000F7D98"/>
    <w:rsid w:val="00104BAF"/>
    <w:rsid w:val="00117AC7"/>
    <w:rsid w:val="00122483"/>
    <w:rsid w:val="001329B8"/>
    <w:rsid w:val="001332C2"/>
    <w:rsid w:val="00136C3C"/>
    <w:rsid w:val="001447D7"/>
    <w:rsid w:val="00146DB9"/>
    <w:rsid w:val="0016795E"/>
    <w:rsid w:val="001741FC"/>
    <w:rsid w:val="0018695E"/>
    <w:rsid w:val="00190DD5"/>
    <w:rsid w:val="0019655A"/>
    <w:rsid w:val="001B71C9"/>
    <w:rsid w:val="001E470B"/>
    <w:rsid w:val="001E489F"/>
    <w:rsid w:val="001E719D"/>
    <w:rsid w:val="001F7C0D"/>
    <w:rsid w:val="00204771"/>
    <w:rsid w:val="00211C68"/>
    <w:rsid w:val="00212AE8"/>
    <w:rsid w:val="002215EB"/>
    <w:rsid w:val="00243E2D"/>
    <w:rsid w:val="00256C74"/>
    <w:rsid w:val="00296BCD"/>
    <w:rsid w:val="002A386E"/>
    <w:rsid w:val="002C21DF"/>
    <w:rsid w:val="002E3F6C"/>
    <w:rsid w:val="002F0458"/>
    <w:rsid w:val="0030410A"/>
    <w:rsid w:val="0031294F"/>
    <w:rsid w:val="00315369"/>
    <w:rsid w:val="003312E9"/>
    <w:rsid w:val="0034262A"/>
    <w:rsid w:val="003447C9"/>
    <w:rsid w:val="00345588"/>
    <w:rsid w:val="00353A0F"/>
    <w:rsid w:val="00357356"/>
    <w:rsid w:val="00363E0F"/>
    <w:rsid w:val="00363F04"/>
    <w:rsid w:val="00373B97"/>
    <w:rsid w:val="00390618"/>
    <w:rsid w:val="0039242B"/>
    <w:rsid w:val="003A54B9"/>
    <w:rsid w:val="003A5C71"/>
    <w:rsid w:val="003B2304"/>
    <w:rsid w:val="003C1B4C"/>
    <w:rsid w:val="003E1EB5"/>
    <w:rsid w:val="003F0E6E"/>
    <w:rsid w:val="00400266"/>
    <w:rsid w:val="0040371E"/>
    <w:rsid w:val="00403BBC"/>
    <w:rsid w:val="0040747B"/>
    <w:rsid w:val="00412FDB"/>
    <w:rsid w:val="00415DF3"/>
    <w:rsid w:val="00417547"/>
    <w:rsid w:val="00425922"/>
    <w:rsid w:val="00431278"/>
    <w:rsid w:val="00434DFD"/>
    <w:rsid w:val="00443080"/>
    <w:rsid w:val="00444145"/>
    <w:rsid w:val="00450991"/>
    <w:rsid w:val="004517D0"/>
    <w:rsid w:val="00454A94"/>
    <w:rsid w:val="004556E6"/>
    <w:rsid w:val="00460C15"/>
    <w:rsid w:val="00462283"/>
    <w:rsid w:val="004740B9"/>
    <w:rsid w:val="00477954"/>
    <w:rsid w:val="0049483B"/>
    <w:rsid w:val="004A1D2E"/>
    <w:rsid w:val="004A70D9"/>
    <w:rsid w:val="004B38B4"/>
    <w:rsid w:val="004B53C8"/>
    <w:rsid w:val="004D0E95"/>
    <w:rsid w:val="004D6AB7"/>
    <w:rsid w:val="004D738C"/>
    <w:rsid w:val="004E1435"/>
    <w:rsid w:val="004E57BA"/>
    <w:rsid w:val="004F02E3"/>
    <w:rsid w:val="004F468B"/>
    <w:rsid w:val="005037CD"/>
    <w:rsid w:val="0050458A"/>
    <w:rsid w:val="00511C9E"/>
    <w:rsid w:val="00512F6C"/>
    <w:rsid w:val="00515DAE"/>
    <w:rsid w:val="0051667F"/>
    <w:rsid w:val="00523E03"/>
    <w:rsid w:val="00524B12"/>
    <w:rsid w:val="00546A85"/>
    <w:rsid w:val="00550D81"/>
    <w:rsid w:val="00565CFB"/>
    <w:rsid w:val="00567FAA"/>
    <w:rsid w:val="005855D3"/>
    <w:rsid w:val="005912F9"/>
    <w:rsid w:val="005A59D3"/>
    <w:rsid w:val="005B478C"/>
    <w:rsid w:val="005C4320"/>
    <w:rsid w:val="005D4458"/>
    <w:rsid w:val="005E4BD4"/>
    <w:rsid w:val="005E6EDD"/>
    <w:rsid w:val="00623F0E"/>
    <w:rsid w:val="00630B3B"/>
    <w:rsid w:val="006358BC"/>
    <w:rsid w:val="0063666A"/>
    <w:rsid w:val="006408C0"/>
    <w:rsid w:val="006566F4"/>
    <w:rsid w:val="00661E9D"/>
    <w:rsid w:val="0066620C"/>
    <w:rsid w:val="006723C1"/>
    <w:rsid w:val="006755BA"/>
    <w:rsid w:val="006759B8"/>
    <w:rsid w:val="006A1D8B"/>
    <w:rsid w:val="006B34A8"/>
    <w:rsid w:val="006C0141"/>
    <w:rsid w:val="006C0C77"/>
    <w:rsid w:val="006C50BE"/>
    <w:rsid w:val="006C757E"/>
    <w:rsid w:val="006D08E2"/>
    <w:rsid w:val="006D1758"/>
    <w:rsid w:val="006D28BE"/>
    <w:rsid w:val="006D33D1"/>
    <w:rsid w:val="006E6883"/>
    <w:rsid w:val="00715B92"/>
    <w:rsid w:val="0071623C"/>
    <w:rsid w:val="007214FA"/>
    <w:rsid w:val="007560FC"/>
    <w:rsid w:val="00766839"/>
    <w:rsid w:val="007931B9"/>
    <w:rsid w:val="0079497E"/>
    <w:rsid w:val="00795E64"/>
    <w:rsid w:val="007B109F"/>
    <w:rsid w:val="007B4170"/>
    <w:rsid w:val="007C2EBB"/>
    <w:rsid w:val="007C5460"/>
    <w:rsid w:val="007D4E68"/>
    <w:rsid w:val="007E30F3"/>
    <w:rsid w:val="007F0E30"/>
    <w:rsid w:val="008067C9"/>
    <w:rsid w:val="008206A3"/>
    <w:rsid w:val="00820A48"/>
    <w:rsid w:val="00830E40"/>
    <w:rsid w:val="00844D11"/>
    <w:rsid w:val="00844D4C"/>
    <w:rsid w:val="0086382D"/>
    <w:rsid w:val="00871452"/>
    <w:rsid w:val="00871F5B"/>
    <w:rsid w:val="00871FF7"/>
    <w:rsid w:val="008760AA"/>
    <w:rsid w:val="00882D9F"/>
    <w:rsid w:val="00891A8E"/>
    <w:rsid w:val="00894C24"/>
    <w:rsid w:val="00897149"/>
    <w:rsid w:val="008B1842"/>
    <w:rsid w:val="008B5E29"/>
    <w:rsid w:val="008B610C"/>
    <w:rsid w:val="008B69E7"/>
    <w:rsid w:val="008C198A"/>
    <w:rsid w:val="008D0A19"/>
    <w:rsid w:val="008D0CF4"/>
    <w:rsid w:val="008D1DEE"/>
    <w:rsid w:val="008D490E"/>
    <w:rsid w:val="008E5E26"/>
    <w:rsid w:val="008F0446"/>
    <w:rsid w:val="008F5517"/>
    <w:rsid w:val="008F62A1"/>
    <w:rsid w:val="008F68E7"/>
    <w:rsid w:val="00905922"/>
    <w:rsid w:val="0092613D"/>
    <w:rsid w:val="00932DC5"/>
    <w:rsid w:val="009340BF"/>
    <w:rsid w:val="00940C7D"/>
    <w:rsid w:val="00944695"/>
    <w:rsid w:val="00960873"/>
    <w:rsid w:val="00971C33"/>
    <w:rsid w:val="009824A9"/>
    <w:rsid w:val="0099331F"/>
    <w:rsid w:val="00997BA4"/>
    <w:rsid w:val="009A3B46"/>
    <w:rsid w:val="009A6004"/>
    <w:rsid w:val="009C252B"/>
    <w:rsid w:val="009C3302"/>
    <w:rsid w:val="009D4CC6"/>
    <w:rsid w:val="009E3D2D"/>
    <w:rsid w:val="00A00E2A"/>
    <w:rsid w:val="00A03EFA"/>
    <w:rsid w:val="00A30944"/>
    <w:rsid w:val="00A3427B"/>
    <w:rsid w:val="00A35273"/>
    <w:rsid w:val="00A43068"/>
    <w:rsid w:val="00A56B33"/>
    <w:rsid w:val="00A636D7"/>
    <w:rsid w:val="00A6674C"/>
    <w:rsid w:val="00AA11B2"/>
    <w:rsid w:val="00AB16B9"/>
    <w:rsid w:val="00AB7314"/>
    <w:rsid w:val="00AC1A68"/>
    <w:rsid w:val="00AC50F9"/>
    <w:rsid w:val="00AC7041"/>
    <w:rsid w:val="00AC7E57"/>
    <w:rsid w:val="00AE1E2D"/>
    <w:rsid w:val="00AE4A97"/>
    <w:rsid w:val="00AE7560"/>
    <w:rsid w:val="00B009C0"/>
    <w:rsid w:val="00B144B7"/>
    <w:rsid w:val="00B21183"/>
    <w:rsid w:val="00B32CF2"/>
    <w:rsid w:val="00B41034"/>
    <w:rsid w:val="00B43479"/>
    <w:rsid w:val="00B6347C"/>
    <w:rsid w:val="00B64294"/>
    <w:rsid w:val="00B73EDD"/>
    <w:rsid w:val="00B96AD3"/>
    <w:rsid w:val="00BA5E2E"/>
    <w:rsid w:val="00BA678A"/>
    <w:rsid w:val="00BB70B7"/>
    <w:rsid w:val="00BC10E7"/>
    <w:rsid w:val="00BC2084"/>
    <w:rsid w:val="00BC45B1"/>
    <w:rsid w:val="00BC5FE7"/>
    <w:rsid w:val="00BD04C3"/>
    <w:rsid w:val="00BE16BB"/>
    <w:rsid w:val="00BE3B13"/>
    <w:rsid w:val="00BE55EC"/>
    <w:rsid w:val="00BF30BA"/>
    <w:rsid w:val="00C1275F"/>
    <w:rsid w:val="00C17053"/>
    <w:rsid w:val="00C25141"/>
    <w:rsid w:val="00C31B12"/>
    <w:rsid w:val="00C46DDB"/>
    <w:rsid w:val="00C50AC3"/>
    <w:rsid w:val="00C55B58"/>
    <w:rsid w:val="00C609CA"/>
    <w:rsid w:val="00C63570"/>
    <w:rsid w:val="00C63F6C"/>
    <w:rsid w:val="00C67773"/>
    <w:rsid w:val="00C82050"/>
    <w:rsid w:val="00C8355E"/>
    <w:rsid w:val="00C908C8"/>
    <w:rsid w:val="00CB3C39"/>
    <w:rsid w:val="00CC589F"/>
    <w:rsid w:val="00CD226D"/>
    <w:rsid w:val="00CD3D05"/>
    <w:rsid w:val="00CE73E0"/>
    <w:rsid w:val="00D14ED1"/>
    <w:rsid w:val="00D26080"/>
    <w:rsid w:val="00D302D7"/>
    <w:rsid w:val="00D34E31"/>
    <w:rsid w:val="00D37F56"/>
    <w:rsid w:val="00D44298"/>
    <w:rsid w:val="00D46763"/>
    <w:rsid w:val="00D52B33"/>
    <w:rsid w:val="00D632B1"/>
    <w:rsid w:val="00D837FC"/>
    <w:rsid w:val="00D83AB0"/>
    <w:rsid w:val="00D94B17"/>
    <w:rsid w:val="00DB0651"/>
    <w:rsid w:val="00DB7336"/>
    <w:rsid w:val="00DB7711"/>
    <w:rsid w:val="00DD391B"/>
    <w:rsid w:val="00DF4236"/>
    <w:rsid w:val="00DF5998"/>
    <w:rsid w:val="00E1365B"/>
    <w:rsid w:val="00E16F03"/>
    <w:rsid w:val="00E20351"/>
    <w:rsid w:val="00E64375"/>
    <w:rsid w:val="00E7450B"/>
    <w:rsid w:val="00E74C10"/>
    <w:rsid w:val="00E75857"/>
    <w:rsid w:val="00EB33AA"/>
    <w:rsid w:val="00EB6CF2"/>
    <w:rsid w:val="00EC143F"/>
    <w:rsid w:val="00EC363A"/>
    <w:rsid w:val="00EC6B33"/>
    <w:rsid w:val="00ED2780"/>
    <w:rsid w:val="00EF4221"/>
    <w:rsid w:val="00F00AB3"/>
    <w:rsid w:val="00F20527"/>
    <w:rsid w:val="00F206CC"/>
    <w:rsid w:val="00F442BC"/>
    <w:rsid w:val="00F528EA"/>
    <w:rsid w:val="00F55ECD"/>
    <w:rsid w:val="00F57B42"/>
    <w:rsid w:val="00F66625"/>
    <w:rsid w:val="00F81607"/>
    <w:rsid w:val="00F84654"/>
    <w:rsid w:val="00FA0C17"/>
    <w:rsid w:val="00FC0F8B"/>
    <w:rsid w:val="00FC276D"/>
    <w:rsid w:val="00FC6026"/>
    <w:rsid w:val="00FC61FE"/>
    <w:rsid w:val="00FE07EC"/>
    <w:rsid w:val="00FE22F8"/>
    <w:rsid w:val="00FF47A8"/>
    <w:rsid w:val="00FF5D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67528"/>
  <w15:docId w15:val="{93B5341C-FA01-424D-8B9C-D757F58A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09CA"/>
    <w:pPr>
      <w:widowControl w:val="0"/>
      <w:autoSpaceDE w:val="0"/>
      <w:autoSpaceDN w:val="0"/>
      <w:adjustRightInd w:val="0"/>
    </w:pPr>
    <w:rPr>
      <w:rFonts w:ascii="Courier" w:hAnsi="Courier"/>
      <w:szCs w:val="24"/>
    </w:rPr>
  </w:style>
  <w:style w:type="paragraph" w:styleId="Heading1">
    <w:name w:val="heading 1"/>
    <w:basedOn w:val="Normal"/>
    <w:next w:val="Normal"/>
    <w:qFormat/>
    <w:rsid w:val="005E4BD4"/>
    <w:pPr>
      <w:keepNext/>
      <w:tabs>
        <w:tab w:val="left" w:pos="699"/>
        <w:tab w:val="left" w:pos="1462"/>
        <w:tab w:val="left" w:pos="2162"/>
        <w:tab w:val="left" w:pos="2862"/>
        <w:tab w:val="left" w:pos="3625"/>
        <w:tab w:val="left" w:pos="4324"/>
        <w:tab w:val="left" w:pos="5024"/>
        <w:tab w:val="left" w:pos="5787"/>
        <w:tab w:val="left" w:pos="6487"/>
        <w:tab w:val="left" w:pos="7920"/>
        <w:tab w:val="left" w:pos="7950"/>
        <w:tab w:val="left" w:pos="8649"/>
        <w:tab w:val="left" w:pos="9349"/>
      </w:tabs>
      <w:ind w:firstLine="2162"/>
      <w:outlineLvl w:val="0"/>
    </w:pPr>
    <w:rPr>
      <w:rFonts w:ascii="CG Times" w:hAnsi="CG Times"/>
      <w:sz w:val="24"/>
    </w:rPr>
  </w:style>
  <w:style w:type="paragraph" w:styleId="Heading2">
    <w:name w:val="heading 2"/>
    <w:basedOn w:val="Normal"/>
    <w:next w:val="Normal"/>
    <w:qFormat/>
    <w:rsid w:val="005E4BD4"/>
    <w:pPr>
      <w:keepNext/>
      <w:tabs>
        <w:tab w:val="left" w:pos="3625"/>
        <w:tab w:val="center" w:pos="6487"/>
        <w:tab w:val="left" w:pos="7740"/>
      </w:tabs>
      <w:outlineLvl w:val="1"/>
    </w:pPr>
    <w:rPr>
      <w:rFonts w:ascii="CG Times" w:hAnsi="CG Times"/>
      <w:sz w:val="24"/>
      <w:szCs w:val="20"/>
    </w:rPr>
  </w:style>
  <w:style w:type="paragraph" w:styleId="Heading3">
    <w:name w:val="heading 3"/>
    <w:basedOn w:val="Normal"/>
    <w:next w:val="Normal"/>
    <w:qFormat/>
    <w:rsid w:val="005E4BD4"/>
    <w:pPr>
      <w:keepNext/>
      <w:tabs>
        <w:tab w:val="left" w:pos="699"/>
        <w:tab w:val="left" w:pos="2006"/>
        <w:tab w:val="left" w:pos="5040"/>
        <w:tab w:val="center" w:pos="8344"/>
      </w:tabs>
      <w:ind w:firstLine="699"/>
      <w:outlineLvl w:val="2"/>
    </w:pPr>
    <w:rPr>
      <w:rFonts w:ascii="CG Times" w:hAnsi="CG Times"/>
      <w:sz w:val="24"/>
    </w:rPr>
  </w:style>
  <w:style w:type="paragraph" w:styleId="Heading4">
    <w:name w:val="heading 4"/>
    <w:basedOn w:val="Normal"/>
    <w:next w:val="Normal"/>
    <w:qFormat/>
    <w:rsid w:val="005E4BD4"/>
    <w:pPr>
      <w:keepNext/>
      <w:ind w:left="720" w:firstLine="720"/>
      <w:outlineLvl w:val="3"/>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4BD4"/>
  </w:style>
  <w:style w:type="paragraph" w:styleId="BodyTextIndent">
    <w:name w:val="Body Text Indent"/>
    <w:basedOn w:val="Normal"/>
    <w:rsid w:val="005E4BD4"/>
    <w:pPr>
      <w:tabs>
        <w:tab w:val="left" w:pos="1296"/>
        <w:tab w:val="left" w:pos="2016"/>
        <w:tab w:val="left" w:pos="6192"/>
        <w:tab w:val="left" w:pos="6912"/>
      </w:tabs>
      <w:ind w:left="6192" w:hanging="4896"/>
    </w:pPr>
    <w:rPr>
      <w:rFonts w:ascii="CG Times" w:hAnsi="CG Times"/>
      <w:sz w:val="24"/>
    </w:rPr>
  </w:style>
  <w:style w:type="paragraph" w:styleId="Header">
    <w:name w:val="header"/>
    <w:basedOn w:val="Normal"/>
    <w:rsid w:val="005E4BD4"/>
    <w:pPr>
      <w:tabs>
        <w:tab w:val="center" w:pos="4320"/>
        <w:tab w:val="right" w:pos="8640"/>
      </w:tabs>
    </w:pPr>
  </w:style>
  <w:style w:type="paragraph" w:styleId="Footer">
    <w:name w:val="footer"/>
    <w:basedOn w:val="Normal"/>
    <w:rsid w:val="005E4BD4"/>
    <w:pPr>
      <w:tabs>
        <w:tab w:val="center" w:pos="4320"/>
        <w:tab w:val="right" w:pos="8640"/>
      </w:tabs>
    </w:pPr>
  </w:style>
  <w:style w:type="paragraph" w:styleId="BodyTextIndent2">
    <w:name w:val="Body Text Indent 2"/>
    <w:basedOn w:val="Normal"/>
    <w:rsid w:val="005E4BD4"/>
    <w:pPr>
      <w:widowControl/>
      <w:autoSpaceDE/>
      <w:autoSpaceDN/>
      <w:adjustRightInd/>
      <w:ind w:left="1440"/>
      <w:jc w:val="both"/>
    </w:pPr>
    <w:rPr>
      <w:rFonts w:ascii="CG Times" w:hAnsi="CG Times"/>
      <w:sz w:val="24"/>
      <w:szCs w:val="20"/>
    </w:rPr>
  </w:style>
  <w:style w:type="paragraph" w:styleId="BodyTextIndent3">
    <w:name w:val="Body Text Indent 3"/>
    <w:basedOn w:val="Normal"/>
    <w:rsid w:val="005E4BD4"/>
    <w:pPr>
      <w:widowControl/>
      <w:tabs>
        <w:tab w:val="left" w:pos="0"/>
        <w:tab w:val="left" w:pos="1080"/>
      </w:tabs>
      <w:autoSpaceDE/>
      <w:autoSpaceDN/>
      <w:adjustRightInd/>
      <w:ind w:left="1890"/>
      <w:jc w:val="both"/>
    </w:pPr>
    <w:rPr>
      <w:rFonts w:ascii="CG Times" w:hAnsi="CG Times"/>
      <w:sz w:val="24"/>
      <w:szCs w:val="20"/>
    </w:rPr>
  </w:style>
  <w:style w:type="paragraph" w:styleId="BlockText">
    <w:name w:val="Block Text"/>
    <w:basedOn w:val="Normal"/>
    <w:rsid w:val="005E4BD4"/>
    <w:pPr>
      <w:tabs>
        <w:tab w:val="left" w:pos="729"/>
        <w:tab w:val="left" w:pos="4332"/>
        <w:tab w:val="left" w:pos="5061"/>
        <w:tab w:val="left" w:pos="5745"/>
        <w:tab w:val="left" w:pos="6475"/>
        <w:tab w:val="left" w:pos="7204"/>
      </w:tabs>
      <w:ind w:left="5061" w:right="-90" w:hanging="729"/>
    </w:pPr>
    <w:rPr>
      <w:rFonts w:ascii="CG Times" w:hAnsi="CG Times"/>
      <w:sz w:val="24"/>
    </w:rPr>
  </w:style>
  <w:style w:type="paragraph" w:styleId="BodyText">
    <w:name w:val="Body Text"/>
    <w:basedOn w:val="Normal"/>
    <w:rsid w:val="005E4BD4"/>
    <w:pPr>
      <w:autoSpaceDE/>
      <w:autoSpaceDN/>
      <w:adjustRightInd/>
      <w:jc w:val="both"/>
    </w:pPr>
    <w:rPr>
      <w:rFonts w:ascii="Times New Roman" w:hAnsi="Times New Roman"/>
      <w:snapToGrid w:val="0"/>
      <w:sz w:val="24"/>
      <w:szCs w:val="20"/>
    </w:rPr>
  </w:style>
  <w:style w:type="paragraph" w:styleId="BalloonText">
    <w:name w:val="Balloon Text"/>
    <w:basedOn w:val="Normal"/>
    <w:semiHidden/>
    <w:rsid w:val="004A70D9"/>
    <w:rPr>
      <w:rFonts w:ascii="Tahoma" w:hAnsi="Tahoma" w:cs="Tahoma"/>
      <w:sz w:val="16"/>
      <w:szCs w:val="16"/>
    </w:rPr>
  </w:style>
  <w:style w:type="paragraph" w:customStyle="1" w:styleId="KCBlockText">
    <w:name w:val="KC Block Text"/>
    <w:basedOn w:val="Normal"/>
    <w:rsid w:val="00C609CA"/>
    <w:pPr>
      <w:autoSpaceDE/>
      <w:autoSpaceDN/>
      <w:adjustRightInd/>
      <w:spacing w:after="240"/>
    </w:pPr>
    <w:rPr>
      <w:snapToGrid w:val="0"/>
      <w:sz w:val="24"/>
      <w:szCs w:val="20"/>
    </w:rPr>
  </w:style>
  <w:style w:type="table" w:styleId="TableGrid8">
    <w:name w:val="Table Grid 8"/>
    <w:basedOn w:val="TableNormal"/>
    <w:rsid w:val="001332C2"/>
    <w:pPr>
      <w:widowControl w:val="0"/>
      <w:autoSpaceDE w:val="0"/>
      <w:autoSpaceDN w:val="0"/>
      <w:adjustRightInd w:val="0"/>
    </w:pPr>
    <w:rPr>
      <w:color w:val="00000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rsid w:val="009A3B46"/>
    <w:rPr>
      <w:color w:val="0000FF"/>
      <w:u w:val="single"/>
    </w:rPr>
  </w:style>
  <w:style w:type="table" w:styleId="TableGrid">
    <w:name w:val="Table Grid"/>
    <w:basedOn w:val="TableNormal"/>
    <w:uiPriority w:val="59"/>
    <w:rsid w:val="00A03EFA"/>
    <w:rPr>
      <w:rFonts w:eastAsia="Calibri"/>
      <w:sz w:val="24"/>
      <w:szCs w:val="24"/>
      <w:u w:val="singl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66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ZoningOrdCity(Chapter13).docx" TargetMode="External"/><Relationship Id="rId26" Type="http://schemas.openxmlformats.org/officeDocument/2006/relationships/hyperlink" Target="ZoningOrdCity(Chapter13).docx" TargetMode="External"/><Relationship Id="rId39" Type="http://schemas.openxmlformats.org/officeDocument/2006/relationships/hyperlink" Target="ZoningOrdCity(Chapter13).docx" TargetMode="External"/><Relationship Id="rId21" Type="http://schemas.openxmlformats.org/officeDocument/2006/relationships/hyperlink" Target="ZoningOrdCity(Chapter13).docx" TargetMode="External"/><Relationship Id="rId34" Type="http://schemas.openxmlformats.org/officeDocument/2006/relationships/hyperlink" Target="ZoningOrdCity(Chapter13).docx" TargetMode="External"/><Relationship Id="rId42" Type="http://schemas.openxmlformats.org/officeDocument/2006/relationships/hyperlink" Target="../ZO%2010-20-2014/ZoningOrdCity(Chapter09).docx" TargetMode="External"/><Relationship Id="rId47" Type="http://schemas.openxmlformats.org/officeDocument/2006/relationships/image" Target="media/image6.png"/><Relationship Id="rId50" Type="http://schemas.openxmlformats.org/officeDocument/2006/relationships/hyperlink" Target="ZoningOrdCity(Chapter13).docx" TargetMode="External"/><Relationship Id="rId55" Type="http://schemas.openxmlformats.org/officeDocument/2006/relationships/hyperlink" Target="ZoningOrdCity(Chapter13).docx" TargetMode="External"/><Relationship Id="rId63" Type="http://schemas.openxmlformats.org/officeDocument/2006/relationships/hyperlink" Target="ZoningOrdCity(Chapter13).docx" TargetMode="External"/><Relationship Id="rId68" Type="http://schemas.openxmlformats.org/officeDocument/2006/relationships/hyperlink" Target="ZoningOrdCity(Chapter13).docx" TargetMode="External"/><Relationship Id="rId76" Type="http://schemas.openxmlformats.org/officeDocument/2006/relationships/hyperlink" Target="ZoningOrdCity(Chapter13).docx" TargetMode="External"/><Relationship Id="rId84" Type="http://schemas.openxmlformats.org/officeDocument/2006/relationships/hyperlink" Target="ZoningOrdCity(Chapter13).docx" TargetMode="External"/><Relationship Id="rId7" Type="http://schemas.openxmlformats.org/officeDocument/2006/relationships/endnotes" Target="endnotes.xml"/><Relationship Id="rId71" Type="http://schemas.openxmlformats.org/officeDocument/2006/relationships/hyperlink" Target="ZoningOrdCity(Chapter13).docx"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ZoningOrdCity(Chapter13).docx" TargetMode="External"/><Relationship Id="rId11" Type="http://schemas.openxmlformats.org/officeDocument/2006/relationships/header" Target="header1.xml"/><Relationship Id="rId24" Type="http://schemas.openxmlformats.org/officeDocument/2006/relationships/hyperlink" Target="ZoningOrdCity(Chapter13).docx" TargetMode="External"/><Relationship Id="rId32" Type="http://schemas.openxmlformats.org/officeDocument/2006/relationships/hyperlink" Target="ZoningOrdCity(Chapter13).docx" TargetMode="External"/><Relationship Id="rId37" Type="http://schemas.openxmlformats.org/officeDocument/2006/relationships/hyperlink" Target="ZoningOrdCity(Chapter13).docx" TargetMode="External"/><Relationship Id="rId40" Type="http://schemas.openxmlformats.org/officeDocument/2006/relationships/hyperlink" Target="ZoningOrdCity(Chapter13).docx" TargetMode="External"/><Relationship Id="rId45" Type="http://schemas.openxmlformats.org/officeDocument/2006/relationships/hyperlink" Target="ZoningOrdCity(Chapter13).docx" TargetMode="External"/><Relationship Id="rId53" Type="http://schemas.openxmlformats.org/officeDocument/2006/relationships/hyperlink" Target="ZoningOrdCity(Chapter13).docx" TargetMode="External"/><Relationship Id="rId58" Type="http://schemas.openxmlformats.org/officeDocument/2006/relationships/hyperlink" Target="ZoningOrdCity(Chapter13).docx" TargetMode="External"/><Relationship Id="rId66" Type="http://schemas.openxmlformats.org/officeDocument/2006/relationships/hyperlink" Target="ZoningOrdCity(Chapter13).docx" TargetMode="External"/><Relationship Id="rId74" Type="http://schemas.openxmlformats.org/officeDocument/2006/relationships/hyperlink" Target="ZoningOrdCity(Chapter01).docx" TargetMode="External"/><Relationship Id="rId79" Type="http://schemas.openxmlformats.org/officeDocument/2006/relationships/hyperlink" Target="ZoningOrdCity(Chapter13).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ZoningOrdCity(Chapter13).docx" TargetMode="External"/><Relationship Id="rId82" Type="http://schemas.openxmlformats.org/officeDocument/2006/relationships/hyperlink" Target="ZoningOrdCity(Chapter13).docx" TargetMode="External"/><Relationship Id="rId19" Type="http://schemas.openxmlformats.org/officeDocument/2006/relationships/hyperlink" Target="ZoningOrdCity(Chapter13).docx" TargetMode="External"/><Relationship Id="rId4" Type="http://schemas.openxmlformats.org/officeDocument/2006/relationships/settings" Target="settings.xml"/><Relationship Id="rId9" Type="http://schemas.openxmlformats.org/officeDocument/2006/relationships/hyperlink" Target="../ZO%2010-20-2014/ZoningOrdCity(Chapter12).docx" TargetMode="External"/><Relationship Id="rId14" Type="http://schemas.openxmlformats.org/officeDocument/2006/relationships/image" Target="media/image3.png"/><Relationship Id="rId22" Type="http://schemas.openxmlformats.org/officeDocument/2006/relationships/hyperlink" Target="ZoningOrdCity(Chapter13).docx" TargetMode="External"/><Relationship Id="rId27" Type="http://schemas.openxmlformats.org/officeDocument/2006/relationships/hyperlink" Target="ZoningOrdCity(Chapter13).docx" TargetMode="External"/><Relationship Id="rId30" Type="http://schemas.openxmlformats.org/officeDocument/2006/relationships/hyperlink" Target="ZoningOrdCity(Chapter13).docx" TargetMode="External"/><Relationship Id="rId35" Type="http://schemas.openxmlformats.org/officeDocument/2006/relationships/hyperlink" Target="ZoningOrdCity(Chapter13).docx" TargetMode="External"/><Relationship Id="rId43" Type="http://schemas.openxmlformats.org/officeDocument/2006/relationships/hyperlink" Target="ZoningOrdCity(Chapter13).docx" TargetMode="External"/><Relationship Id="rId48" Type="http://schemas.openxmlformats.org/officeDocument/2006/relationships/image" Target="media/image7.png"/><Relationship Id="rId56" Type="http://schemas.openxmlformats.org/officeDocument/2006/relationships/hyperlink" Target="ZoningOrdCity(Chapter13).docx" TargetMode="External"/><Relationship Id="rId64" Type="http://schemas.openxmlformats.org/officeDocument/2006/relationships/hyperlink" Target="ZoningOrdCity(Chapter11).docx" TargetMode="External"/><Relationship Id="rId69" Type="http://schemas.openxmlformats.org/officeDocument/2006/relationships/hyperlink" Target="ZoningOrdCity(Chapter13).docx" TargetMode="External"/><Relationship Id="rId77" Type="http://schemas.openxmlformats.org/officeDocument/2006/relationships/hyperlink" Target="ZoningOrdCity(Chapter13).docx" TargetMode="External"/><Relationship Id="rId8" Type="http://schemas.openxmlformats.org/officeDocument/2006/relationships/hyperlink" Target="ZoningOrdCity(Chapter13).docx" TargetMode="External"/><Relationship Id="rId51" Type="http://schemas.openxmlformats.org/officeDocument/2006/relationships/hyperlink" Target="ZoningOrdCity(Chapter13).docx" TargetMode="External"/><Relationship Id="rId72" Type="http://schemas.openxmlformats.org/officeDocument/2006/relationships/hyperlink" Target="ZoningOrdCity(Chapter13).docx" TargetMode="External"/><Relationship Id="rId80" Type="http://schemas.openxmlformats.org/officeDocument/2006/relationships/hyperlink" Target="ZoningOrdCity(Chapter13).docx" TargetMode="External"/><Relationship Id="rId85" Type="http://schemas.openxmlformats.org/officeDocument/2006/relationships/hyperlink" Target="ZoningOrdCity(Chapter13).docx"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olaris.mecklenburgcountync.gov/" TargetMode="External"/><Relationship Id="rId25" Type="http://schemas.openxmlformats.org/officeDocument/2006/relationships/hyperlink" Target="ZoningOrdCity(Chapter13).docx" TargetMode="External"/><Relationship Id="rId33" Type="http://schemas.openxmlformats.org/officeDocument/2006/relationships/hyperlink" Target="ZoningOrdCity(Chapter13).docx" TargetMode="External"/><Relationship Id="rId38" Type="http://schemas.openxmlformats.org/officeDocument/2006/relationships/hyperlink" Target="ZoningOrdCity(Chapter13).docx" TargetMode="External"/><Relationship Id="rId46" Type="http://schemas.openxmlformats.org/officeDocument/2006/relationships/hyperlink" Target="ZoningOrdCity(Chapter13).docx" TargetMode="External"/><Relationship Id="rId59" Type="http://schemas.openxmlformats.org/officeDocument/2006/relationships/hyperlink" Target="ZoningOrdCity(Chapter13).docx" TargetMode="External"/><Relationship Id="rId67" Type="http://schemas.openxmlformats.org/officeDocument/2006/relationships/hyperlink" Target="ZoningOrdCity(Chapter13).docx" TargetMode="External"/><Relationship Id="rId20" Type="http://schemas.openxmlformats.org/officeDocument/2006/relationships/hyperlink" Target="ZoningOrdCity(Chapter13).docx" TargetMode="External"/><Relationship Id="rId41" Type="http://schemas.openxmlformats.org/officeDocument/2006/relationships/hyperlink" Target="ZoningOrdCity(Chapter13).docx" TargetMode="External"/><Relationship Id="rId54" Type="http://schemas.openxmlformats.org/officeDocument/2006/relationships/hyperlink" Target="ZoningOrdCity(Chapter13).docx" TargetMode="External"/><Relationship Id="rId62" Type="http://schemas.openxmlformats.org/officeDocument/2006/relationships/hyperlink" Target="../ZO%2010-20-2014/ZoningOrdCity(Chapter09).docx" TargetMode="External"/><Relationship Id="rId70" Type="http://schemas.openxmlformats.org/officeDocument/2006/relationships/hyperlink" Target="ZoningOrdCity(Chapter13).docx" TargetMode="External"/><Relationship Id="rId75" Type="http://schemas.openxmlformats.org/officeDocument/2006/relationships/hyperlink" Target="ZoningOrdCity(Chapter13).docx" TargetMode="External"/><Relationship Id="rId83" Type="http://schemas.openxmlformats.org/officeDocument/2006/relationships/hyperlink" Target="ZoningOrdCity(Chapter13).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ZoningOrdCity(Chapter13).docx" TargetMode="External"/><Relationship Id="rId28" Type="http://schemas.openxmlformats.org/officeDocument/2006/relationships/hyperlink" Target="ZoningOrdCity(Chapter13).docx" TargetMode="External"/><Relationship Id="rId36" Type="http://schemas.openxmlformats.org/officeDocument/2006/relationships/hyperlink" Target="ZoningOrdCity(Chapter13).docx" TargetMode="External"/><Relationship Id="rId49" Type="http://schemas.openxmlformats.org/officeDocument/2006/relationships/image" Target="media/image8.png"/><Relationship Id="rId57" Type="http://schemas.openxmlformats.org/officeDocument/2006/relationships/hyperlink" Target="ZoningOrdCity(Chapter13).docx" TargetMode="External"/><Relationship Id="rId10" Type="http://schemas.openxmlformats.org/officeDocument/2006/relationships/image" Target="media/image1.png"/><Relationship Id="rId31" Type="http://schemas.openxmlformats.org/officeDocument/2006/relationships/hyperlink" Target="ZoningOrdCity(Chapter13).docx" TargetMode="External"/><Relationship Id="rId44" Type="http://schemas.openxmlformats.org/officeDocument/2006/relationships/hyperlink" Target="ZoningOrdCity(Chapter13).docx" TargetMode="External"/><Relationship Id="rId52" Type="http://schemas.openxmlformats.org/officeDocument/2006/relationships/hyperlink" Target="ZoningOrdCity(Chapter13).docx" TargetMode="External"/><Relationship Id="rId60" Type="http://schemas.openxmlformats.org/officeDocument/2006/relationships/hyperlink" Target="ZoningOrdCity(Chapter13).docx" TargetMode="External"/><Relationship Id="rId65" Type="http://schemas.openxmlformats.org/officeDocument/2006/relationships/hyperlink" Target="ZoningOrdCity(Chapter13).docx" TargetMode="External"/><Relationship Id="rId73" Type="http://schemas.openxmlformats.org/officeDocument/2006/relationships/hyperlink" Target="ZoningOrdCity(Chapter13).docx" TargetMode="External"/><Relationship Id="rId78" Type="http://schemas.openxmlformats.org/officeDocument/2006/relationships/hyperlink" Target="ZoningOrdCity(Chapter13).docx" TargetMode="External"/><Relationship Id="rId81" Type="http://schemas.openxmlformats.org/officeDocument/2006/relationships/hyperlink" Target="ZoningOrdCity(Chapter13).docx" TargetMode="External"/><Relationship Id="rId86" Type="http://schemas.openxmlformats.org/officeDocument/2006/relationships/hyperlink" Target="ZoningOrdCity(Chapter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BCFB8-6701-4323-B1AC-D83E734A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76</Pages>
  <Words>21104</Words>
  <Characters>120293</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141115</CharactersWithSpaces>
  <SharedDoc>false</SharedDoc>
  <HLinks>
    <vt:vector size="6" baseType="variant">
      <vt:variant>
        <vt:i4>2228342</vt:i4>
      </vt:variant>
      <vt:variant>
        <vt:i4>0</vt:i4>
      </vt:variant>
      <vt:variant>
        <vt:i4>0</vt:i4>
      </vt:variant>
      <vt:variant>
        <vt:i4>5</vt:i4>
      </vt:variant>
      <vt:variant>
        <vt:lpwstr>http://polaris.mecklenburgcountync.gov/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Cahill, Karla</cp:lastModifiedBy>
  <cp:revision>164</cp:revision>
  <cp:lastPrinted>2019-05-20T17:56:00Z</cp:lastPrinted>
  <dcterms:created xsi:type="dcterms:W3CDTF">2014-07-27T16:26:00Z</dcterms:created>
  <dcterms:modified xsi:type="dcterms:W3CDTF">2019-05-20T17:56:00Z</dcterms:modified>
</cp:coreProperties>
</file>