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259" w:rsidRPr="00370925" w:rsidRDefault="002C0259">
      <w:pPr>
        <w:tabs>
          <w:tab w:val="right" w:pos="8640"/>
          <w:tab w:val="right" w:pos="9360"/>
        </w:tabs>
        <w:jc w:val="both"/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right" w:pos="8640"/>
          <w:tab w:val="right" w:pos="9360"/>
        </w:tabs>
        <w:jc w:val="both"/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right" w:pos="8640"/>
          <w:tab w:val="right" w:pos="9360"/>
        </w:tabs>
        <w:jc w:val="both"/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right" w:pos="8640"/>
          <w:tab w:val="right" w:pos="9360"/>
        </w:tabs>
        <w:jc w:val="both"/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right" w:pos="8640"/>
          <w:tab w:val="right" w:pos="9360"/>
        </w:tabs>
        <w:jc w:val="both"/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right" w:pos="8640"/>
          <w:tab w:val="right" w:pos="9360"/>
        </w:tabs>
        <w:jc w:val="both"/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center" w:pos="4680"/>
          <w:tab w:val="right" w:pos="8640"/>
          <w:tab w:val="right" w:pos="9360"/>
        </w:tabs>
        <w:jc w:val="both"/>
        <w:rPr>
          <w:rFonts w:ascii="Times New Roman" w:hAnsi="Times New Roman"/>
          <w:b/>
          <w:bCs/>
          <w:sz w:val="36"/>
          <w:szCs w:val="36"/>
        </w:rPr>
      </w:pPr>
      <w:r w:rsidRPr="00370925">
        <w:rPr>
          <w:rFonts w:ascii="Times New Roman" w:hAnsi="Times New Roman"/>
          <w:b/>
          <w:bCs/>
          <w:sz w:val="36"/>
          <w:szCs w:val="36"/>
        </w:rPr>
        <w:tab/>
        <w:t>CITY OF CHARLOTTE ZONING ORDINANCE</w:t>
      </w:r>
    </w:p>
    <w:p w:rsidR="002C0259" w:rsidRPr="00370925" w:rsidRDefault="002C0259">
      <w:pPr>
        <w:tabs>
          <w:tab w:val="right" w:pos="8640"/>
          <w:tab w:val="right" w:pos="9360"/>
        </w:tabs>
        <w:jc w:val="both"/>
        <w:rPr>
          <w:rFonts w:ascii="Times New Roman" w:hAnsi="Times New Roman"/>
          <w:b/>
          <w:bCs/>
          <w:sz w:val="36"/>
          <w:szCs w:val="36"/>
        </w:rPr>
      </w:pPr>
    </w:p>
    <w:p w:rsidR="002C0259" w:rsidRPr="00370925" w:rsidRDefault="002C0259">
      <w:pPr>
        <w:tabs>
          <w:tab w:val="right" w:pos="8640"/>
          <w:tab w:val="right" w:pos="9360"/>
        </w:tabs>
        <w:jc w:val="both"/>
        <w:rPr>
          <w:rFonts w:ascii="Times New Roman" w:hAnsi="Times New Roman"/>
          <w:b/>
          <w:bCs/>
          <w:sz w:val="36"/>
          <w:szCs w:val="36"/>
        </w:rPr>
      </w:pPr>
    </w:p>
    <w:p w:rsidR="002C0259" w:rsidRPr="004C3974" w:rsidRDefault="001F57FA">
      <w:pPr>
        <w:tabs>
          <w:tab w:val="right" w:pos="8640"/>
          <w:tab w:val="right" w:pos="9360"/>
        </w:tabs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noProof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1384935</wp:posOffset>
            </wp:positionH>
            <wp:positionV relativeFrom="paragraph">
              <wp:posOffset>223520</wp:posOffset>
            </wp:positionV>
            <wp:extent cx="3303905" cy="2307590"/>
            <wp:effectExtent l="0" t="0" r="0" b="0"/>
            <wp:wrapTopAndBottom/>
            <wp:docPr id="2" name="Picture 3" descr="crown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own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05" cy="230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259" w:rsidRPr="004C3974" w:rsidRDefault="002C0259">
      <w:pPr>
        <w:tabs>
          <w:tab w:val="right" w:pos="8640"/>
          <w:tab w:val="right" w:pos="9360"/>
        </w:tabs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2C0259" w:rsidRPr="00370925" w:rsidRDefault="002C0259">
      <w:pPr>
        <w:tabs>
          <w:tab w:val="center" w:pos="4680"/>
          <w:tab w:val="right" w:pos="8640"/>
          <w:tab w:val="right" w:pos="9360"/>
        </w:tabs>
        <w:jc w:val="center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Prepared by:</w:t>
      </w:r>
    </w:p>
    <w:p w:rsidR="002C0259" w:rsidRPr="00370925" w:rsidRDefault="002C0259">
      <w:pPr>
        <w:tabs>
          <w:tab w:val="right" w:pos="8640"/>
          <w:tab w:val="right" w:pos="9360"/>
        </w:tabs>
        <w:jc w:val="center"/>
        <w:rPr>
          <w:rFonts w:ascii="Times New Roman" w:hAnsi="Times New Roman"/>
          <w:sz w:val="24"/>
        </w:rPr>
      </w:pPr>
    </w:p>
    <w:p w:rsidR="001F57FA" w:rsidRPr="00AA6319" w:rsidRDefault="001F57FA">
      <w:pPr>
        <w:tabs>
          <w:tab w:val="center" w:pos="4680"/>
          <w:tab w:val="right" w:pos="8640"/>
          <w:tab w:val="right" w:pos="9360"/>
        </w:tabs>
        <w:jc w:val="center"/>
        <w:rPr>
          <w:rFonts w:ascii="Times New Roman" w:hAnsi="Times New Roman"/>
          <w:b/>
          <w:sz w:val="24"/>
        </w:rPr>
      </w:pPr>
      <w:r w:rsidRPr="00AA6319">
        <w:rPr>
          <w:rFonts w:ascii="Times New Roman" w:hAnsi="Times New Roman"/>
          <w:b/>
          <w:sz w:val="24"/>
        </w:rPr>
        <w:t>CHARLOTTE</w:t>
      </w:r>
      <w:r w:rsidR="00F743A7" w:rsidRPr="00AA6319">
        <w:rPr>
          <w:rFonts w:ascii="Times New Roman" w:hAnsi="Times New Roman"/>
          <w:b/>
          <w:sz w:val="24"/>
        </w:rPr>
        <w:t xml:space="preserve"> PLANNING, DESIGN, </w:t>
      </w:r>
      <w:r w:rsidR="00AA6319">
        <w:rPr>
          <w:rFonts w:ascii="Times New Roman" w:hAnsi="Times New Roman"/>
          <w:b/>
          <w:sz w:val="24"/>
        </w:rPr>
        <w:t>&amp;</w:t>
      </w:r>
      <w:r w:rsidR="00F743A7" w:rsidRPr="00AA6319">
        <w:rPr>
          <w:rFonts w:ascii="Times New Roman" w:hAnsi="Times New Roman"/>
          <w:b/>
          <w:sz w:val="24"/>
        </w:rPr>
        <w:t xml:space="preserve"> DEVELOPMENT</w:t>
      </w:r>
      <w:r w:rsidRPr="00AA6319">
        <w:rPr>
          <w:rFonts w:ascii="Times New Roman" w:hAnsi="Times New Roman"/>
          <w:b/>
          <w:sz w:val="24"/>
        </w:rPr>
        <w:t xml:space="preserve"> DEPARTMENT</w:t>
      </w:r>
    </w:p>
    <w:p w:rsidR="002C0259" w:rsidRPr="00370925" w:rsidRDefault="002C0259">
      <w:pPr>
        <w:tabs>
          <w:tab w:val="center" w:pos="4680"/>
          <w:tab w:val="right" w:pos="8640"/>
          <w:tab w:val="right" w:pos="9360"/>
        </w:tabs>
        <w:jc w:val="center"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370925">
            <w:rPr>
              <w:rFonts w:ascii="Times New Roman" w:hAnsi="Times New Roman"/>
              <w:sz w:val="24"/>
            </w:rPr>
            <w:t>600 E. Fourth Street</w:t>
          </w:r>
        </w:smartTag>
      </w:smartTag>
      <w:r w:rsidRPr="00370925">
        <w:rPr>
          <w:rFonts w:ascii="Times New Roman" w:hAnsi="Times New Roman"/>
          <w:sz w:val="24"/>
        </w:rPr>
        <w:t xml:space="preserve"> (8</w:t>
      </w:r>
      <w:r w:rsidRPr="00370925">
        <w:rPr>
          <w:rFonts w:ascii="Times New Roman" w:hAnsi="Times New Roman"/>
          <w:sz w:val="24"/>
          <w:vertAlign w:val="superscript"/>
        </w:rPr>
        <w:t>th</w:t>
      </w:r>
      <w:r w:rsidRPr="00370925">
        <w:rPr>
          <w:rFonts w:ascii="Times New Roman" w:hAnsi="Times New Roman"/>
          <w:sz w:val="24"/>
        </w:rPr>
        <w:t xml:space="preserve"> Floor)</w:t>
      </w:r>
    </w:p>
    <w:p w:rsidR="002C0259" w:rsidRPr="00370925" w:rsidRDefault="002C0259">
      <w:pPr>
        <w:tabs>
          <w:tab w:val="center" w:pos="4680"/>
          <w:tab w:val="right" w:pos="8640"/>
          <w:tab w:val="right" w:pos="9360"/>
        </w:tabs>
        <w:jc w:val="center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Charlotte, North Carolina</w:t>
      </w:r>
    </w:p>
    <w:p w:rsidR="002C0259" w:rsidRPr="00370925" w:rsidRDefault="002C0259">
      <w:pPr>
        <w:tabs>
          <w:tab w:val="right" w:pos="8640"/>
          <w:tab w:val="right" w:pos="9360"/>
        </w:tabs>
        <w:jc w:val="center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 xml:space="preserve"> (704)-336-2205</w:t>
      </w:r>
    </w:p>
    <w:p w:rsidR="002C0259" w:rsidRPr="00370925" w:rsidRDefault="00F743A7" w:rsidP="00F743A7">
      <w:pPr>
        <w:tabs>
          <w:tab w:val="right" w:pos="8640"/>
          <w:tab w:val="right" w:pos="9360"/>
        </w:tabs>
        <w:ind w:firstLine="31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www.charlotteplanning.org</w:t>
      </w:r>
    </w:p>
    <w:p w:rsidR="002C0259" w:rsidRPr="00370925" w:rsidRDefault="002C0259">
      <w:pPr>
        <w:tabs>
          <w:tab w:val="right" w:pos="8640"/>
          <w:tab w:val="right" w:pos="9360"/>
        </w:tabs>
        <w:jc w:val="center"/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right" w:pos="8640"/>
          <w:tab w:val="right" w:pos="9360"/>
        </w:tabs>
        <w:jc w:val="center"/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right" w:pos="8640"/>
          <w:tab w:val="right" w:pos="9360"/>
        </w:tabs>
        <w:jc w:val="center"/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right" w:pos="8640"/>
          <w:tab w:val="right" w:pos="9360"/>
        </w:tabs>
        <w:jc w:val="center"/>
        <w:rPr>
          <w:rFonts w:ascii="Times New Roman" w:hAnsi="Times New Roman"/>
          <w:sz w:val="24"/>
        </w:rPr>
      </w:pPr>
    </w:p>
    <w:p w:rsidR="002C0259" w:rsidRPr="00370925" w:rsidRDefault="00DE370D">
      <w:pPr>
        <w:tabs>
          <w:tab w:val="center" w:pos="4680"/>
          <w:tab w:val="right" w:pos="8640"/>
          <w:tab w:val="right" w:pos="936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JANUARY, 1992</w:t>
      </w:r>
    </w:p>
    <w:p w:rsidR="002C0259" w:rsidRPr="00370925" w:rsidRDefault="002C0259">
      <w:pPr>
        <w:tabs>
          <w:tab w:val="right" w:pos="8640"/>
          <w:tab w:val="right" w:pos="9360"/>
        </w:tabs>
        <w:jc w:val="center"/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center" w:pos="4680"/>
          <w:tab w:val="right" w:pos="8640"/>
          <w:tab w:val="right" w:pos="9360"/>
        </w:tabs>
        <w:jc w:val="center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 xml:space="preserve">CODIFIED THROUGH </w:t>
      </w:r>
      <w:r w:rsidR="00B81BF8">
        <w:rPr>
          <w:rFonts w:ascii="Times New Roman" w:hAnsi="Times New Roman"/>
          <w:sz w:val="24"/>
        </w:rPr>
        <w:t xml:space="preserve"> </w:t>
      </w:r>
      <w:r w:rsidR="00205BA3">
        <w:rPr>
          <w:rFonts w:ascii="Times New Roman" w:hAnsi="Times New Roman"/>
          <w:sz w:val="24"/>
        </w:rPr>
        <w:t>October 21, 2019</w:t>
      </w:r>
    </w:p>
    <w:p w:rsidR="002C0259" w:rsidRPr="00370925" w:rsidRDefault="002C0259">
      <w:pPr>
        <w:tabs>
          <w:tab w:val="center" w:pos="4680"/>
          <w:tab w:val="right" w:pos="8640"/>
          <w:tab w:val="right" w:pos="9360"/>
        </w:tabs>
        <w:jc w:val="center"/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right" w:pos="8640"/>
          <w:tab w:val="right" w:pos="9360"/>
        </w:tabs>
        <w:jc w:val="center"/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right" w:pos="8640"/>
          <w:tab w:val="right" w:pos="9360"/>
        </w:tabs>
        <w:jc w:val="center"/>
        <w:rPr>
          <w:rFonts w:ascii="Times New Roman" w:hAnsi="Times New Roman"/>
          <w:sz w:val="24"/>
        </w:rPr>
        <w:sectPr w:rsidR="002C0259" w:rsidRPr="00370925">
          <w:headerReference w:type="default" r:id="rId9"/>
          <w:footerReference w:type="default" r:id="rId10"/>
          <w:endnotePr>
            <w:numFmt w:val="decimal"/>
          </w:endnotePr>
          <w:pgSz w:w="12240" w:h="15840"/>
          <w:pgMar w:top="1440" w:right="1440" w:bottom="1440" w:left="1440" w:header="720" w:footer="720" w:gutter="0"/>
          <w:pgNumType w:fmt="lowerRoman"/>
          <w:cols w:space="720"/>
          <w:noEndnote/>
        </w:sectPr>
      </w:pPr>
    </w:p>
    <w:p w:rsidR="002C0259" w:rsidRPr="00370925" w:rsidRDefault="002C0259">
      <w:pPr>
        <w:tabs>
          <w:tab w:val="right" w:pos="8640"/>
          <w:tab w:val="right" w:pos="9360"/>
        </w:tabs>
        <w:jc w:val="center"/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center" w:pos="4680"/>
          <w:tab w:val="right" w:pos="8640"/>
          <w:tab w:val="right" w:pos="9360"/>
        </w:tabs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ab/>
        <w:t>CITY OF CHARLOTTE ZONING ORDINANCE</w:t>
      </w:r>
    </w:p>
    <w:p w:rsidR="002C0259" w:rsidRPr="00370925" w:rsidRDefault="002C0259">
      <w:pPr>
        <w:tabs>
          <w:tab w:val="right" w:pos="8640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center" w:pos="4680"/>
          <w:tab w:val="right" w:pos="8640"/>
          <w:tab w:val="right" w:pos="9360"/>
        </w:tabs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ab/>
      </w:r>
      <w:r w:rsidRPr="00370925">
        <w:rPr>
          <w:rFonts w:ascii="Times New Roman" w:hAnsi="Times New Roman"/>
          <w:sz w:val="24"/>
          <w:u w:val="single"/>
        </w:rPr>
        <w:t>TABLE OF CONTENTS</w:t>
      </w:r>
    </w:p>
    <w:p w:rsidR="002C0259" w:rsidRPr="00370925" w:rsidRDefault="002C0259">
      <w:pPr>
        <w:tabs>
          <w:tab w:val="right" w:pos="8640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right" w:pos="8640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right" w:pos="8683"/>
          <w:tab w:val="right" w:pos="9360"/>
        </w:tabs>
        <w:ind w:firstLine="1872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ab/>
      </w:r>
      <w:r w:rsidRPr="00370925">
        <w:rPr>
          <w:rFonts w:ascii="Times New Roman" w:hAnsi="Times New Roman"/>
          <w:sz w:val="24"/>
          <w:u w:val="single"/>
        </w:rPr>
        <w:t>PAGE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647E06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hyperlink r:id="rId11" w:history="1">
        <w:r w:rsidR="002C0259" w:rsidRPr="00D112ED">
          <w:rPr>
            <w:rStyle w:val="Hyperlink"/>
            <w:rFonts w:ascii="Times New Roman" w:hAnsi="Times New Roman"/>
            <w:sz w:val="24"/>
          </w:rPr>
          <w:t>CHAPTER 1:  PURPOSE AND APPLICABILITY</w:t>
        </w:r>
      </w:hyperlink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1.101.</w:t>
      </w:r>
      <w:r w:rsidRPr="00370925">
        <w:rPr>
          <w:rFonts w:ascii="Times New Roman" w:hAnsi="Times New Roman"/>
          <w:sz w:val="24"/>
        </w:rPr>
        <w:tab/>
        <w:t>Title</w:t>
      </w:r>
      <w:r w:rsidRPr="00370925">
        <w:rPr>
          <w:rFonts w:ascii="Times New Roman" w:hAnsi="Times New Roman"/>
          <w:sz w:val="24"/>
        </w:rPr>
        <w:tab/>
        <w:t>1-1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1.102.</w:t>
      </w:r>
      <w:r w:rsidRPr="00370925">
        <w:rPr>
          <w:rFonts w:ascii="Times New Roman" w:hAnsi="Times New Roman"/>
          <w:sz w:val="24"/>
        </w:rPr>
        <w:tab/>
        <w:t>Authority and purpose</w:t>
      </w:r>
      <w:r w:rsidRPr="00370925">
        <w:rPr>
          <w:rFonts w:ascii="Times New Roman" w:hAnsi="Times New Roman"/>
          <w:sz w:val="24"/>
        </w:rPr>
        <w:tab/>
        <w:t>1-1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1.103.</w:t>
      </w:r>
      <w:r w:rsidRPr="00370925">
        <w:rPr>
          <w:rFonts w:ascii="Times New Roman" w:hAnsi="Times New Roman"/>
          <w:sz w:val="24"/>
        </w:rPr>
        <w:tab/>
        <w:t>Jurisdiction</w:t>
      </w:r>
      <w:r w:rsidRPr="00370925">
        <w:rPr>
          <w:rFonts w:ascii="Times New Roman" w:hAnsi="Times New Roman"/>
          <w:sz w:val="24"/>
        </w:rPr>
        <w:tab/>
        <w:t>1-2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1.104.</w:t>
      </w:r>
      <w:r w:rsidRPr="00370925">
        <w:rPr>
          <w:rFonts w:ascii="Times New Roman" w:hAnsi="Times New Roman"/>
          <w:sz w:val="24"/>
        </w:rPr>
        <w:tab/>
        <w:t>Zoning Maps</w:t>
      </w:r>
      <w:r w:rsidRPr="00370925">
        <w:rPr>
          <w:rFonts w:ascii="Times New Roman" w:hAnsi="Times New Roman"/>
          <w:sz w:val="24"/>
        </w:rPr>
        <w:tab/>
        <w:t>1-2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1.105.</w:t>
      </w:r>
      <w:r w:rsidRPr="00370925">
        <w:rPr>
          <w:rFonts w:ascii="Times New Roman" w:hAnsi="Times New Roman"/>
          <w:sz w:val="24"/>
        </w:rPr>
        <w:tab/>
        <w:t>Exceptions to applicability</w:t>
      </w:r>
      <w:r w:rsidRPr="00370925">
        <w:rPr>
          <w:rFonts w:ascii="Times New Roman" w:hAnsi="Times New Roman"/>
          <w:sz w:val="24"/>
        </w:rPr>
        <w:tab/>
        <w:t>1-2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1.106.</w:t>
      </w:r>
      <w:r w:rsidRPr="00370925">
        <w:rPr>
          <w:rFonts w:ascii="Times New Roman" w:hAnsi="Times New Roman"/>
          <w:sz w:val="24"/>
        </w:rPr>
        <w:tab/>
        <w:t>Relation to other ordinances</w:t>
      </w:r>
      <w:r w:rsidRPr="00370925">
        <w:rPr>
          <w:rFonts w:ascii="Times New Roman" w:hAnsi="Times New Roman"/>
          <w:sz w:val="24"/>
        </w:rPr>
        <w:tab/>
        <w:t>1-4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1.107.</w:t>
      </w:r>
      <w:r w:rsidRPr="00370925">
        <w:rPr>
          <w:rFonts w:ascii="Times New Roman" w:hAnsi="Times New Roman"/>
          <w:sz w:val="24"/>
        </w:rPr>
        <w:tab/>
        <w:t>Relation of this ordinance to any pending actions</w:t>
      </w:r>
      <w:r w:rsidRPr="00370925">
        <w:rPr>
          <w:rFonts w:ascii="Times New Roman" w:hAnsi="Times New Roman"/>
          <w:sz w:val="24"/>
        </w:rPr>
        <w:tab/>
        <w:t>1-4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1.108.</w:t>
      </w:r>
      <w:r w:rsidRPr="00370925">
        <w:rPr>
          <w:rFonts w:ascii="Times New Roman" w:hAnsi="Times New Roman"/>
          <w:sz w:val="24"/>
        </w:rPr>
        <w:tab/>
        <w:t>Separability</w:t>
      </w:r>
      <w:r w:rsidRPr="00370925">
        <w:rPr>
          <w:rFonts w:ascii="Times New Roman" w:hAnsi="Times New Roman"/>
          <w:sz w:val="24"/>
        </w:rPr>
        <w:tab/>
        <w:t>1-</w:t>
      </w:r>
      <w:r w:rsidR="00651B03">
        <w:rPr>
          <w:rFonts w:ascii="Times New Roman" w:hAnsi="Times New Roman"/>
          <w:sz w:val="24"/>
        </w:rPr>
        <w:t>5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1.109.</w:t>
      </w:r>
      <w:r w:rsidRPr="00370925">
        <w:rPr>
          <w:rFonts w:ascii="Times New Roman" w:hAnsi="Times New Roman"/>
          <w:sz w:val="24"/>
        </w:rPr>
        <w:tab/>
        <w:t>Effective date</w:t>
      </w:r>
      <w:r w:rsidRPr="00370925">
        <w:rPr>
          <w:rFonts w:ascii="Times New Roman" w:hAnsi="Times New Roman"/>
          <w:sz w:val="24"/>
        </w:rPr>
        <w:tab/>
        <w:t>1-</w:t>
      </w:r>
      <w:r w:rsidR="00651B03">
        <w:rPr>
          <w:rFonts w:ascii="Times New Roman" w:hAnsi="Times New Roman"/>
          <w:sz w:val="24"/>
        </w:rPr>
        <w:t>5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1.110.</w:t>
      </w:r>
      <w:r w:rsidRPr="00370925">
        <w:rPr>
          <w:rFonts w:ascii="Times New Roman" w:hAnsi="Times New Roman"/>
          <w:sz w:val="24"/>
        </w:rPr>
        <w:tab/>
        <w:t>Procedures for establishing a vested right</w:t>
      </w:r>
      <w:r w:rsidRPr="00370925">
        <w:rPr>
          <w:rFonts w:ascii="Times New Roman" w:hAnsi="Times New Roman"/>
          <w:sz w:val="24"/>
        </w:rPr>
        <w:tab/>
        <w:t>1-5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647E06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hyperlink r:id="rId12" w:history="1">
        <w:r w:rsidR="002C0259" w:rsidRPr="00D112ED">
          <w:rPr>
            <w:rStyle w:val="Hyperlink"/>
            <w:rFonts w:ascii="Times New Roman" w:hAnsi="Times New Roman"/>
            <w:sz w:val="24"/>
          </w:rPr>
          <w:t>CHAPTER 2:  DEFINITIONS AND RULES OF CONSTRUCTION</w:t>
        </w:r>
      </w:hyperlink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 xml:space="preserve">Part 1.  </w:t>
      </w:r>
      <w:r w:rsidRPr="00370925">
        <w:rPr>
          <w:rFonts w:ascii="Times New Roman" w:hAnsi="Times New Roman"/>
          <w:sz w:val="24"/>
          <w:u w:val="single"/>
        </w:rPr>
        <w:t>Rules of Construction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2.101.</w:t>
      </w:r>
      <w:r w:rsidRPr="00370925">
        <w:rPr>
          <w:rFonts w:ascii="Times New Roman" w:hAnsi="Times New Roman"/>
          <w:sz w:val="24"/>
        </w:rPr>
        <w:tab/>
        <w:t>General rules of construction</w:t>
      </w:r>
      <w:r w:rsidRPr="00370925">
        <w:rPr>
          <w:rFonts w:ascii="Times New Roman" w:hAnsi="Times New Roman"/>
          <w:sz w:val="24"/>
        </w:rPr>
        <w:tab/>
        <w:t>2-1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2.102.</w:t>
      </w:r>
      <w:r w:rsidRPr="00370925">
        <w:rPr>
          <w:rFonts w:ascii="Times New Roman" w:hAnsi="Times New Roman"/>
          <w:sz w:val="24"/>
        </w:rPr>
        <w:tab/>
        <w:t>Interpretation of Zoning Maps</w:t>
      </w:r>
      <w:r w:rsidRPr="00370925">
        <w:rPr>
          <w:rFonts w:ascii="Times New Roman" w:hAnsi="Times New Roman"/>
          <w:sz w:val="24"/>
        </w:rPr>
        <w:tab/>
        <w:t>2-2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2.103.</w:t>
      </w:r>
      <w:r w:rsidRPr="00370925">
        <w:rPr>
          <w:rFonts w:ascii="Times New Roman" w:hAnsi="Times New Roman"/>
          <w:sz w:val="24"/>
        </w:rPr>
        <w:tab/>
        <w:t>Fractional requirements</w:t>
      </w:r>
      <w:r w:rsidRPr="00370925">
        <w:rPr>
          <w:rFonts w:ascii="Times New Roman" w:hAnsi="Times New Roman"/>
          <w:sz w:val="24"/>
        </w:rPr>
        <w:tab/>
        <w:t>2-</w:t>
      </w:r>
      <w:r w:rsidR="00AA34ED">
        <w:rPr>
          <w:rFonts w:ascii="Times New Roman" w:hAnsi="Times New Roman"/>
          <w:sz w:val="24"/>
        </w:rPr>
        <w:t>3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2.104.</w:t>
      </w:r>
      <w:r w:rsidRPr="00370925">
        <w:rPr>
          <w:rFonts w:ascii="Times New Roman" w:hAnsi="Times New Roman"/>
          <w:sz w:val="24"/>
        </w:rPr>
        <w:tab/>
        <w:t>Additions to existing development</w:t>
      </w:r>
      <w:r w:rsidRPr="00370925">
        <w:rPr>
          <w:rFonts w:ascii="Times New Roman" w:hAnsi="Times New Roman"/>
          <w:sz w:val="24"/>
        </w:rPr>
        <w:tab/>
        <w:t>2-</w:t>
      </w:r>
      <w:r w:rsidR="00AA34ED">
        <w:rPr>
          <w:rFonts w:ascii="Times New Roman" w:hAnsi="Times New Roman"/>
          <w:sz w:val="24"/>
        </w:rPr>
        <w:t>3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r w:rsidRPr="00D112ED">
        <w:rPr>
          <w:rFonts w:ascii="Times New Roman" w:hAnsi="Times New Roman"/>
          <w:sz w:val="24"/>
        </w:rPr>
        <w:t>Part 2.  Definitions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2.201.</w:t>
      </w:r>
      <w:r w:rsidRPr="00370925">
        <w:rPr>
          <w:rFonts w:ascii="Times New Roman" w:hAnsi="Times New Roman"/>
          <w:sz w:val="24"/>
        </w:rPr>
        <w:tab/>
        <w:t>Definitions</w:t>
      </w:r>
      <w:r w:rsidRPr="00370925">
        <w:rPr>
          <w:rFonts w:ascii="Times New Roman" w:hAnsi="Times New Roman"/>
          <w:sz w:val="24"/>
        </w:rPr>
        <w:tab/>
        <w:t>2-</w:t>
      </w:r>
      <w:r w:rsidR="00AA34ED">
        <w:rPr>
          <w:rFonts w:ascii="Times New Roman" w:hAnsi="Times New Roman"/>
          <w:sz w:val="24"/>
        </w:rPr>
        <w:t>4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</w:p>
    <w:p w:rsidR="002C0259" w:rsidRPr="00D112ED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D112ED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  <w:sectPr w:rsidR="002C0259" w:rsidRPr="00D112ED">
          <w:headerReference w:type="default" r:id="rId13"/>
          <w:endnotePr>
            <w:numFmt w:val="decimal"/>
          </w:endnotePr>
          <w:pgSz w:w="12240" w:h="15840"/>
          <w:pgMar w:top="1440" w:right="1440" w:bottom="1440" w:left="1440" w:header="720" w:footer="720" w:gutter="0"/>
          <w:pgNumType w:fmt="lowerRoman"/>
          <w:cols w:space="720"/>
          <w:noEndnote/>
        </w:sectPr>
      </w:pPr>
    </w:p>
    <w:p w:rsidR="002C0259" w:rsidRPr="00D112ED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647E06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hyperlink r:id="rId14" w:history="1">
        <w:r w:rsidR="002C0259" w:rsidRPr="00D112ED">
          <w:rPr>
            <w:rStyle w:val="Hyperlink"/>
            <w:rFonts w:ascii="Times New Roman" w:hAnsi="Times New Roman"/>
            <w:sz w:val="24"/>
          </w:rPr>
          <w:t>CHAPTER 3:  DECISION-MAKING AND ADMINISTRATIVE BODIES</w:t>
        </w:r>
      </w:hyperlink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 xml:space="preserve">Part 1.  </w:t>
      </w:r>
      <w:r w:rsidRPr="00370925">
        <w:rPr>
          <w:rFonts w:ascii="Times New Roman" w:hAnsi="Times New Roman"/>
          <w:sz w:val="24"/>
          <w:u w:val="single"/>
        </w:rPr>
        <w:t>City Council</w:t>
      </w:r>
      <w:r w:rsidRPr="00370925">
        <w:rPr>
          <w:rFonts w:ascii="Times New Roman" w:hAnsi="Times New Roman"/>
          <w:sz w:val="24"/>
        </w:rPr>
        <w:t xml:space="preserve">  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3.101.</w:t>
      </w:r>
      <w:r w:rsidRPr="00370925">
        <w:rPr>
          <w:rFonts w:ascii="Times New Roman" w:hAnsi="Times New Roman"/>
          <w:sz w:val="24"/>
        </w:rPr>
        <w:tab/>
        <w:t>Powers and duties</w:t>
      </w:r>
      <w:r w:rsidRPr="00370925">
        <w:rPr>
          <w:rFonts w:ascii="Times New Roman" w:hAnsi="Times New Roman"/>
          <w:sz w:val="24"/>
        </w:rPr>
        <w:tab/>
        <w:t>3-1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 xml:space="preserve">Part 2.  </w:t>
      </w:r>
      <w:r w:rsidRPr="00370925">
        <w:rPr>
          <w:rFonts w:ascii="Times New Roman" w:hAnsi="Times New Roman"/>
          <w:sz w:val="24"/>
          <w:u w:val="single"/>
        </w:rPr>
        <w:t>Planning Commission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3.201.</w:t>
      </w:r>
      <w:r w:rsidRPr="00370925">
        <w:rPr>
          <w:rFonts w:ascii="Times New Roman" w:hAnsi="Times New Roman"/>
          <w:sz w:val="24"/>
        </w:rPr>
        <w:tab/>
        <w:t>Powers and duties</w:t>
      </w:r>
      <w:r w:rsidRPr="00370925">
        <w:rPr>
          <w:rFonts w:ascii="Times New Roman" w:hAnsi="Times New Roman"/>
          <w:sz w:val="24"/>
        </w:rPr>
        <w:tab/>
        <w:t>3-2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3.202.</w:t>
      </w:r>
      <w:r w:rsidRPr="00370925">
        <w:rPr>
          <w:rFonts w:ascii="Times New Roman" w:hAnsi="Times New Roman"/>
          <w:sz w:val="24"/>
        </w:rPr>
        <w:tab/>
        <w:t>Membership; officers</w:t>
      </w:r>
      <w:r w:rsidRPr="00370925">
        <w:rPr>
          <w:rFonts w:ascii="Times New Roman" w:hAnsi="Times New Roman"/>
          <w:sz w:val="24"/>
        </w:rPr>
        <w:tab/>
        <w:t>3-2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3.203.</w:t>
      </w:r>
      <w:r w:rsidRPr="00370925">
        <w:rPr>
          <w:rFonts w:ascii="Times New Roman" w:hAnsi="Times New Roman"/>
          <w:sz w:val="24"/>
        </w:rPr>
        <w:tab/>
        <w:t>Meetings, hearings, and procedures</w:t>
      </w:r>
      <w:r w:rsidRPr="00370925">
        <w:rPr>
          <w:rFonts w:ascii="Times New Roman" w:hAnsi="Times New Roman"/>
          <w:sz w:val="24"/>
        </w:rPr>
        <w:tab/>
        <w:t>3-2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3.204.</w:t>
      </w:r>
      <w:r w:rsidRPr="00370925">
        <w:rPr>
          <w:rFonts w:ascii="Times New Roman" w:hAnsi="Times New Roman"/>
          <w:sz w:val="24"/>
        </w:rPr>
        <w:tab/>
        <w:t>Staff</w:t>
      </w:r>
      <w:r w:rsidRPr="00370925">
        <w:rPr>
          <w:rFonts w:ascii="Times New Roman" w:hAnsi="Times New Roman"/>
          <w:sz w:val="24"/>
        </w:rPr>
        <w:tab/>
        <w:t>3-3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 xml:space="preserve">Part 3.  </w:t>
      </w:r>
      <w:r w:rsidRPr="00370925">
        <w:rPr>
          <w:rFonts w:ascii="Times New Roman" w:hAnsi="Times New Roman"/>
          <w:sz w:val="24"/>
          <w:u w:val="single"/>
        </w:rPr>
        <w:t>Board of Adjustment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3.301.</w:t>
      </w:r>
      <w:r w:rsidRPr="00370925">
        <w:rPr>
          <w:rFonts w:ascii="Times New Roman" w:hAnsi="Times New Roman"/>
          <w:sz w:val="24"/>
        </w:rPr>
        <w:tab/>
        <w:t>Powers and duties</w:t>
      </w:r>
      <w:r w:rsidRPr="00370925">
        <w:rPr>
          <w:rFonts w:ascii="Times New Roman" w:hAnsi="Times New Roman"/>
          <w:sz w:val="24"/>
        </w:rPr>
        <w:tab/>
        <w:t>3-4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3.302.</w:t>
      </w:r>
      <w:r w:rsidRPr="00370925">
        <w:rPr>
          <w:rFonts w:ascii="Times New Roman" w:hAnsi="Times New Roman"/>
          <w:sz w:val="24"/>
        </w:rPr>
        <w:tab/>
        <w:t>Membership; officers</w:t>
      </w:r>
      <w:r w:rsidRPr="00370925">
        <w:rPr>
          <w:rFonts w:ascii="Times New Roman" w:hAnsi="Times New Roman"/>
          <w:sz w:val="24"/>
        </w:rPr>
        <w:tab/>
        <w:t>3-</w:t>
      </w:r>
      <w:r w:rsidR="00651B03">
        <w:rPr>
          <w:rFonts w:ascii="Times New Roman" w:hAnsi="Times New Roman"/>
          <w:sz w:val="24"/>
        </w:rPr>
        <w:t>5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3.303.</w:t>
      </w:r>
      <w:r w:rsidRPr="00370925">
        <w:rPr>
          <w:rFonts w:ascii="Times New Roman" w:hAnsi="Times New Roman"/>
          <w:sz w:val="24"/>
        </w:rPr>
        <w:tab/>
        <w:t>Meetings, hearings and procedures</w:t>
      </w:r>
      <w:r w:rsidRPr="00370925">
        <w:rPr>
          <w:rFonts w:ascii="Times New Roman" w:hAnsi="Times New Roman"/>
          <w:sz w:val="24"/>
        </w:rPr>
        <w:tab/>
        <w:t>3-5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3.304.</w:t>
      </w:r>
      <w:r w:rsidRPr="00370925">
        <w:rPr>
          <w:rFonts w:ascii="Times New Roman" w:hAnsi="Times New Roman"/>
          <w:sz w:val="24"/>
        </w:rPr>
        <w:tab/>
        <w:t>Staff</w:t>
      </w:r>
      <w:r w:rsidRPr="00370925">
        <w:rPr>
          <w:rFonts w:ascii="Times New Roman" w:hAnsi="Times New Roman"/>
          <w:sz w:val="24"/>
        </w:rPr>
        <w:tab/>
        <w:t>3-5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 xml:space="preserve">Part 4.  </w:t>
      </w:r>
      <w:r w:rsidRPr="00370925">
        <w:rPr>
          <w:rFonts w:ascii="Times New Roman" w:hAnsi="Times New Roman"/>
          <w:sz w:val="24"/>
          <w:u w:val="single"/>
        </w:rPr>
        <w:t>Historic District Commission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3.401.</w:t>
      </w:r>
      <w:r w:rsidRPr="00370925">
        <w:rPr>
          <w:rFonts w:ascii="Times New Roman" w:hAnsi="Times New Roman"/>
          <w:sz w:val="24"/>
        </w:rPr>
        <w:tab/>
        <w:t>Powers and duties</w:t>
      </w:r>
      <w:r w:rsidRPr="00370925">
        <w:rPr>
          <w:rFonts w:ascii="Times New Roman" w:hAnsi="Times New Roman"/>
          <w:sz w:val="24"/>
        </w:rPr>
        <w:tab/>
        <w:t>3-6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3.402.</w:t>
      </w:r>
      <w:r w:rsidRPr="00370925">
        <w:rPr>
          <w:rFonts w:ascii="Times New Roman" w:hAnsi="Times New Roman"/>
          <w:sz w:val="24"/>
        </w:rPr>
        <w:tab/>
        <w:t>Membership; officers</w:t>
      </w:r>
      <w:r w:rsidRPr="00370925">
        <w:rPr>
          <w:rFonts w:ascii="Times New Roman" w:hAnsi="Times New Roman"/>
          <w:sz w:val="24"/>
        </w:rPr>
        <w:tab/>
        <w:t>3-6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3.403.</w:t>
      </w:r>
      <w:r w:rsidRPr="00370925">
        <w:rPr>
          <w:rFonts w:ascii="Times New Roman" w:hAnsi="Times New Roman"/>
          <w:sz w:val="24"/>
        </w:rPr>
        <w:tab/>
        <w:t>Meetings, hearings, and procedures</w:t>
      </w:r>
      <w:r w:rsidRPr="00370925">
        <w:rPr>
          <w:rFonts w:ascii="Times New Roman" w:hAnsi="Times New Roman"/>
          <w:sz w:val="24"/>
        </w:rPr>
        <w:tab/>
        <w:t>3-6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3.404.</w:t>
      </w:r>
      <w:r w:rsidRPr="00370925">
        <w:rPr>
          <w:rFonts w:ascii="Times New Roman" w:hAnsi="Times New Roman"/>
          <w:sz w:val="24"/>
        </w:rPr>
        <w:tab/>
        <w:t>Staff</w:t>
      </w:r>
      <w:r w:rsidRPr="00370925">
        <w:rPr>
          <w:rFonts w:ascii="Times New Roman" w:hAnsi="Times New Roman"/>
          <w:sz w:val="24"/>
        </w:rPr>
        <w:tab/>
        <w:t>3-7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 xml:space="preserve">Part 5.  </w:t>
      </w:r>
      <w:r w:rsidRPr="00370925">
        <w:rPr>
          <w:rFonts w:ascii="Times New Roman" w:hAnsi="Times New Roman"/>
          <w:sz w:val="24"/>
          <w:u w:val="single"/>
        </w:rPr>
        <w:t>Professional Staff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left="1872" w:hanging="1152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3.501.</w:t>
      </w:r>
      <w:r w:rsidRPr="00370925">
        <w:rPr>
          <w:rFonts w:ascii="Times New Roman" w:hAnsi="Times New Roman"/>
          <w:sz w:val="24"/>
        </w:rPr>
        <w:tab/>
        <w:t xml:space="preserve">Planning </w:t>
      </w:r>
      <w:r w:rsidR="00FE62BA">
        <w:rPr>
          <w:rFonts w:ascii="Times New Roman" w:hAnsi="Times New Roman"/>
          <w:sz w:val="24"/>
        </w:rPr>
        <w:t>Department</w:t>
      </w:r>
      <w:r w:rsidRPr="00370925">
        <w:rPr>
          <w:rFonts w:ascii="Times New Roman" w:hAnsi="Times New Roman"/>
          <w:sz w:val="24"/>
        </w:rPr>
        <w:t xml:space="preserve"> Staff; powers and duties</w:t>
      </w:r>
      <w:r w:rsidRPr="00370925">
        <w:rPr>
          <w:rFonts w:ascii="Times New Roman" w:hAnsi="Times New Roman"/>
          <w:sz w:val="24"/>
        </w:rPr>
        <w:tab/>
        <w:t>3-8</w:t>
      </w:r>
    </w:p>
    <w:p w:rsidR="00A66477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left="1872" w:hanging="1152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3.502.</w:t>
      </w:r>
      <w:r w:rsidRPr="00370925">
        <w:rPr>
          <w:rFonts w:ascii="Times New Roman" w:hAnsi="Times New Roman"/>
          <w:sz w:val="24"/>
        </w:rPr>
        <w:tab/>
      </w:r>
      <w:r w:rsidR="00A66477">
        <w:rPr>
          <w:rFonts w:ascii="Times New Roman" w:hAnsi="Times New Roman"/>
          <w:sz w:val="24"/>
        </w:rPr>
        <w:t>Land Use &amp; Environmental Services Agency</w:t>
      </w:r>
    </w:p>
    <w:p w:rsidR="002C0259" w:rsidRPr="00370925" w:rsidRDefault="00A66477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left="1872" w:hanging="115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133157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>(LUESA); powers and duties</w:t>
      </w:r>
      <w:r w:rsidR="002C0259" w:rsidRPr="00370925">
        <w:rPr>
          <w:rFonts w:ascii="Times New Roman" w:hAnsi="Times New Roman"/>
          <w:sz w:val="24"/>
        </w:rPr>
        <w:tab/>
        <w:t>3-9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3.503.</w:t>
      </w:r>
      <w:r w:rsidRPr="00370925">
        <w:rPr>
          <w:rFonts w:ascii="Times New Roman" w:hAnsi="Times New Roman"/>
          <w:sz w:val="24"/>
        </w:rPr>
        <w:tab/>
        <w:t>Engineering</w:t>
      </w:r>
      <w:r w:rsidR="00DB68BF">
        <w:rPr>
          <w:rFonts w:ascii="Times New Roman" w:hAnsi="Times New Roman"/>
          <w:sz w:val="24"/>
        </w:rPr>
        <w:t xml:space="preserve"> &amp; Property Management</w:t>
      </w:r>
      <w:r w:rsidRPr="00370925">
        <w:rPr>
          <w:rFonts w:ascii="Times New Roman" w:hAnsi="Times New Roman"/>
          <w:sz w:val="24"/>
        </w:rPr>
        <w:t>; powers and duties</w:t>
      </w:r>
      <w:r w:rsidRPr="00370925">
        <w:rPr>
          <w:rFonts w:ascii="Times New Roman" w:hAnsi="Times New Roman"/>
          <w:sz w:val="24"/>
        </w:rPr>
        <w:tab/>
        <w:t>3-</w:t>
      </w:r>
      <w:r w:rsidR="00DB68BF">
        <w:rPr>
          <w:rFonts w:ascii="Times New Roman" w:hAnsi="Times New Roman"/>
          <w:sz w:val="24"/>
        </w:rPr>
        <w:t>9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3.504.</w:t>
      </w:r>
      <w:r w:rsidRPr="00370925">
        <w:rPr>
          <w:rFonts w:ascii="Times New Roman" w:hAnsi="Times New Roman"/>
          <w:sz w:val="24"/>
        </w:rPr>
        <w:tab/>
        <w:t>Utility Department; powers and duties</w:t>
      </w:r>
      <w:r w:rsidRPr="00370925">
        <w:rPr>
          <w:rFonts w:ascii="Times New Roman" w:hAnsi="Times New Roman"/>
          <w:sz w:val="24"/>
        </w:rPr>
        <w:tab/>
        <w:t>3-10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3.505.</w:t>
      </w:r>
      <w:r w:rsidRPr="00370925">
        <w:rPr>
          <w:rFonts w:ascii="Times New Roman" w:hAnsi="Times New Roman"/>
          <w:sz w:val="24"/>
        </w:rPr>
        <w:tab/>
        <w:t>Parks and Recreation Department; powers and duties</w:t>
      </w:r>
      <w:r w:rsidRPr="00370925">
        <w:rPr>
          <w:rFonts w:ascii="Times New Roman" w:hAnsi="Times New Roman"/>
          <w:sz w:val="24"/>
        </w:rPr>
        <w:tab/>
        <w:t>3-1</w:t>
      </w:r>
      <w:r w:rsidR="002D0862">
        <w:rPr>
          <w:rFonts w:ascii="Times New Roman" w:hAnsi="Times New Roman"/>
          <w:sz w:val="24"/>
        </w:rPr>
        <w:t>1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3.506.</w:t>
      </w:r>
      <w:r w:rsidRPr="00370925">
        <w:rPr>
          <w:rFonts w:ascii="Times New Roman" w:hAnsi="Times New Roman"/>
          <w:sz w:val="24"/>
        </w:rPr>
        <w:tab/>
        <w:t>Department of Health; powers and duties</w:t>
      </w:r>
      <w:r w:rsidRPr="00370925">
        <w:rPr>
          <w:rFonts w:ascii="Times New Roman" w:hAnsi="Times New Roman"/>
          <w:sz w:val="24"/>
        </w:rPr>
        <w:tab/>
        <w:t>3-11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3.507.</w:t>
      </w:r>
      <w:r w:rsidRPr="00370925">
        <w:rPr>
          <w:rFonts w:ascii="Times New Roman" w:hAnsi="Times New Roman"/>
          <w:sz w:val="24"/>
        </w:rPr>
        <w:tab/>
        <w:t>Department of Environmental Protection; powers and duties</w:t>
      </w:r>
      <w:r w:rsidRPr="00370925">
        <w:rPr>
          <w:rFonts w:ascii="Times New Roman" w:hAnsi="Times New Roman"/>
          <w:sz w:val="24"/>
        </w:rPr>
        <w:tab/>
        <w:t>3-1</w:t>
      </w:r>
      <w:r w:rsidR="00463C14">
        <w:rPr>
          <w:rFonts w:ascii="Times New Roman" w:hAnsi="Times New Roman"/>
          <w:sz w:val="24"/>
        </w:rPr>
        <w:t>2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3.508.</w:t>
      </w:r>
      <w:r w:rsidRPr="00370925">
        <w:rPr>
          <w:rFonts w:ascii="Times New Roman" w:hAnsi="Times New Roman"/>
          <w:sz w:val="24"/>
        </w:rPr>
        <w:tab/>
        <w:t>Fire Department; powers and duties</w:t>
      </w:r>
      <w:r w:rsidRPr="00370925">
        <w:rPr>
          <w:rFonts w:ascii="Times New Roman" w:hAnsi="Times New Roman"/>
          <w:sz w:val="24"/>
        </w:rPr>
        <w:tab/>
        <w:t>3-12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3.509.</w:t>
      </w:r>
      <w:r w:rsidRPr="00370925">
        <w:rPr>
          <w:rFonts w:ascii="Times New Roman" w:hAnsi="Times New Roman"/>
          <w:sz w:val="24"/>
        </w:rPr>
        <w:tab/>
        <w:t>Charlotte-Mecklenburg Schools Staff; powers and duties</w:t>
      </w:r>
      <w:r w:rsidRPr="00370925">
        <w:rPr>
          <w:rFonts w:ascii="Times New Roman" w:hAnsi="Times New Roman"/>
          <w:sz w:val="24"/>
        </w:rPr>
        <w:tab/>
        <w:t>3-12</w:t>
      </w:r>
    </w:p>
    <w:p w:rsidR="002C0259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3.510.</w:t>
      </w:r>
      <w:r w:rsidRPr="00370925">
        <w:rPr>
          <w:rFonts w:ascii="Times New Roman" w:hAnsi="Times New Roman"/>
          <w:sz w:val="24"/>
        </w:rPr>
        <w:tab/>
        <w:t>Department of Transportation; powers and duties</w:t>
      </w:r>
      <w:r w:rsidRPr="00370925">
        <w:rPr>
          <w:rFonts w:ascii="Times New Roman" w:hAnsi="Times New Roman"/>
          <w:sz w:val="24"/>
        </w:rPr>
        <w:tab/>
        <w:t>3-13</w:t>
      </w:r>
    </w:p>
    <w:p w:rsidR="005E0143" w:rsidRDefault="005E0143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3.511</w:t>
      </w:r>
      <w:r>
        <w:rPr>
          <w:rFonts w:ascii="Times New Roman" w:hAnsi="Times New Roman"/>
          <w:sz w:val="24"/>
        </w:rPr>
        <w:tab/>
      </w:r>
      <w:r w:rsidR="00DB68BF">
        <w:rPr>
          <w:rFonts w:ascii="Times New Roman" w:hAnsi="Times New Roman"/>
          <w:sz w:val="24"/>
        </w:rPr>
        <w:t xml:space="preserve">Neighborhood Development, </w:t>
      </w:r>
      <w:r>
        <w:rPr>
          <w:rFonts w:ascii="Times New Roman" w:hAnsi="Times New Roman"/>
          <w:sz w:val="24"/>
        </w:rPr>
        <w:t>powers and duties</w:t>
      </w:r>
      <w:r>
        <w:rPr>
          <w:rFonts w:ascii="Times New Roman" w:hAnsi="Times New Roman"/>
          <w:sz w:val="24"/>
        </w:rPr>
        <w:tab/>
        <w:t>3-</w:t>
      </w:r>
      <w:r w:rsidR="00DB68BF">
        <w:rPr>
          <w:rFonts w:ascii="Times New Roman" w:hAnsi="Times New Roman"/>
          <w:sz w:val="24"/>
        </w:rPr>
        <w:t>13</w:t>
      </w:r>
    </w:p>
    <w:p w:rsidR="00BD2ACB" w:rsidRDefault="00BD2ACB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</w:p>
    <w:p w:rsidR="00BD2ACB" w:rsidRPr="00370925" w:rsidRDefault="00BD2ACB" w:rsidP="00BD2ACB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Part 6</w:t>
      </w:r>
      <w:r w:rsidRPr="00370925"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u w:val="single"/>
        </w:rPr>
        <w:t>Alternative Compliance Review Board</w:t>
      </w:r>
    </w:p>
    <w:p w:rsidR="00BD2ACB" w:rsidRPr="00370925" w:rsidRDefault="00BD2ACB" w:rsidP="00BD2ACB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BD2ACB" w:rsidRPr="00370925" w:rsidRDefault="00BD2ACB" w:rsidP="00BD2ACB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3.6</w:t>
      </w:r>
      <w:r w:rsidRPr="00370925">
        <w:rPr>
          <w:rFonts w:ascii="Times New Roman" w:hAnsi="Times New Roman"/>
          <w:sz w:val="24"/>
        </w:rPr>
        <w:t>01.</w:t>
      </w:r>
      <w:r w:rsidRPr="0037092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Establishment, powers, and duties</w:t>
      </w:r>
      <w:r>
        <w:rPr>
          <w:rFonts w:ascii="Times New Roman" w:hAnsi="Times New Roman"/>
          <w:sz w:val="24"/>
        </w:rPr>
        <w:tab/>
        <w:t>3-</w:t>
      </w:r>
      <w:r w:rsidR="003A7C64">
        <w:rPr>
          <w:rFonts w:ascii="Times New Roman" w:hAnsi="Times New Roman"/>
          <w:sz w:val="24"/>
        </w:rPr>
        <w:t>15</w:t>
      </w:r>
    </w:p>
    <w:p w:rsidR="00BD2ACB" w:rsidRPr="00370925" w:rsidRDefault="00BD2ACB" w:rsidP="00BD2ACB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3.602</w:t>
      </w:r>
      <w:r w:rsidRPr="00370925">
        <w:rPr>
          <w:rFonts w:ascii="Times New Roman" w:hAnsi="Times New Roman"/>
          <w:sz w:val="24"/>
        </w:rPr>
        <w:t>.</w:t>
      </w:r>
      <w:r w:rsidRPr="0037092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Membership and officers</w:t>
      </w:r>
      <w:r>
        <w:rPr>
          <w:rFonts w:ascii="Times New Roman" w:hAnsi="Times New Roman"/>
          <w:sz w:val="24"/>
        </w:rPr>
        <w:tab/>
        <w:t>3-</w:t>
      </w:r>
      <w:r w:rsidR="003A7C64">
        <w:rPr>
          <w:rFonts w:ascii="Times New Roman" w:hAnsi="Times New Roman"/>
          <w:sz w:val="24"/>
        </w:rPr>
        <w:t>15</w:t>
      </w:r>
    </w:p>
    <w:p w:rsidR="00BD2ACB" w:rsidRPr="00370925" w:rsidRDefault="00BD2ACB" w:rsidP="00BD2ACB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3.6</w:t>
      </w:r>
      <w:r w:rsidRPr="00370925">
        <w:rPr>
          <w:rFonts w:ascii="Times New Roman" w:hAnsi="Times New Roman"/>
          <w:sz w:val="24"/>
        </w:rPr>
        <w:t>03.</w:t>
      </w:r>
      <w:r w:rsidRPr="0037092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Terms of office</w:t>
      </w:r>
      <w:r>
        <w:rPr>
          <w:rFonts w:ascii="Times New Roman" w:hAnsi="Times New Roman"/>
          <w:sz w:val="24"/>
        </w:rPr>
        <w:tab/>
        <w:t>3-</w:t>
      </w:r>
      <w:r w:rsidR="008410D5">
        <w:rPr>
          <w:rFonts w:ascii="Times New Roman" w:hAnsi="Times New Roman"/>
          <w:sz w:val="24"/>
        </w:rPr>
        <w:t>16</w:t>
      </w:r>
    </w:p>
    <w:p w:rsidR="00BD2ACB" w:rsidRDefault="00BD2ACB" w:rsidP="00BD2ACB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3.6</w:t>
      </w:r>
      <w:r w:rsidRPr="00370925">
        <w:rPr>
          <w:rFonts w:ascii="Times New Roman" w:hAnsi="Times New Roman"/>
          <w:sz w:val="24"/>
        </w:rPr>
        <w:t>04.</w:t>
      </w:r>
      <w:r w:rsidRPr="0037092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Quorum, attendance, and vacancies</w:t>
      </w:r>
      <w:r w:rsidRPr="00370925">
        <w:rPr>
          <w:rFonts w:ascii="Times New Roman" w:hAnsi="Times New Roman"/>
          <w:sz w:val="24"/>
        </w:rPr>
        <w:tab/>
        <w:t>3-</w:t>
      </w:r>
      <w:r w:rsidR="003A7C64">
        <w:rPr>
          <w:rFonts w:ascii="Times New Roman" w:hAnsi="Times New Roman"/>
          <w:sz w:val="24"/>
        </w:rPr>
        <w:t>16</w:t>
      </w:r>
    </w:p>
    <w:p w:rsidR="00BD2ACB" w:rsidRDefault="00BD2ACB" w:rsidP="00BD2ACB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3.605</w:t>
      </w:r>
      <w:r w:rsidRPr="00370925">
        <w:rPr>
          <w:rFonts w:ascii="Times New Roman" w:hAnsi="Times New Roman"/>
          <w:sz w:val="24"/>
        </w:rPr>
        <w:t>.</w:t>
      </w:r>
      <w:r w:rsidRPr="0037092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Meetings and procedures</w:t>
      </w:r>
      <w:r w:rsidRPr="00370925">
        <w:rPr>
          <w:rFonts w:ascii="Times New Roman" w:hAnsi="Times New Roman"/>
          <w:sz w:val="24"/>
        </w:rPr>
        <w:tab/>
        <w:t>3-</w:t>
      </w:r>
      <w:r w:rsidR="003A7C64">
        <w:rPr>
          <w:rFonts w:ascii="Times New Roman" w:hAnsi="Times New Roman"/>
          <w:sz w:val="24"/>
        </w:rPr>
        <w:t>16</w:t>
      </w:r>
    </w:p>
    <w:p w:rsidR="00BD2ACB" w:rsidRPr="00370925" w:rsidRDefault="00BD2ACB" w:rsidP="00BD2ACB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3.606</w:t>
      </w:r>
      <w:r w:rsidRPr="00370925">
        <w:rPr>
          <w:rFonts w:ascii="Times New Roman" w:hAnsi="Times New Roman"/>
          <w:sz w:val="24"/>
        </w:rPr>
        <w:t>.</w:t>
      </w:r>
      <w:r w:rsidRPr="0037092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Staff</w:t>
      </w:r>
      <w:r w:rsidRPr="00370925">
        <w:rPr>
          <w:rFonts w:ascii="Times New Roman" w:hAnsi="Times New Roman"/>
          <w:sz w:val="24"/>
        </w:rPr>
        <w:tab/>
        <w:t>3-</w:t>
      </w:r>
      <w:r w:rsidR="008410D5">
        <w:rPr>
          <w:rFonts w:ascii="Times New Roman" w:hAnsi="Times New Roman"/>
          <w:sz w:val="24"/>
        </w:rPr>
        <w:t>17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647E06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hyperlink r:id="rId15" w:history="1">
        <w:r w:rsidR="002C0259" w:rsidRPr="00EB62C5">
          <w:rPr>
            <w:rStyle w:val="Hyperlink"/>
            <w:rFonts w:ascii="Times New Roman" w:hAnsi="Times New Roman"/>
            <w:sz w:val="24"/>
          </w:rPr>
          <w:t>CHAPTER 4:  DEVELOPMENT APPROVAL</w:t>
        </w:r>
      </w:hyperlink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leader="dot" w:pos="864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4.101.</w:t>
      </w:r>
      <w:r w:rsidRPr="00370925">
        <w:rPr>
          <w:rFonts w:ascii="Times New Roman" w:hAnsi="Times New Roman"/>
          <w:sz w:val="24"/>
        </w:rPr>
        <w:tab/>
        <w:t>General</w:t>
      </w:r>
      <w:r w:rsidRPr="00370925">
        <w:rPr>
          <w:rFonts w:ascii="Times New Roman" w:hAnsi="Times New Roman"/>
          <w:sz w:val="24"/>
        </w:rPr>
        <w:tab/>
        <w:t>4-1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4.102.</w:t>
      </w:r>
      <w:r w:rsidRPr="00370925">
        <w:rPr>
          <w:rFonts w:ascii="Times New Roman" w:hAnsi="Times New Roman"/>
          <w:sz w:val="24"/>
        </w:rPr>
        <w:tab/>
        <w:t>Building permit required</w:t>
      </w:r>
      <w:r w:rsidRPr="00370925">
        <w:rPr>
          <w:rFonts w:ascii="Times New Roman" w:hAnsi="Times New Roman"/>
          <w:sz w:val="24"/>
        </w:rPr>
        <w:tab/>
        <w:t>4-1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4.103.</w:t>
      </w:r>
      <w:r w:rsidRPr="00370925">
        <w:rPr>
          <w:rFonts w:ascii="Times New Roman" w:hAnsi="Times New Roman"/>
          <w:sz w:val="24"/>
        </w:rPr>
        <w:tab/>
        <w:t>Certificate of occupancy required</w:t>
      </w:r>
      <w:r w:rsidRPr="00370925">
        <w:rPr>
          <w:rFonts w:ascii="Times New Roman" w:hAnsi="Times New Roman"/>
          <w:sz w:val="24"/>
        </w:rPr>
        <w:tab/>
        <w:t>4-2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4.104.</w:t>
      </w:r>
      <w:r w:rsidRPr="00370925">
        <w:rPr>
          <w:rFonts w:ascii="Times New Roman" w:hAnsi="Times New Roman"/>
          <w:sz w:val="24"/>
        </w:rPr>
        <w:tab/>
        <w:t>Zoning review</w:t>
      </w:r>
      <w:r w:rsidRPr="00370925">
        <w:rPr>
          <w:rFonts w:ascii="Times New Roman" w:hAnsi="Times New Roman"/>
          <w:sz w:val="24"/>
        </w:rPr>
        <w:tab/>
        <w:t>4-2</w:t>
      </w:r>
    </w:p>
    <w:p w:rsidR="00BE41DD" w:rsidRPr="00BE41DD" w:rsidRDefault="002C0259">
      <w:pPr>
        <w:tabs>
          <w:tab w:val="left" w:pos="720"/>
          <w:tab w:val="left" w:pos="1872"/>
          <w:tab w:val="right" w:leader="dot" w:pos="864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4.105</w:t>
      </w:r>
      <w:r w:rsidRPr="00370925">
        <w:rPr>
          <w:rFonts w:ascii="Times New Roman" w:hAnsi="Times New Roman"/>
          <w:sz w:val="24"/>
        </w:rPr>
        <w:tab/>
      </w:r>
      <w:r w:rsidR="00E9199B" w:rsidRPr="00BE41DD">
        <w:rPr>
          <w:rFonts w:ascii="Times New Roman" w:hAnsi="Times New Roman"/>
          <w:sz w:val="24"/>
        </w:rPr>
        <w:t xml:space="preserve">Public notification process for institutional uses locating </w:t>
      </w:r>
    </w:p>
    <w:p w:rsidR="002C0259" w:rsidRPr="00370925" w:rsidRDefault="00BE41DD">
      <w:pPr>
        <w:tabs>
          <w:tab w:val="left" w:pos="720"/>
          <w:tab w:val="left" w:pos="1872"/>
          <w:tab w:val="right" w:leader="dot" w:pos="8640"/>
        </w:tabs>
        <w:ind w:firstLine="720"/>
        <w:rPr>
          <w:rFonts w:ascii="Times New Roman" w:hAnsi="Times New Roman"/>
          <w:sz w:val="24"/>
        </w:rPr>
      </w:pPr>
      <w:r w:rsidRPr="00BE41DD">
        <w:rPr>
          <w:rFonts w:ascii="Times New Roman" w:hAnsi="Times New Roman"/>
          <w:sz w:val="24"/>
        </w:rPr>
        <w:tab/>
      </w:r>
      <w:r w:rsidR="00E9199B" w:rsidRPr="00BE41DD">
        <w:rPr>
          <w:rFonts w:ascii="Times New Roman" w:hAnsi="Times New Roman"/>
          <w:sz w:val="24"/>
        </w:rPr>
        <w:t>adjacent to, and abutting a single-family residential zoning district</w:t>
      </w:r>
      <w:r w:rsidR="002C0259" w:rsidRPr="00370925">
        <w:rPr>
          <w:rFonts w:ascii="Times New Roman" w:hAnsi="Times New Roman"/>
          <w:sz w:val="24"/>
        </w:rPr>
        <w:tab/>
        <w:t>4-</w:t>
      </w:r>
      <w:r w:rsidR="00AC3ADD">
        <w:rPr>
          <w:rFonts w:ascii="Times New Roman" w:hAnsi="Times New Roman"/>
          <w:sz w:val="24"/>
        </w:rPr>
        <w:t>2</w:t>
      </w:r>
      <w:bookmarkStart w:id="0" w:name="_GoBack"/>
      <w:bookmarkEnd w:id="0"/>
    </w:p>
    <w:p w:rsidR="002C0259" w:rsidRPr="00370925" w:rsidRDefault="002C0259">
      <w:pPr>
        <w:tabs>
          <w:tab w:val="left" w:pos="720"/>
          <w:tab w:val="left" w:pos="1872"/>
          <w:tab w:val="right" w:leader="dot" w:pos="8640"/>
        </w:tabs>
        <w:ind w:left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4.106</w:t>
      </w:r>
      <w:r w:rsidRPr="00370925">
        <w:rPr>
          <w:rFonts w:ascii="Times New Roman" w:hAnsi="Times New Roman"/>
          <w:sz w:val="24"/>
        </w:rPr>
        <w:tab/>
        <w:t>Public notification process for certain land uses</w:t>
      </w:r>
      <w:r w:rsidRPr="00370925">
        <w:rPr>
          <w:rFonts w:ascii="Times New Roman" w:hAnsi="Times New Roman"/>
          <w:sz w:val="24"/>
        </w:rPr>
        <w:tab/>
        <w:t>4-</w:t>
      </w:r>
      <w:r w:rsidR="00AC3ADD">
        <w:rPr>
          <w:rFonts w:ascii="Times New Roman" w:hAnsi="Times New Roman"/>
          <w:sz w:val="24"/>
        </w:rPr>
        <w:t>3</w:t>
      </w:r>
    </w:p>
    <w:p w:rsidR="002C0259" w:rsidRPr="00370925" w:rsidRDefault="002C0259">
      <w:pPr>
        <w:numPr>
          <w:ilvl w:val="1"/>
          <w:numId w:val="1"/>
        </w:numPr>
        <w:tabs>
          <w:tab w:val="left" w:pos="720"/>
          <w:tab w:val="left" w:pos="8343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Delegated authority for development approval based upon</w:t>
      </w:r>
    </w:p>
    <w:p w:rsidR="002C0259" w:rsidRPr="00370925" w:rsidRDefault="008F39B5">
      <w:pPr>
        <w:tabs>
          <w:tab w:val="left" w:pos="720"/>
          <w:tab w:val="left" w:pos="1872"/>
          <w:tab w:val="right" w:leader="dot" w:pos="8640"/>
          <w:tab w:val="right" w:pos="9360"/>
        </w:tabs>
        <w:ind w:left="18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2C0259" w:rsidRPr="00370925">
        <w:rPr>
          <w:rFonts w:ascii="Times New Roman" w:hAnsi="Times New Roman"/>
          <w:sz w:val="24"/>
        </w:rPr>
        <w:t>existing conditions</w:t>
      </w:r>
      <w:r w:rsidR="002C0259" w:rsidRPr="00370925">
        <w:rPr>
          <w:rFonts w:ascii="Times New Roman" w:hAnsi="Times New Roman"/>
          <w:sz w:val="24"/>
        </w:rPr>
        <w:tab/>
        <w:t>4-</w:t>
      </w:r>
      <w:r w:rsidR="00AC3ADD">
        <w:rPr>
          <w:rFonts w:ascii="Times New Roman" w:hAnsi="Times New Roman"/>
          <w:sz w:val="24"/>
        </w:rPr>
        <w:t>4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5"/>
          <w:tab w:val="right" w:pos="9360"/>
        </w:tabs>
        <w:rPr>
          <w:rFonts w:ascii="Times New Roman" w:hAnsi="Times New Roman"/>
          <w:sz w:val="24"/>
        </w:rPr>
      </w:pPr>
    </w:p>
    <w:p w:rsidR="002C0259" w:rsidRPr="00CE2434" w:rsidRDefault="00CE2434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Style w:val="Hyperlink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HYPERLINK "http://ww.charmeck.org/Planning/ZoningOrdinance/ZoningOrdCityChapter05.pdf" </w:instrText>
      </w:r>
      <w:r>
        <w:rPr>
          <w:rFonts w:ascii="Times New Roman" w:hAnsi="Times New Roman"/>
          <w:sz w:val="24"/>
        </w:rPr>
        <w:fldChar w:fldCharType="separate"/>
      </w:r>
      <w:r w:rsidR="002C0259" w:rsidRPr="00CE2434">
        <w:rPr>
          <w:rStyle w:val="Hyperlink"/>
          <w:rFonts w:ascii="Times New Roman" w:hAnsi="Times New Roman"/>
          <w:sz w:val="24"/>
        </w:rPr>
        <w:t>CHAPTER 5:  APPEALS AND VARIANCES</w:t>
      </w:r>
    </w:p>
    <w:p w:rsidR="002C0259" w:rsidRPr="00370925" w:rsidRDefault="00CE2434">
      <w:pPr>
        <w:tabs>
          <w:tab w:val="left" w:pos="720"/>
          <w:tab w:val="left" w:pos="1872"/>
          <w:tab w:val="righ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end"/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5.101.</w:t>
      </w:r>
      <w:r w:rsidRPr="00370925">
        <w:rPr>
          <w:rFonts w:ascii="Times New Roman" w:hAnsi="Times New Roman"/>
          <w:sz w:val="24"/>
        </w:rPr>
        <w:tab/>
        <w:t>Authority of City of Charlotte</w:t>
      </w:r>
      <w:r w:rsidRPr="00370925">
        <w:rPr>
          <w:rFonts w:ascii="Times New Roman" w:hAnsi="Times New Roman"/>
          <w:sz w:val="24"/>
        </w:rPr>
        <w:tab/>
        <w:t>5-1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5.102.</w:t>
      </w:r>
      <w:r w:rsidRPr="00370925">
        <w:rPr>
          <w:rFonts w:ascii="Times New Roman" w:hAnsi="Times New Roman"/>
          <w:sz w:val="24"/>
        </w:rPr>
        <w:tab/>
        <w:t>Initiation of an appeal or variance</w:t>
      </w:r>
      <w:r w:rsidRPr="00370925">
        <w:rPr>
          <w:rFonts w:ascii="Times New Roman" w:hAnsi="Times New Roman"/>
          <w:sz w:val="24"/>
        </w:rPr>
        <w:tab/>
        <w:t>5-2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5.103.</w:t>
      </w:r>
      <w:r w:rsidRPr="00370925">
        <w:rPr>
          <w:rFonts w:ascii="Times New Roman" w:hAnsi="Times New Roman"/>
          <w:sz w:val="24"/>
        </w:rPr>
        <w:tab/>
        <w:t>Filing of notice of appeal</w:t>
      </w:r>
      <w:r w:rsidRPr="00370925">
        <w:rPr>
          <w:rFonts w:ascii="Times New Roman" w:hAnsi="Times New Roman"/>
          <w:sz w:val="24"/>
        </w:rPr>
        <w:tab/>
        <w:t>5-2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5.104.</w:t>
      </w:r>
      <w:r w:rsidRPr="00370925">
        <w:rPr>
          <w:rFonts w:ascii="Times New Roman" w:hAnsi="Times New Roman"/>
          <w:sz w:val="24"/>
        </w:rPr>
        <w:tab/>
        <w:t>Filing of variance petition</w:t>
      </w:r>
      <w:r w:rsidRPr="00370925">
        <w:rPr>
          <w:rFonts w:ascii="Times New Roman" w:hAnsi="Times New Roman"/>
          <w:sz w:val="24"/>
        </w:rPr>
        <w:tab/>
        <w:t>5-3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5.105.</w:t>
      </w:r>
      <w:r w:rsidRPr="00370925">
        <w:rPr>
          <w:rFonts w:ascii="Times New Roman" w:hAnsi="Times New Roman"/>
          <w:sz w:val="24"/>
        </w:rPr>
        <w:tab/>
        <w:t>Determination of completeness</w:t>
      </w:r>
      <w:r w:rsidRPr="00370925">
        <w:rPr>
          <w:rFonts w:ascii="Times New Roman" w:hAnsi="Times New Roman"/>
          <w:sz w:val="24"/>
        </w:rPr>
        <w:tab/>
        <w:t>5-3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5.106.</w:t>
      </w:r>
      <w:r w:rsidRPr="00370925">
        <w:rPr>
          <w:rFonts w:ascii="Times New Roman" w:hAnsi="Times New Roman"/>
          <w:sz w:val="24"/>
        </w:rPr>
        <w:tab/>
        <w:t>Staff review</w:t>
      </w:r>
      <w:r w:rsidRPr="00370925">
        <w:rPr>
          <w:rFonts w:ascii="Times New Roman" w:hAnsi="Times New Roman"/>
          <w:sz w:val="24"/>
        </w:rPr>
        <w:tab/>
        <w:t>5-3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5.107.</w:t>
      </w:r>
      <w:r w:rsidRPr="00370925">
        <w:rPr>
          <w:rFonts w:ascii="Times New Roman" w:hAnsi="Times New Roman"/>
          <w:sz w:val="24"/>
        </w:rPr>
        <w:tab/>
        <w:t>Notice and hearing</w:t>
      </w:r>
      <w:r w:rsidRPr="00370925">
        <w:rPr>
          <w:rFonts w:ascii="Times New Roman" w:hAnsi="Times New Roman"/>
          <w:sz w:val="24"/>
        </w:rPr>
        <w:tab/>
        <w:t>5-3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5.108.</w:t>
      </w:r>
      <w:r w:rsidRPr="00370925">
        <w:rPr>
          <w:rFonts w:ascii="Times New Roman" w:hAnsi="Times New Roman"/>
          <w:sz w:val="24"/>
        </w:rPr>
        <w:tab/>
        <w:t>Standards for granting a variance</w:t>
      </w:r>
      <w:r w:rsidRPr="00370925">
        <w:rPr>
          <w:rFonts w:ascii="Times New Roman" w:hAnsi="Times New Roman"/>
          <w:sz w:val="24"/>
        </w:rPr>
        <w:tab/>
        <w:t>5-3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5.109.</w:t>
      </w:r>
      <w:r w:rsidRPr="00370925">
        <w:rPr>
          <w:rFonts w:ascii="Times New Roman" w:hAnsi="Times New Roman"/>
          <w:sz w:val="24"/>
        </w:rPr>
        <w:tab/>
        <w:t>Standards for granting an appeal</w:t>
      </w:r>
      <w:r w:rsidRPr="00370925">
        <w:rPr>
          <w:rFonts w:ascii="Times New Roman" w:hAnsi="Times New Roman"/>
          <w:sz w:val="24"/>
        </w:rPr>
        <w:tab/>
        <w:t>5-4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5.110.</w:t>
      </w:r>
      <w:r w:rsidRPr="00370925">
        <w:rPr>
          <w:rFonts w:ascii="Times New Roman" w:hAnsi="Times New Roman"/>
          <w:sz w:val="24"/>
        </w:rPr>
        <w:tab/>
        <w:t>Action by the Board of Adjustment</w:t>
      </w:r>
      <w:r w:rsidRPr="00370925">
        <w:rPr>
          <w:rFonts w:ascii="Times New Roman" w:hAnsi="Times New Roman"/>
          <w:sz w:val="24"/>
        </w:rPr>
        <w:tab/>
        <w:t>5-5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left" w:pos="8683"/>
          <w:tab w:val="right" w:pos="9360"/>
        </w:tabs>
        <w:ind w:left="1872" w:hanging="1152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5.111.</w:t>
      </w:r>
      <w:r w:rsidRPr="00370925">
        <w:rPr>
          <w:rFonts w:ascii="Times New Roman" w:hAnsi="Times New Roman"/>
          <w:sz w:val="24"/>
        </w:rPr>
        <w:tab/>
        <w:t xml:space="preserve">Effect of grant of variance or reversal or modification of </w:t>
      </w:r>
    </w:p>
    <w:p w:rsidR="002C0259" w:rsidRPr="00370925" w:rsidRDefault="008F39B5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187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2C0259" w:rsidRPr="00370925">
        <w:rPr>
          <w:rFonts w:ascii="Times New Roman" w:hAnsi="Times New Roman"/>
          <w:sz w:val="24"/>
        </w:rPr>
        <w:t>administrative decision</w:t>
      </w:r>
      <w:r w:rsidR="002C0259" w:rsidRPr="00370925">
        <w:rPr>
          <w:rFonts w:ascii="Times New Roman" w:hAnsi="Times New Roman"/>
          <w:sz w:val="24"/>
        </w:rPr>
        <w:tab/>
        <w:t>5-5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5.112.</w:t>
      </w:r>
      <w:r w:rsidRPr="00370925">
        <w:rPr>
          <w:rFonts w:ascii="Times New Roman" w:hAnsi="Times New Roman"/>
          <w:sz w:val="24"/>
        </w:rPr>
        <w:tab/>
        <w:t>Rehearing</w:t>
      </w:r>
      <w:r w:rsidRPr="00370925">
        <w:rPr>
          <w:rFonts w:ascii="Times New Roman" w:hAnsi="Times New Roman"/>
          <w:sz w:val="24"/>
        </w:rPr>
        <w:tab/>
        <w:t>5-5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5.113.</w:t>
      </w:r>
      <w:r w:rsidRPr="00370925">
        <w:rPr>
          <w:rFonts w:ascii="Times New Roman" w:hAnsi="Times New Roman"/>
          <w:sz w:val="24"/>
        </w:rPr>
        <w:tab/>
        <w:t>Appeal from Board of Adjustment</w:t>
      </w:r>
      <w:r w:rsidRPr="00370925">
        <w:rPr>
          <w:rFonts w:ascii="Times New Roman" w:hAnsi="Times New Roman"/>
          <w:sz w:val="24"/>
        </w:rPr>
        <w:tab/>
        <w:t>5-6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647E06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hyperlink r:id="rId16" w:history="1">
        <w:r w:rsidR="002C0259" w:rsidRPr="00D678E9">
          <w:rPr>
            <w:rStyle w:val="Hyperlink"/>
            <w:rFonts w:ascii="Times New Roman" w:hAnsi="Times New Roman"/>
            <w:sz w:val="24"/>
          </w:rPr>
          <w:t>CHAPTER 6:  AMENDMENTS</w:t>
        </w:r>
      </w:hyperlink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 xml:space="preserve">Part 1:  </w:t>
      </w:r>
      <w:r w:rsidRPr="00370925">
        <w:rPr>
          <w:rFonts w:ascii="Times New Roman" w:hAnsi="Times New Roman"/>
          <w:sz w:val="24"/>
          <w:u w:val="single"/>
        </w:rPr>
        <w:t>Provisions of General Applicability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6.101.</w:t>
      </w:r>
      <w:r w:rsidRPr="00370925">
        <w:rPr>
          <w:rFonts w:ascii="Times New Roman" w:hAnsi="Times New Roman"/>
          <w:sz w:val="24"/>
        </w:rPr>
        <w:tab/>
        <w:t>Purpose</w:t>
      </w:r>
      <w:r w:rsidRPr="00370925">
        <w:rPr>
          <w:rFonts w:ascii="Times New Roman" w:hAnsi="Times New Roman"/>
          <w:sz w:val="24"/>
        </w:rPr>
        <w:tab/>
        <w:t>6-1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6.102.</w:t>
      </w:r>
      <w:r w:rsidRPr="00370925">
        <w:rPr>
          <w:rFonts w:ascii="Times New Roman" w:hAnsi="Times New Roman"/>
          <w:sz w:val="24"/>
        </w:rPr>
        <w:tab/>
        <w:t>Authority</w:t>
      </w:r>
      <w:r w:rsidRPr="00370925">
        <w:rPr>
          <w:rFonts w:ascii="Times New Roman" w:hAnsi="Times New Roman"/>
          <w:sz w:val="24"/>
        </w:rPr>
        <w:tab/>
        <w:t>6-1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6.103.</w:t>
      </w:r>
      <w:r w:rsidRPr="00370925">
        <w:rPr>
          <w:rFonts w:ascii="Times New Roman" w:hAnsi="Times New Roman"/>
          <w:sz w:val="24"/>
        </w:rPr>
        <w:tab/>
        <w:t>Initiation</w:t>
      </w:r>
      <w:r w:rsidRPr="00370925">
        <w:rPr>
          <w:rFonts w:ascii="Times New Roman" w:hAnsi="Times New Roman"/>
          <w:sz w:val="24"/>
        </w:rPr>
        <w:tab/>
        <w:t>6-1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6.104.</w:t>
      </w:r>
      <w:r w:rsidRPr="00370925">
        <w:rPr>
          <w:rFonts w:ascii="Times New Roman" w:hAnsi="Times New Roman"/>
          <w:sz w:val="24"/>
        </w:rPr>
        <w:tab/>
        <w:t>Preliminary meeting with staff</w:t>
      </w:r>
      <w:r w:rsidRPr="00370925">
        <w:rPr>
          <w:rFonts w:ascii="Times New Roman" w:hAnsi="Times New Roman"/>
          <w:sz w:val="24"/>
        </w:rPr>
        <w:tab/>
        <w:t>6-2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6.105.</w:t>
      </w:r>
      <w:r w:rsidRPr="00370925">
        <w:rPr>
          <w:rFonts w:ascii="Times New Roman" w:hAnsi="Times New Roman"/>
          <w:sz w:val="24"/>
        </w:rPr>
        <w:tab/>
        <w:t>Filing of petitions</w:t>
      </w:r>
      <w:r w:rsidRPr="00370925">
        <w:rPr>
          <w:rFonts w:ascii="Times New Roman" w:hAnsi="Times New Roman"/>
          <w:sz w:val="24"/>
        </w:rPr>
        <w:tab/>
        <w:t>6-2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left="1872" w:hanging="1152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lastRenderedPageBreak/>
        <w:t>6.106.</w:t>
      </w:r>
      <w:r w:rsidRPr="00370925">
        <w:rPr>
          <w:rFonts w:ascii="Times New Roman" w:hAnsi="Times New Roman"/>
          <w:sz w:val="24"/>
        </w:rPr>
        <w:tab/>
        <w:t>[RESERVED]</w:t>
      </w:r>
      <w:r w:rsidRPr="00370925">
        <w:rPr>
          <w:rFonts w:ascii="Times New Roman" w:hAnsi="Times New Roman"/>
          <w:sz w:val="24"/>
        </w:rPr>
        <w:tab/>
        <w:t>6-2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6.107.</w:t>
      </w:r>
      <w:r w:rsidRPr="00370925">
        <w:rPr>
          <w:rFonts w:ascii="Times New Roman" w:hAnsi="Times New Roman"/>
          <w:sz w:val="24"/>
        </w:rPr>
        <w:tab/>
        <w:t>Staff review</w:t>
      </w:r>
      <w:r w:rsidRPr="00370925">
        <w:rPr>
          <w:rFonts w:ascii="Times New Roman" w:hAnsi="Times New Roman"/>
          <w:sz w:val="24"/>
        </w:rPr>
        <w:tab/>
        <w:t>6-3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6.108.</w:t>
      </w:r>
      <w:r w:rsidRPr="00370925">
        <w:rPr>
          <w:rFonts w:ascii="Times New Roman" w:hAnsi="Times New Roman"/>
          <w:sz w:val="24"/>
        </w:rPr>
        <w:tab/>
        <w:t>Withdrawal and amendment of petition</w:t>
      </w:r>
      <w:r w:rsidRPr="00370925">
        <w:rPr>
          <w:rFonts w:ascii="Times New Roman" w:hAnsi="Times New Roman"/>
          <w:sz w:val="24"/>
        </w:rPr>
        <w:tab/>
        <w:t>6-3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6.109.</w:t>
      </w:r>
      <w:r w:rsidRPr="00370925">
        <w:rPr>
          <w:rFonts w:ascii="Times New Roman" w:hAnsi="Times New Roman"/>
          <w:sz w:val="24"/>
        </w:rPr>
        <w:tab/>
        <w:t>Notice of hearing</w:t>
      </w:r>
      <w:r w:rsidRPr="00370925">
        <w:rPr>
          <w:rFonts w:ascii="Times New Roman" w:hAnsi="Times New Roman"/>
          <w:sz w:val="24"/>
        </w:rPr>
        <w:tab/>
        <w:t>6-5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6.110.</w:t>
      </w:r>
      <w:r w:rsidRPr="00370925">
        <w:rPr>
          <w:rFonts w:ascii="Times New Roman" w:hAnsi="Times New Roman"/>
          <w:sz w:val="24"/>
        </w:rPr>
        <w:tab/>
        <w:t>Hearing</w:t>
      </w:r>
      <w:r w:rsidRPr="00370925">
        <w:rPr>
          <w:rFonts w:ascii="Times New Roman" w:hAnsi="Times New Roman"/>
          <w:sz w:val="24"/>
        </w:rPr>
        <w:tab/>
        <w:t>6-5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6.111.</w:t>
      </w:r>
      <w:r w:rsidRPr="00370925">
        <w:rPr>
          <w:rFonts w:ascii="Times New Roman" w:hAnsi="Times New Roman"/>
          <w:sz w:val="24"/>
        </w:rPr>
        <w:tab/>
        <w:t>Action by City Council</w:t>
      </w:r>
      <w:r w:rsidRPr="00370925">
        <w:rPr>
          <w:rFonts w:ascii="Times New Roman" w:hAnsi="Times New Roman"/>
          <w:sz w:val="24"/>
        </w:rPr>
        <w:tab/>
        <w:t>6-</w:t>
      </w:r>
      <w:r w:rsidR="00367412">
        <w:rPr>
          <w:rFonts w:ascii="Times New Roman" w:hAnsi="Times New Roman"/>
          <w:sz w:val="24"/>
        </w:rPr>
        <w:t>6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6.112.</w:t>
      </w:r>
      <w:r w:rsidRPr="00370925">
        <w:rPr>
          <w:rFonts w:ascii="Times New Roman" w:hAnsi="Times New Roman"/>
          <w:sz w:val="24"/>
        </w:rPr>
        <w:tab/>
        <w:t>Effect of denial of petition</w:t>
      </w:r>
      <w:r w:rsidRPr="00370925">
        <w:rPr>
          <w:rFonts w:ascii="Times New Roman" w:hAnsi="Times New Roman"/>
          <w:sz w:val="24"/>
        </w:rPr>
        <w:tab/>
        <w:t>6-</w:t>
      </w:r>
      <w:r w:rsidR="00651B03">
        <w:rPr>
          <w:rFonts w:ascii="Times New Roman" w:hAnsi="Times New Roman"/>
          <w:sz w:val="24"/>
        </w:rPr>
        <w:t>7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6.113.</w:t>
      </w:r>
      <w:r w:rsidRPr="00370925">
        <w:rPr>
          <w:rFonts w:ascii="Times New Roman" w:hAnsi="Times New Roman"/>
          <w:sz w:val="24"/>
        </w:rPr>
        <w:tab/>
        <w:t>Protest petitions</w:t>
      </w:r>
      <w:r w:rsidRPr="00370925">
        <w:rPr>
          <w:rFonts w:ascii="Times New Roman" w:hAnsi="Times New Roman"/>
          <w:sz w:val="24"/>
        </w:rPr>
        <w:tab/>
        <w:t>6-</w:t>
      </w:r>
      <w:r w:rsidR="007F6095">
        <w:rPr>
          <w:rFonts w:ascii="Times New Roman" w:hAnsi="Times New Roman"/>
          <w:sz w:val="24"/>
        </w:rPr>
        <w:t>9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 xml:space="preserve">Part 2:  </w:t>
      </w:r>
      <w:r w:rsidRPr="00370925">
        <w:rPr>
          <w:rFonts w:ascii="Times New Roman" w:hAnsi="Times New Roman"/>
          <w:sz w:val="24"/>
          <w:u w:val="single"/>
        </w:rPr>
        <w:t>Conditional Zoning Districts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pos="9360"/>
        </w:tabs>
        <w:ind w:left="1872" w:hanging="1152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6.201.</w:t>
      </w:r>
      <w:r w:rsidRPr="00370925">
        <w:rPr>
          <w:rFonts w:ascii="Times New Roman" w:hAnsi="Times New Roman"/>
          <w:sz w:val="24"/>
        </w:rPr>
        <w:tab/>
        <w:t>Purpose</w:t>
      </w:r>
      <w:r w:rsidRPr="00370925">
        <w:rPr>
          <w:rFonts w:ascii="Times New Roman" w:hAnsi="Times New Roman"/>
          <w:sz w:val="24"/>
        </w:rPr>
        <w:tab/>
        <w:t>6-</w:t>
      </w:r>
      <w:r w:rsidR="00651B03">
        <w:rPr>
          <w:rFonts w:ascii="Times New Roman" w:hAnsi="Times New Roman"/>
          <w:sz w:val="24"/>
        </w:rPr>
        <w:t>1</w:t>
      </w:r>
      <w:r w:rsidR="00367412">
        <w:rPr>
          <w:rFonts w:ascii="Times New Roman" w:hAnsi="Times New Roman"/>
          <w:sz w:val="24"/>
        </w:rPr>
        <w:t>1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6.202.</w:t>
      </w:r>
      <w:r w:rsidRPr="00370925">
        <w:rPr>
          <w:rFonts w:ascii="Times New Roman" w:hAnsi="Times New Roman"/>
          <w:sz w:val="24"/>
        </w:rPr>
        <w:tab/>
        <w:t>Plans and other information to accompany petition</w:t>
      </w:r>
      <w:r w:rsidRPr="00370925">
        <w:rPr>
          <w:rFonts w:ascii="Times New Roman" w:hAnsi="Times New Roman"/>
          <w:sz w:val="24"/>
        </w:rPr>
        <w:tab/>
        <w:t>6-1</w:t>
      </w:r>
      <w:r w:rsidR="00367412">
        <w:rPr>
          <w:rFonts w:ascii="Times New Roman" w:hAnsi="Times New Roman"/>
          <w:sz w:val="24"/>
        </w:rPr>
        <w:t>2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6.203.</w:t>
      </w:r>
      <w:r w:rsidRPr="00370925">
        <w:rPr>
          <w:rFonts w:ascii="Times New Roman" w:hAnsi="Times New Roman"/>
          <w:sz w:val="24"/>
        </w:rPr>
        <w:tab/>
        <w:t>Required community meeting before public hearing</w:t>
      </w:r>
      <w:r w:rsidRPr="00370925">
        <w:rPr>
          <w:rFonts w:ascii="Times New Roman" w:hAnsi="Times New Roman"/>
          <w:sz w:val="24"/>
        </w:rPr>
        <w:tab/>
        <w:t>6-1</w:t>
      </w:r>
      <w:r w:rsidR="00367412">
        <w:rPr>
          <w:rFonts w:ascii="Times New Roman" w:hAnsi="Times New Roman"/>
          <w:sz w:val="24"/>
        </w:rPr>
        <w:t>4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6.204.</w:t>
      </w:r>
      <w:r w:rsidRPr="00370925">
        <w:rPr>
          <w:rFonts w:ascii="Times New Roman" w:hAnsi="Times New Roman"/>
          <w:sz w:val="24"/>
        </w:rPr>
        <w:tab/>
        <w:t>Approval of conditional zoning district</w:t>
      </w:r>
      <w:r w:rsidRPr="00370925">
        <w:rPr>
          <w:rFonts w:ascii="Times New Roman" w:hAnsi="Times New Roman"/>
          <w:sz w:val="24"/>
        </w:rPr>
        <w:tab/>
        <w:t>6-1</w:t>
      </w:r>
      <w:r w:rsidR="00367412">
        <w:rPr>
          <w:rFonts w:ascii="Times New Roman" w:hAnsi="Times New Roman"/>
          <w:sz w:val="24"/>
        </w:rPr>
        <w:t>4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6.205.</w:t>
      </w:r>
      <w:r w:rsidRPr="00370925">
        <w:rPr>
          <w:rFonts w:ascii="Times New Roman" w:hAnsi="Times New Roman"/>
          <w:sz w:val="24"/>
        </w:rPr>
        <w:tab/>
        <w:t>Conditions to approval of petition</w:t>
      </w:r>
      <w:r w:rsidRPr="00370925">
        <w:rPr>
          <w:rFonts w:ascii="Times New Roman" w:hAnsi="Times New Roman"/>
          <w:sz w:val="24"/>
        </w:rPr>
        <w:tab/>
        <w:t>6-1</w:t>
      </w:r>
      <w:r w:rsidR="00367412">
        <w:rPr>
          <w:rFonts w:ascii="Times New Roman" w:hAnsi="Times New Roman"/>
          <w:sz w:val="24"/>
        </w:rPr>
        <w:t>5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6.206.</w:t>
      </w:r>
      <w:r w:rsidRPr="00370925">
        <w:rPr>
          <w:rFonts w:ascii="Times New Roman" w:hAnsi="Times New Roman"/>
          <w:sz w:val="24"/>
        </w:rPr>
        <w:tab/>
        <w:t>Effect of approval</w:t>
      </w:r>
      <w:r w:rsidRPr="00370925">
        <w:rPr>
          <w:rFonts w:ascii="Times New Roman" w:hAnsi="Times New Roman"/>
          <w:sz w:val="24"/>
        </w:rPr>
        <w:tab/>
        <w:t>6-1</w:t>
      </w:r>
      <w:r w:rsidR="00367412">
        <w:rPr>
          <w:rFonts w:ascii="Times New Roman" w:hAnsi="Times New Roman"/>
          <w:sz w:val="24"/>
        </w:rPr>
        <w:t>5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6.207.</w:t>
      </w:r>
      <w:r w:rsidRPr="00370925">
        <w:rPr>
          <w:rFonts w:ascii="Times New Roman" w:hAnsi="Times New Roman"/>
          <w:sz w:val="24"/>
        </w:rPr>
        <w:tab/>
        <w:t>Alterations to approval</w:t>
      </w:r>
      <w:r w:rsidRPr="00370925">
        <w:rPr>
          <w:rFonts w:ascii="Times New Roman" w:hAnsi="Times New Roman"/>
          <w:sz w:val="24"/>
        </w:rPr>
        <w:tab/>
        <w:t>6-1</w:t>
      </w:r>
      <w:r w:rsidR="00367412">
        <w:rPr>
          <w:rFonts w:ascii="Times New Roman" w:hAnsi="Times New Roman"/>
          <w:sz w:val="24"/>
        </w:rPr>
        <w:t>6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pos="8730"/>
          <w:tab w:val="right" w:pos="9360"/>
        </w:tabs>
        <w:ind w:left="1872" w:hanging="1152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6.208.</w:t>
      </w:r>
      <w:r w:rsidRPr="00370925">
        <w:rPr>
          <w:rFonts w:ascii="Times New Roman" w:hAnsi="Times New Roman"/>
          <w:sz w:val="24"/>
        </w:rPr>
        <w:tab/>
        <w:t xml:space="preserve">Review of approval of a conditional zoning district </w:t>
      </w:r>
      <w:r w:rsidRPr="00370925">
        <w:rPr>
          <w:rFonts w:ascii="Times New Roman" w:hAnsi="Times New Roman"/>
          <w:sz w:val="24"/>
        </w:rPr>
        <w:tab/>
        <w:t>6-1</w:t>
      </w:r>
      <w:r w:rsidR="00367412">
        <w:rPr>
          <w:rFonts w:ascii="Times New Roman" w:hAnsi="Times New Roman"/>
          <w:sz w:val="24"/>
        </w:rPr>
        <w:t>9</w:t>
      </w:r>
    </w:p>
    <w:p w:rsidR="00651B03" w:rsidRPr="00370925" w:rsidRDefault="00651B03" w:rsidP="00651B03">
      <w:pPr>
        <w:tabs>
          <w:tab w:val="left" w:pos="720"/>
          <w:tab w:val="left" w:pos="1872"/>
          <w:tab w:val="right" w:leader="dot" w:pos="8640"/>
          <w:tab w:val="right" w:pos="8730"/>
          <w:tab w:val="right" w:pos="9360"/>
        </w:tabs>
        <w:ind w:left="1872" w:hanging="1152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6.20</w:t>
      </w:r>
      <w:r>
        <w:rPr>
          <w:rFonts w:ascii="Times New Roman" w:hAnsi="Times New Roman"/>
          <w:sz w:val="24"/>
        </w:rPr>
        <w:t>9</w:t>
      </w:r>
      <w:r w:rsidRPr="00370925">
        <w:rPr>
          <w:rFonts w:ascii="Times New Roman" w:hAnsi="Times New Roman"/>
          <w:sz w:val="24"/>
        </w:rPr>
        <w:t>.</w:t>
      </w:r>
      <w:r w:rsidRPr="0037092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Protest petitions</w:t>
      </w:r>
      <w:r w:rsidRPr="00370925">
        <w:rPr>
          <w:rFonts w:ascii="Times New Roman" w:hAnsi="Times New Roman"/>
          <w:sz w:val="24"/>
        </w:rPr>
        <w:t xml:space="preserve"> </w:t>
      </w:r>
      <w:r w:rsidRPr="00370925">
        <w:rPr>
          <w:rFonts w:ascii="Times New Roman" w:hAnsi="Times New Roman"/>
          <w:sz w:val="24"/>
        </w:rPr>
        <w:tab/>
        <w:t>6-1</w:t>
      </w:r>
      <w:r w:rsidR="00367412">
        <w:rPr>
          <w:rFonts w:ascii="Times New Roman" w:hAnsi="Times New Roman"/>
          <w:sz w:val="24"/>
        </w:rPr>
        <w:t>9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647E06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hyperlink r:id="rId17" w:history="1">
        <w:r w:rsidR="002C0259" w:rsidRPr="000E6790">
          <w:rPr>
            <w:rStyle w:val="Hyperlink"/>
            <w:rFonts w:ascii="Times New Roman" w:hAnsi="Times New Roman"/>
            <w:sz w:val="24"/>
          </w:rPr>
          <w:t>CHAPTER 7:  NONCONFORMITIES</w:t>
        </w:r>
      </w:hyperlink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7.101.</w:t>
      </w:r>
      <w:r w:rsidRPr="00370925">
        <w:rPr>
          <w:rFonts w:ascii="Times New Roman" w:hAnsi="Times New Roman"/>
          <w:sz w:val="24"/>
        </w:rPr>
        <w:tab/>
        <w:t>Purpose; applicability</w:t>
      </w:r>
      <w:r w:rsidRPr="00370925">
        <w:rPr>
          <w:rFonts w:ascii="Times New Roman" w:hAnsi="Times New Roman"/>
          <w:sz w:val="24"/>
        </w:rPr>
        <w:tab/>
        <w:t>7-1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7.102.</w:t>
      </w:r>
      <w:r w:rsidRPr="00370925">
        <w:rPr>
          <w:rFonts w:ascii="Times New Roman" w:hAnsi="Times New Roman"/>
          <w:sz w:val="24"/>
        </w:rPr>
        <w:tab/>
        <w:t>Nonconforming uses</w:t>
      </w:r>
      <w:r w:rsidRPr="00370925">
        <w:rPr>
          <w:rFonts w:ascii="Times New Roman" w:hAnsi="Times New Roman"/>
          <w:sz w:val="24"/>
        </w:rPr>
        <w:tab/>
        <w:t>7-1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7.103.</w:t>
      </w:r>
      <w:r w:rsidRPr="00370925">
        <w:rPr>
          <w:rFonts w:ascii="Times New Roman" w:hAnsi="Times New Roman"/>
          <w:sz w:val="24"/>
        </w:rPr>
        <w:tab/>
        <w:t>Nonconforming structures</w:t>
      </w:r>
      <w:r w:rsidRPr="00370925">
        <w:rPr>
          <w:rFonts w:ascii="Times New Roman" w:hAnsi="Times New Roman"/>
          <w:sz w:val="24"/>
        </w:rPr>
        <w:tab/>
        <w:t>7-2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7.104.</w:t>
      </w:r>
      <w:r w:rsidRPr="00370925">
        <w:rPr>
          <w:rFonts w:ascii="Times New Roman" w:hAnsi="Times New Roman"/>
          <w:sz w:val="24"/>
        </w:rPr>
        <w:tab/>
        <w:t>Nonconforming accessory uses and accessory structures</w:t>
      </w:r>
      <w:r w:rsidRPr="00370925">
        <w:rPr>
          <w:rFonts w:ascii="Times New Roman" w:hAnsi="Times New Roman"/>
          <w:sz w:val="24"/>
        </w:rPr>
        <w:tab/>
        <w:t>7-3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7.10</w:t>
      </w:r>
      <w:r w:rsidR="00DF1AA7">
        <w:rPr>
          <w:rFonts w:ascii="Times New Roman" w:hAnsi="Times New Roman"/>
          <w:sz w:val="24"/>
        </w:rPr>
        <w:t>5.</w:t>
      </w:r>
      <w:r w:rsidR="00DF1AA7">
        <w:rPr>
          <w:rFonts w:ascii="Times New Roman" w:hAnsi="Times New Roman"/>
          <w:sz w:val="24"/>
        </w:rPr>
        <w:tab/>
        <w:t>Nonconforming vacant lots</w:t>
      </w:r>
      <w:r w:rsidR="00DF1AA7">
        <w:rPr>
          <w:rFonts w:ascii="Times New Roman" w:hAnsi="Times New Roman"/>
          <w:sz w:val="24"/>
        </w:rPr>
        <w:tab/>
        <w:t>7-4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647E06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hyperlink r:id="rId18" w:history="1">
        <w:r w:rsidR="002C0259" w:rsidRPr="000E6790">
          <w:rPr>
            <w:rStyle w:val="Hyperlink"/>
            <w:rFonts w:ascii="Times New Roman" w:hAnsi="Times New Roman"/>
            <w:sz w:val="24"/>
          </w:rPr>
          <w:t>CHAPTER 8:  ENFORCEMENT</w:t>
        </w:r>
      </w:hyperlink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left="1872" w:hanging="1152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8.101.</w:t>
      </w:r>
      <w:r w:rsidRPr="00370925">
        <w:rPr>
          <w:rFonts w:ascii="Times New Roman" w:hAnsi="Times New Roman"/>
          <w:sz w:val="24"/>
        </w:rPr>
        <w:tab/>
        <w:t>Enforcement</w:t>
      </w:r>
      <w:r w:rsidRPr="00370925">
        <w:rPr>
          <w:rFonts w:ascii="Times New Roman" w:hAnsi="Times New Roman"/>
          <w:sz w:val="24"/>
        </w:rPr>
        <w:tab/>
        <w:t>8-1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8.102.</w:t>
      </w:r>
      <w:r w:rsidRPr="00370925">
        <w:rPr>
          <w:rFonts w:ascii="Times New Roman" w:hAnsi="Times New Roman"/>
          <w:sz w:val="24"/>
        </w:rPr>
        <w:tab/>
      </w:r>
      <w:r w:rsidR="00DB68BF">
        <w:rPr>
          <w:rFonts w:ascii="Times New Roman" w:hAnsi="Times New Roman"/>
          <w:sz w:val="24"/>
        </w:rPr>
        <w:t xml:space="preserve">Enforcement </w:t>
      </w:r>
      <w:r w:rsidRPr="00370925">
        <w:rPr>
          <w:rFonts w:ascii="Times New Roman" w:hAnsi="Times New Roman"/>
          <w:sz w:val="24"/>
        </w:rPr>
        <w:t>procedures</w:t>
      </w:r>
      <w:r w:rsidRPr="00370925">
        <w:rPr>
          <w:rFonts w:ascii="Times New Roman" w:hAnsi="Times New Roman"/>
          <w:sz w:val="24"/>
        </w:rPr>
        <w:tab/>
        <w:t>8-1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8.103.</w:t>
      </w:r>
      <w:r w:rsidRPr="00370925">
        <w:rPr>
          <w:rFonts w:ascii="Times New Roman" w:hAnsi="Times New Roman"/>
          <w:sz w:val="24"/>
        </w:rPr>
        <w:tab/>
        <w:t>General enforcement provisions</w:t>
      </w:r>
      <w:r w:rsidRPr="00370925">
        <w:rPr>
          <w:rFonts w:ascii="Times New Roman" w:hAnsi="Times New Roman"/>
          <w:sz w:val="24"/>
        </w:rPr>
        <w:tab/>
        <w:t>8-</w:t>
      </w:r>
      <w:r w:rsidR="002D0862">
        <w:rPr>
          <w:rFonts w:ascii="Times New Roman" w:hAnsi="Times New Roman"/>
          <w:sz w:val="24"/>
        </w:rPr>
        <w:t>1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8.104.</w:t>
      </w:r>
      <w:r w:rsidRPr="00370925">
        <w:rPr>
          <w:rFonts w:ascii="Times New Roman" w:hAnsi="Times New Roman"/>
          <w:sz w:val="24"/>
        </w:rPr>
        <w:tab/>
        <w:t>Criminal penalties</w:t>
      </w:r>
      <w:r w:rsidRPr="00370925">
        <w:rPr>
          <w:rFonts w:ascii="Times New Roman" w:hAnsi="Times New Roman"/>
          <w:sz w:val="24"/>
        </w:rPr>
        <w:tab/>
        <w:t>8-</w:t>
      </w:r>
      <w:r w:rsidR="00DB68BF">
        <w:rPr>
          <w:rFonts w:ascii="Times New Roman" w:hAnsi="Times New Roman"/>
          <w:sz w:val="24"/>
        </w:rPr>
        <w:t>2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8.105.</w:t>
      </w:r>
      <w:r w:rsidRPr="00370925">
        <w:rPr>
          <w:rFonts w:ascii="Times New Roman" w:hAnsi="Times New Roman"/>
          <w:sz w:val="24"/>
        </w:rPr>
        <w:tab/>
        <w:t>Citations</w:t>
      </w:r>
      <w:r w:rsidRPr="00370925">
        <w:rPr>
          <w:rFonts w:ascii="Times New Roman" w:hAnsi="Times New Roman"/>
          <w:sz w:val="24"/>
        </w:rPr>
        <w:tab/>
        <w:t>8-2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8.106.</w:t>
      </w:r>
      <w:r w:rsidRPr="00370925">
        <w:rPr>
          <w:rFonts w:ascii="Times New Roman" w:hAnsi="Times New Roman"/>
          <w:sz w:val="24"/>
        </w:rPr>
        <w:tab/>
        <w:t>Civil judicial remedies</w:t>
      </w:r>
      <w:r w:rsidRPr="00370925">
        <w:rPr>
          <w:rFonts w:ascii="Times New Roman" w:hAnsi="Times New Roman"/>
          <w:sz w:val="24"/>
        </w:rPr>
        <w:tab/>
        <w:t>8-3</w:t>
      </w:r>
    </w:p>
    <w:p w:rsidR="002D0862" w:rsidRPr="00370925" w:rsidRDefault="002D0862" w:rsidP="002D0862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8.10</w:t>
      </w:r>
      <w:r>
        <w:rPr>
          <w:rFonts w:ascii="Times New Roman" w:hAnsi="Times New Roman"/>
          <w:sz w:val="24"/>
        </w:rPr>
        <w:t>7</w:t>
      </w:r>
      <w:r w:rsidRPr="00370925">
        <w:rPr>
          <w:rFonts w:ascii="Times New Roman" w:hAnsi="Times New Roman"/>
          <w:sz w:val="24"/>
        </w:rPr>
        <w:t>.</w:t>
      </w:r>
      <w:r w:rsidRPr="0037092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Other remedies</w:t>
      </w:r>
      <w:r w:rsidRPr="00370925">
        <w:rPr>
          <w:rFonts w:ascii="Times New Roman" w:hAnsi="Times New Roman"/>
          <w:sz w:val="24"/>
        </w:rPr>
        <w:tab/>
        <w:t>8-</w:t>
      </w:r>
      <w:r>
        <w:rPr>
          <w:rFonts w:ascii="Times New Roman" w:hAnsi="Times New Roman"/>
          <w:sz w:val="24"/>
        </w:rPr>
        <w:t>4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A04C92" w:rsidRDefault="00A04C92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</w:pPr>
    </w:p>
    <w:p w:rsidR="00A04C92" w:rsidRDefault="00A04C92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</w:pPr>
    </w:p>
    <w:p w:rsidR="00A04C92" w:rsidRDefault="00A04C92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</w:pPr>
    </w:p>
    <w:p w:rsidR="00A04C92" w:rsidRDefault="00A04C92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</w:pPr>
    </w:p>
    <w:p w:rsidR="00A04C92" w:rsidRDefault="00A04C92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</w:pPr>
    </w:p>
    <w:p w:rsidR="002C0259" w:rsidRPr="00370925" w:rsidRDefault="00647E06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hyperlink r:id="rId19" w:history="1">
        <w:r w:rsidR="002C0259" w:rsidRPr="000E6790">
          <w:rPr>
            <w:rStyle w:val="Hyperlink"/>
            <w:rFonts w:ascii="Times New Roman" w:hAnsi="Times New Roman"/>
            <w:sz w:val="24"/>
          </w:rPr>
          <w:t>CHAPTER 9:  GENERAL DISTRICTS</w:t>
        </w:r>
      </w:hyperlink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 xml:space="preserve">Part 1:  </w:t>
      </w:r>
      <w:hyperlink r:id="rId20" w:history="1">
        <w:r w:rsidRPr="009C6697">
          <w:rPr>
            <w:rStyle w:val="Hyperlink"/>
            <w:rFonts w:ascii="Times New Roman" w:hAnsi="Times New Roman"/>
            <w:sz w:val="24"/>
          </w:rPr>
          <w:t>Table of Uses and Hierarchy of Districts</w:t>
        </w:r>
      </w:hyperlink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9.101.</w:t>
      </w:r>
      <w:r w:rsidRPr="00370925">
        <w:rPr>
          <w:rFonts w:ascii="Times New Roman" w:hAnsi="Times New Roman"/>
          <w:sz w:val="24"/>
        </w:rPr>
        <w:tab/>
        <w:t>Table of uses</w:t>
      </w:r>
      <w:r w:rsidRPr="00370925">
        <w:rPr>
          <w:rFonts w:ascii="Times New Roman" w:hAnsi="Times New Roman"/>
          <w:sz w:val="24"/>
        </w:rPr>
        <w:tab/>
        <w:t>9-1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9.102.</w:t>
      </w:r>
      <w:r w:rsidRPr="00370925">
        <w:rPr>
          <w:rFonts w:ascii="Times New Roman" w:hAnsi="Times New Roman"/>
          <w:sz w:val="24"/>
        </w:rPr>
        <w:tab/>
      </w:r>
      <w:r w:rsidRPr="009C6697">
        <w:rPr>
          <w:rFonts w:ascii="Times New Roman" w:hAnsi="Times New Roman"/>
          <w:sz w:val="24"/>
        </w:rPr>
        <w:t>Hierarchy of districts</w:t>
      </w:r>
      <w:r w:rsidRPr="00370925">
        <w:rPr>
          <w:rFonts w:ascii="Times New Roman" w:hAnsi="Times New Roman"/>
          <w:sz w:val="24"/>
        </w:rPr>
        <w:tab/>
        <w:t>9-1</w:t>
      </w:r>
    </w:p>
    <w:p w:rsidR="00D84199" w:rsidRPr="00370925" w:rsidRDefault="00D84199" w:rsidP="00D8419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9.10</w:t>
      </w: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ab/>
        <w:t>Classification of Zoning Districts</w:t>
      </w:r>
      <w:r w:rsidRPr="00370925">
        <w:rPr>
          <w:rFonts w:ascii="Times New Roman" w:hAnsi="Times New Roman"/>
          <w:sz w:val="24"/>
        </w:rPr>
        <w:tab/>
        <w:t>9-</w:t>
      </w:r>
      <w:r w:rsidR="00A366BD">
        <w:rPr>
          <w:rFonts w:ascii="Times New Roman" w:hAnsi="Times New Roman"/>
          <w:sz w:val="24"/>
        </w:rPr>
        <w:t>2</w:t>
      </w:r>
    </w:p>
    <w:p w:rsidR="004E4B06" w:rsidRDefault="004E4B06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 xml:space="preserve">Part 2:  </w:t>
      </w:r>
      <w:r w:rsidRPr="00370925">
        <w:rPr>
          <w:rFonts w:ascii="Times New Roman" w:hAnsi="Times New Roman"/>
          <w:sz w:val="24"/>
          <w:u w:val="single"/>
        </w:rPr>
        <w:t>Single Family Districts (R-3, R-4, R-5, R-6 and R-8)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9.201.</w:t>
      </w:r>
      <w:r w:rsidRPr="00370925">
        <w:rPr>
          <w:rFonts w:ascii="Times New Roman" w:hAnsi="Times New Roman"/>
          <w:sz w:val="24"/>
        </w:rPr>
        <w:tab/>
        <w:t>Single family districts established; purposes</w:t>
      </w:r>
      <w:r w:rsidRPr="00370925">
        <w:rPr>
          <w:rFonts w:ascii="Times New Roman" w:hAnsi="Times New Roman"/>
          <w:sz w:val="24"/>
        </w:rPr>
        <w:tab/>
        <w:t>9-</w:t>
      </w:r>
      <w:r w:rsidR="00D84199">
        <w:rPr>
          <w:rFonts w:ascii="Times New Roman" w:hAnsi="Times New Roman"/>
          <w:sz w:val="24"/>
        </w:rPr>
        <w:t>3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9.202.</w:t>
      </w:r>
      <w:r w:rsidRPr="00370925">
        <w:rPr>
          <w:rFonts w:ascii="Times New Roman" w:hAnsi="Times New Roman"/>
          <w:sz w:val="24"/>
        </w:rPr>
        <w:tab/>
        <w:t>Uses permitted by right</w:t>
      </w:r>
      <w:r w:rsidRPr="00370925">
        <w:rPr>
          <w:rFonts w:ascii="Times New Roman" w:hAnsi="Times New Roman"/>
          <w:sz w:val="24"/>
        </w:rPr>
        <w:tab/>
        <w:t>9-</w:t>
      </w:r>
      <w:r w:rsidR="00D84199">
        <w:rPr>
          <w:rFonts w:ascii="Times New Roman" w:hAnsi="Times New Roman"/>
          <w:sz w:val="24"/>
        </w:rPr>
        <w:t>3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9.203.</w:t>
      </w:r>
      <w:r w:rsidRPr="00370925">
        <w:rPr>
          <w:rFonts w:ascii="Times New Roman" w:hAnsi="Times New Roman"/>
          <w:sz w:val="24"/>
        </w:rPr>
        <w:tab/>
        <w:t>Uses permitted under prescribed conditions</w:t>
      </w:r>
      <w:r w:rsidRPr="00370925">
        <w:rPr>
          <w:rFonts w:ascii="Times New Roman" w:hAnsi="Times New Roman"/>
          <w:sz w:val="24"/>
        </w:rPr>
        <w:tab/>
        <w:t>9-</w:t>
      </w:r>
      <w:r w:rsidR="00D84199">
        <w:rPr>
          <w:rFonts w:ascii="Times New Roman" w:hAnsi="Times New Roman"/>
          <w:sz w:val="24"/>
        </w:rPr>
        <w:t>3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9.204.</w:t>
      </w:r>
      <w:r w:rsidRPr="00370925">
        <w:rPr>
          <w:rFonts w:ascii="Times New Roman" w:hAnsi="Times New Roman"/>
          <w:sz w:val="24"/>
        </w:rPr>
        <w:tab/>
        <w:t>Permitted a</w:t>
      </w:r>
      <w:r w:rsidR="00F521F5">
        <w:rPr>
          <w:rFonts w:ascii="Times New Roman" w:hAnsi="Times New Roman"/>
          <w:sz w:val="24"/>
        </w:rPr>
        <w:t>ccessory uses and structures</w:t>
      </w:r>
      <w:r w:rsidR="00F521F5">
        <w:rPr>
          <w:rFonts w:ascii="Times New Roman" w:hAnsi="Times New Roman"/>
          <w:sz w:val="24"/>
        </w:rPr>
        <w:tab/>
        <w:t>9-</w:t>
      </w:r>
      <w:r w:rsidR="00284AAF">
        <w:rPr>
          <w:rFonts w:ascii="Times New Roman" w:hAnsi="Times New Roman"/>
          <w:sz w:val="24"/>
        </w:rPr>
        <w:t>8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9.205.</w:t>
      </w:r>
      <w:r w:rsidRPr="00370925">
        <w:rPr>
          <w:rFonts w:ascii="Times New Roman" w:hAnsi="Times New Roman"/>
          <w:sz w:val="24"/>
        </w:rPr>
        <w:tab/>
        <w:t>Development standards for single family districts</w:t>
      </w:r>
      <w:r w:rsidRPr="00370925">
        <w:rPr>
          <w:rFonts w:ascii="Times New Roman" w:hAnsi="Times New Roman"/>
          <w:sz w:val="24"/>
        </w:rPr>
        <w:tab/>
        <w:t>9-</w:t>
      </w:r>
      <w:r w:rsidR="00F521F5">
        <w:rPr>
          <w:rFonts w:ascii="Times New Roman" w:hAnsi="Times New Roman"/>
          <w:sz w:val="24"/>
        </w:rPr>
        <w:t>1</w:t>
      </w:r>
      <w:r w:rsidR="00B81BF8">
        <w:rPr>
          <w:rFonts w:ascii="Times New Roman" w:hAnsi="Times New Roman"/>
          <w:sz w:val="24"/>
        </w:rPr>
        <w:t>0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  <w:u w:val="single"/>
        </w:rPr>
      </w:pPr>
      <w:r w:rsidRPr="00370925">
        <w:rPr>
          <w:rFonts w:ascii="Times New Roman" w:hAnsi="Times New Roman"/>
          <w:sz w:val="24"/>
        </w:rPr>
        <w:t xml:space="preserve">Part 3:  </w:t>
      </w:r>
      <w:r w:rsidRPr="00370925">
        <w:rPr>
          <w:rFonts w:ascii="Times New Roman" w:hAnsi="Times New Roman"/>
          <w:sz w:val="24"/>
          <w:u w:val="single"/>
        </w:rPr>
        <w:t xml:space="preserve">Multi-Family Districts (R-8MF, R-12MF, R-17MF, 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ind w:firstLine="1872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  <w:u w:val="single"/>
        </w:rPr>
        <w:t>R-22MF and R-43MF)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9.301.</w:t>
      </w:r>
      <w:r w:rsidRPr="00370925">
        <w:rPr>
          <w:rFonts w:ascii="Times New Roman" w:hAnsi="Times New Roman"/>
          <w:sz w:val="24"/>
        </w:rPr>
        <w:tab/>
        <w:t>Multi-family districts established; purposes</w:t>
      </w:r>
      <w:r w:rsidRPr="00370925">
        <w:rPr>
          <w:rFonts w:ascii="Times New Roman" w:hAnsi="Times New Roman"/>
          <w:sz w:val="24"/>
        </w:rPr>
        <w:tab/>
        <w:t>9-</w:t>
      </w:r>
      <w:r w:rsidR="00E42DF8">
        <w:rPr>
          <w:rFonts w:ascii="Times New Roman" w:hAnsi="Times New Roman"/>
          <w:sz w:val="24"/>
        </w:rPr>
        <w:t>24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9.302.</w:t>
      </w:r>
      <w:r w:rsidRPr="00370925">
        <w:rPr>
          <w:rFonts w:ascii="Times New Roman" w:hAnsi="Times New Roman"/>
          <w:sz w:val="24"/>
        </w:rPr>
        <w:tab/>
        <w:t>Uses permitted by right</w:t>
      </w:r>
      <w:r w:rsidRPr="00370925">
        <w:rPr>
          <w:rFonts w:ascii="Times New Roman" w:hAnsi="Times New Roman"/>
          <w:sz w:val="24"/>
        </w:rPr>
        <w:tab/>
        <w:t>9-</w:t>
      </w:r>
      <w:r w:rsidR="00E42DF8">
        <w:rPr>
          <w:rFonts w:ascii="Times New Roman" w:hAnsi="Times New Roman"/>
          <w:sz w:val="24"/>
        </w:rPr>
        <w:t>24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9.303.</w:t>
      </w:r>
      <w:r w:rsidRPr="00370925">
        <w:rPr>
          <w:rFonts w:ascii="Times New Roman" w:hAnsi="Times New Roman"/>
          <w:sz w:val="24"/>
        </w:rPr>
        <w:tab/>
        <w:t>Uses permitted under prescribed conditions</w:t>
      </w:r>
      <w:r w:rsidRPr="00370925">
        <w:rPr>
          <w:rFonts w:ascii="Times New Roman" w:hAnsi="Times New Roman"/>
          <w:sz w:val="24"/>
        </w:rPr>
        <w:tab/>
        <w:t>9-</w:t>
      </w:r>
      <w:r w:rsidR="00E42DF8">
        <w:rPr>
          <w:rFonts w:ascii="Times New Roman" w:hAnsi="Times New Roman"/>
          <w:sz w:val="24"/>
        </w:rPr>
        <w:t>25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9.304.</w:t>
      </w:r>
      <w:r w:rsidRPr="00370925">
        <w:rPr>
          <w:rFonts w:ascii="Times New Roman" w:hAnsi="Times New Roman"/>
          <w:sz w:val="24"/>
        </w:rPr>
        <w:tab/>
        <w:t>Permitted accessory uses and structures</w:t>
      </w:r>
      <w:r w:rsidRPr="00370925">
        <w:rPr>
          <w:rFonts w:ascii="Times New Roman" w:hAnsi="Times New Roman"/>
          <w:sz w:val="24"/>
        </w:rPr>
        <w:tab/>
        <w:t>9-</w:t>
      </w:r>
      <w:r w:rsidR="00E42DF8">
        <w:rPr>
          <w:rFonts w:ascii="Times New Roman" w:hAnsi="Times New Roman"/>
          <w:sz w:val="24"/>
        </w:rPr>
        <w:t>34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9.305.</w:t>
      </w:r>
      <w:r w:rsidRPr="00370925">
        <w:rPr>
          <w:rFonts w:ascii="Times New Roman" w:hAnsi="Times New Roman"/>
          <w:sz w:val="24"/>
        </w:rPr>
        <w:tab/>
        <w:t>Development standards for multi-family districts</w:t>
      </w:r>
      <w:r w:rsidRPr="00370925">
        <w:rPr>
          <w:rFonts w:ascii="Times New Roman" w:hAnsi="Times New Roman"/>
          <w:sz w:val="24"/>
        </w:rPr>
        <w:tab/>
        <w:t>9-</w:t>
      </w:r>
      <w:r w:rsidR="00F521F5">
        <w:rPr>
          <w:rFonts w:ascii="Times New Roman" w:hAnsi="Times New Roman"/>
          <w:sz w:val="24"/>
        </w:rPr>
        <w:t>3</w:t>
      </w:r>
      <w:r w:rsidR="00E42DF8">
        <w:rPr>
          <w:rFonts w:ascii="Times New Roman" w:hAnsi="Times New Roman"/>
          <w:sz w:val="24"/>
        </w:rPr>
        <w:t>7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 xml:space="preserve">Part 4:  </w:t>
      </w:r>
      <w:r w:rsidRPr="00370925">
        <w:rPr>
          <w:rFonts w:ascii="Times New Roman" w:hAnsi="Times New Roman"/>
          <w:sz w:val="24"/>
          <w:u w:val="single"/>
        </w:rPr>
        <w:t>Urban Residential Districts (UR-1, UR-2, UR-3 and UR-C)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9.401.</w:t>
      </w:r>
      <w:r w:rsidRPr="00370925">
        <w:rPr>
          <w:rFonts w:ascii="Times New Roman" w:hAnsi="Times New Roman"/>
          <w:sz w:val="24"/>
        </w:rPr>
        <w:tab/>
        <w:t>Urban Residential districts; location; purposes</w:t>
      </w:r>
      <w:r w:rsidRPr="00370925">
        <w:rPr>
          <w:rFonts w:ascii="Times New Roman" w:hAnsi="Times New Roman"/>
          <w:sz w:val="24"/>
        </w:rPr>
        <w:tab/>
        <w:t>9-</w:t>
      </w:r>
      <w:r w:rsidR="00DD76C7">
        <w:rPr>
          <w:rFonts w:ascii="Times New Roman" w:hAnsi="Times New Roman"/>
          <w:sz w:val="24"/>
        </w:rPr>
        <w:t>46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9.402.</w:t>
      </w:r>
      <w:r w:rsidRPr="00370925">
        <w:rPr>
          <w:rFonts w:ascii="Times New Roman" w:hAnsi="Times New Roman"/>
          <w:sz w:val="24"/>
        </w:rPr>
        <w:tab/>
        <w:t>Established</w:t>
      </w:r>
      <w:r w:rsidRPr="00370925">
        <w:rPr>
          <w:rFonts w:ascii="Times New Roman" w:hAnsi="Times New Roman"/>
          <w:sz w:val="24"/>
        </w:rPr>
        <w:tab/>
        <w:t>9-</w:t>
      </w:r>
      <w:r w:rsidR="00DD76C7">
        <w:rPr>
          <w:rFonts w:ascii="Times New Roman" w:hAnsi="Times New Roman"/>
          <w:sz w:val="24"/>
        </w:rPr>
        <w:t>47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left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9.403.</w:t>
      </w:r>
      <w:r w:rsidRPr="00370925">
        <w:rPr>
          <w:rFonts w:ascii="Times New Roman" w:hAnsi="Times New Roman"/>
          <w:sz w:val="24"/>
        </w:rPr>
        <w:tab/>
        <w:t>Uses permitted by right</w:t>
      </w:r>
      <w:r w:rsidRPr="00370925">
        <w:rPr>
          <w:rFonts w:ascii="Times New Roman" w:hAnsi="Times New Roman"/>
          <w:sz w:val="24"/>
        </w:rPr>
        <w:tab/>
        <w:t>9-</w:t>
      </w:r>
      <w:r w:rsidR="00DD76C7">
        <w:rPr>
          <w:rFonts w:ascii="Times New Roman" w:hAnsi="Times New Roman"/>
          <w:sz w:val="24"/>
        </w:rPr>
        <w:t>48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9.404.</w:t>
      </w:r>
      <w:r w:rsidRPr="00370925">
        <w:rPr>
          <w:rFonts w:ascii="Times New Roman" w:hAnsi="Times New Roman"/>
          <w:sz w:val="24"/>
        </w:rPr>
        <w:tab/>
        <w:t>Uses permitted under prescribed conditions</w:t>
      </w:r>
      <w:r w:rsidRPr="00370925">
        <w:rPr>
          <w:rFonts w:ascii="Times New Roman" w:hAnsi="Times New Roman"/>
          <w:sz w:val="24"/>
        </w:rPr>
        <w:tab/>
        <w:t>9-</w:t>
      </w:r>
      <w:r w:rsidR="00DD76C7">
        <w:rPr>
          <w:rFonts w:ascii="Times New Roman" w:hAnsi="Times New Roman"/>
          <w:sz w:val="24"/>
        </w:rPr>
        <w:t>49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9.405.</w:t>
      </w:r>
      <w:r w:rsidRPr="00370925">
        <w:rPr>
          <w:rFonts w:ascii="Times New Roman" w:hAnsi="Times New Roman"/>
          <w:sz w:val="24"/>
        </w:rPr>
        <w:tab/>
        <w:t>Accessory structures</w:t>
      </w:r>
      <w:r w:rsidRPr="00370925">
        <w:rPr>
          <w:rFonts w:ascii="Times New Roman" w:hAnsi="Times New Roman"/>
          <w:sz w:val="24"/>
        </w:rPr>
        <w:tab/>
        <w:t>9-</w:t>
      </w:r>
      <w:r w:rsidR="00DD76C7">
        <w:rPr>
          <w:rFonts w:ascii="Times New Roman" w:hAnsi="Times New Roman"/>
          <w:sz w:val="24"/>
        </w:rPr>
        <w:t>51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left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9.406.</w:t>
      </w:r>
      <w:r w:rsidRPr="00370925">
        <w:rPr>
          <w:rFonts w:ascii="Times New Roman" w:hAnsi="Times New Roman"/>
          <w:sz w:val="24"/>
        </w:rPr>
        <w:tab/>
        <w:t>Area, yard and height regulations</w:t>
      </w:r>
      <w:r w:rsidRPr="00370925">
        <w:rPr>
          <w:rFonts w:ascii="Times New Roman" w:hAnsi="Times New Roman"/>
          <w:sz w:val="24"/>
        </w:rPr>
        <w:tab/>
        <w:t>9-</w:t>
      </w:r>
      <w:r w:rsidR="00DD76C7">
        <w:rPr>
          <w:rFonts w:ascii="Times New Roman" w:hAnsi="Times New Roman"/>
          <w:sz w:val="24"/>
        </w:rPr>
        <w:t>51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9.407.</w:t>
      </w:r>
      <w:r w:rsidRPr="00370925">
        <w:rPr>
          <w:rFonts w:ascii="Times New Roman" w:hAnsi="Times New Roman"/>
          <w:sz w:val="24"/>
        </w:rPr>
        <w:tab/>
        <w:t>Development standards for various uses</w:t>
      </w:r>
      <w:r w:rsidRPr="00370925">
        <w:rPr>
          <w:rFonts w:ascii="Times New Roman" w:hAnsi="Times New Roman"/>
          <w:sz w:val="24"/>
        </w:rPr>
        <w:tab/>
        <w:t>9-</w:t>
      </w:r>
      <w:r w:rsidR="00B81BF8">
        <w:rPr>
          <w:rFonts w:ascii="Times New Roman" w:hAnsi="Times New Roman"/>
          <w:sz w:val="24"/>
        </w:rPr>
        <w:t>63</w:t>
      </w:r>
    </w:p>
    <w:p w:rsidR="002C0259" w:rsidRDefault="002C0259" w:rsidP="0077649D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9.408.</w:t>
      </w:r>
      <w:r w:rsidRPr="00370925">
        <w:rPr>
          <w:rFonts w:ascii="Times New Roman" w:hAnsi="Times New Roman"/>
          <w:sz w:val="24"/>
        </w:rPr>
        <w:tab/>
        <w:t>Off-street parking and loading standards</w:t>
      </w:r>
      <w:r w:rsidRPr="00370925">
        <w:rPr>
          <w:rFonts w:ascii="Times New Roman" w:hAnsi="Times New Roman"/>
          <w:sz w:val="24"/>
        </w:rPr>
        <w:tab/>
        <w:t>9-</w:t>
      </w:r>
      <w:r w:rsidR="00443BAD">
        <w:rPr>
          <w:rFonts w:ascii="Times New Roman" w:hAnsi="Times New Roman"/>
          <w:sz w:val="24"/>
        </w:rPr>
        <w:t>68</w:t>
      </w:r>
    </w:p>
    <w:p w:rsidR="00C13D54" w:rsidRPr="00370925" w:rsidRDefault="00C13D54" w:rsidP="0077649D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 xml:space="preserve">Part 5:  </w:t>
      </w:r>
      <w:r w:rsidRPr="00370925">
        <w:rPr>
          <w:rFonts w:ascii="Times New Roman" w:hAnsi="Times New Roman"/>
          <w:sz w:val="24"/>
          <w:u w:val="single"/>
        </w:rPr>
        <w:t>Institutional District (INST)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9.501.</w:t>
      </w:r>
      <w:r w:rsidRPr="00370925">
        <w:rPr>
          <w:rFonts w:ascii="Times New Roman" w:hAnsi="Times New Roman"/>
          <w:sz w:val="24"/>
        </w:rPr>
        <w:tab/>
        <w:t>Institutional district established; purpose</w:t>
      </w:r>
      <w:r w:rsidRPr="00370925">
        <w:rPr>
          <w:rFonts w:ascii="Times New Roman" w:hAnsi="Times New Roman"/>
          <w:sz w:val="24"/>
        </w:rPr>
        <w:tab/>
        <w:t>9-</w:t>
      </w:r>
      <w:r w:rsidR="00DD76C7">
        <w:rPr>
          <w:rFonts w:ascii="Times New Roman" w:hAnsi="Times New Roman"/>
          <w:sz w:val="24"/>
        </w:rPr>
        <w:t>7</w:t>
      </w:r>
      <w:r w:rsidR="00443BAD">
        <w:rPr>
          <w:rFonts w:ascii="Times New Roman" w:hAnsi="Times New Roman"/>
          <w:sz w:val="24"/>
        </w:rPr>
        <w:t>0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9.502.</w:t>
      </w:r>
      <w:r w:rsidRPr="00370925">
        <w:rPr>
          <w:rFonts w:ascii="Times New Roman" w:hAnsi="Times New Roman"/>
          <w:sz w:val="24"/>
        </w:rPr>
        <w:tab/>
        <w:t>Uses permitted by right</w:t>
      </w:r>
      <w:r w:rsidRPr="00370925">
        <w:rPr>
          <w:rFonts w:ascii="Times New Roman" w:hAnsi="Times New Roman"/>
          <w:sz w:val="24"/>
        </w:rPr>
        <w:tab/>
        <w:t>9-</w:t>
      </w:r>
      <w:r w:rsidR="00DD76C7">
        <w:rPr>
          <w:rFonts w:ascii="Times New Roman" w:hAnsi="Times New Roman"/>
          <w:sz w:val="24"/>
        </w:rPr>
        <w:t>7</w:t>
      </w:r>
      <w:r w:rsidR="00443BAD">
        <w:rPr>
          <w:rFonts w:ascii="Times New Roman" w:hAnsi="Times New Roman"/>
          <w:sz w:val="24"/>
        </w:rPr>
        <w:t>0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left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9.503.</w:t>
      </w:r>
      <w:r w:rsidRPr="00370925">
        <w:rPr>
          <w:rFonts w:ascii="Times New Roman" w:hAnsi="Times New Roman"/>
          <w:sz w:val="24"/>
        </w:rPr>
        <w:tab/>
        <w:t>Uses permitted under prescribed conditions</w:t>
      </w:r>
      <w:r w:rsidRPr="00370925">
        <w:rPr>
          <w:rFonts w:ascii="Times New Roman" w:hAnsi="Times New Roman"/>
          <w:sz w:val="24"/>
        </w:rPr>
        <w:tab/>
        <w:t>9-</w:t>
      </w:r>
      <w:r w:rsidR="00DD76C7">
        <w:rPr>
          <w:rFonts w:ascii="Times New Roman" w:hAnsi="Times New Roman"/>
          <w:sz w:val="24"/>
        </w:rPr>
        <w:t>7</w:t>
      </w:r>
      <w:r w:rsidR="00443BAD">
        <w:rPr>
          <w:rFonts w:ascii="Times New Roman" w:hAnsi="Times New Roman"/>
          <w:sz w:val="24"/>
        </w:rPr>
        <w:t>1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9.504.</w:t>
      </w:r>
      <w:r w:rsidRPr="00370925">
        <w:rPr>
          <w:rFonts w:ascii="Times New Roman" w:hAnsi="Times New Roman"/>
          <w:sz w:val="24"/>
        </w:rPr>
        <w:tab/>
        <w:t>Permitted accessory uses and structures</w:t>
      </w:r>
      <w:r w:rsidRPr="00370925">
        <w:rPr>
          <w:rFonts w:ascii="Times New Roman" w:hAnsi="Times New Roman"/>
          <w:sz w:val="24"/>
        </w:rPr>
        <w:tab/>
        <w:t>9-</w:t>
      </w:r>
      <w:r w:rsidR="008C0819">
        <w:rPr>
          <w:rFonts w:ascii="Times New Roman" w:hAnsi="Times New Roman"/>
          <w:sz w:val="24"/>
        </w:rPr>
        <w:t>7</w:t>
      </w:r>
      <w:r w:rsidR="00443BAD">
        <w:rPr>
          <w:rFonts w:ascii="Times New Roman" w:hAnsi="Times New Roman"/>
          <w:sz w:val="24"/>
        </w:rPr>
        <w:t>6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9.505.</w:t>
      </w:r>
      <w:r w:rsidRPr="00370925">
        <w:rPr>
          <w:rFonts w:ascii="Times New Roman" w:hAnsi="Times New Roman"/>
          <w:sz w:val="24"/>
        </w:rPr>
        <w:tab/>
        <w:t>Development standards for the institutional district</w:t>
      </w:r>
      <w:r w:rsidRPr="00370925">
        <w:rPr>
          <w:rFonts w:ascii="Times New Roman" w:hAnsi="Times New Roman"/>
          <w:sz w:val="24"/>
        </w:rPr>
        <w:tab/>
        <w:t>9-</w:t>
      </w:r>
      <w:r w:rsidR="00DD76C7">
        <w:rPr>
          <w:rFonts w:ascii="Times New Roman" w:hAnsi="Times New Roman"/>
          <w:sz w:val="24"/>
        </w:rPr>
        <w:t>7</w:t>
      </w:r>
      <w:r w:rsidR="00443BAD">
        <w:rPr>
          <w:rFonts w:ascii="Times New Roman" w:hAnsi="Times New Roman"/>
          <w:sz w:val="24"/>
        </w:rPr>
        <w:t>7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</w:p>
    <w:p w:rsidR="00A04C92" w:rsidRDefault="00A04C92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A04C92" w:rsidRDefault="00A04C92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lastRenderedPageBreak/>
        <w:t xml:space="preserve">Part 6:  </w:t>
      </w:r>
      <w:r w:rsidRPr="00370925">
        <w:rPr>
          <w:rFonts w:ascii="Times New Roman" w:hAnsi="Times New Roman"/>
          <w:sz w:val="24"/>
          <w:u w:val="single"/>
        </w:rPr>
        <w:t>Research Districts (RE-1 and RE-2)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9.601.</w:t>
      </w:r>
      <w:r w:rsidRPr="00370925">
        <w:rPr>
          <w:rFonts w:ascii="Times New Roman" w:hAnsi="Times New Roman"/>
          <w:sz w:val="24"/>
        </w:rPr>
        <w:tab/>
        <w:t>Research districts established; purposes</w:t>
      </w:r>
      <w:r w:rsidRPr="00370925">
        <w:rPr>
          <w:rFonts w:ascii="Times New Roman" w:hAnsi="Times New Roman"/>
          <w:sz w:val="24"/>
        </w:rPr>
        <w:tab/>
        <w:t>9-</w:t>
      </w:r>
      <w:r w:rsidR="00443BAD">
        <w:rPr>
          <w:rFonts w:ascii="Times New Roman" w:hAnsi="Times New Roman"/>
          <w:sz w:val="24"/>
        </w:rPr>
        <w:t>79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9.602.</w:t>
      </w:r>
      <w:r w:rsidRPr="00370925">
        <w:rPr>
          <w:rFonts w:ascii="Times New Roman" w:hAnsi="Times New Roman"/>
          <w:sz w:val="24"/>
        </w:rPr>
        <w:tab/>
        <w:t>Uses permitted by right</w:t>
      </w:r>
      <w:r w:rsidRPr="00370925">
        <w:rPr>
          <w:rFonts w:ascii="Times New Roman" w:hAnsi="Times New Roman"/>
          <w:sz w:val="24"/>
        </w:rPr>
        <w:tab/>
        <w:t>9-</w:t>
      </w:r>
      <w:r w:rsidR="00443BAD">
        <w:rPr>
          <w:rFonts w:ascii="Times New Roman" w:hAnsi="Times New Roman"/>
          <w:sz w:val="24"/>
        </w:rPr>
        <w:t>79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9.603.</w:t>
      </w:r>
      <w:r w:rsidRPr="00370925">
        <w:rPr>
          <w:rFonts w:ascii="Times New Roman" w:hAnsi="Times New Roman"/>
          <w:sz w:val="24"/>
        </w:rPr>
        <w:tab/>
        <w:t>Uses permitted under prescribed conditions</w:t>
      </w:r>
      <w:r w:rsidRPr="00370925">
        <w:rPr>
          <w:rFonts w:ascii="Times New Roman" w:hAnsi="Times New Roman"/>
          <w:sz w:val="24"/>
        </w:rPr>
        <w:tab/>
        <w:t>9-</w:t>
      </w:r>
      <w:r w:rsidR="004469FE">
        <w:rPr>
          <w:rFonts w:ascii="Times New Roman" w:hAnsi="Times New Roman"/>
          <w:sz w:val="24"/>
        </w:rPr>
        <w:t>8</w:t>
      </w:r>
      <w:r w:rsidR="00443BAD">
        <w:rPr>
          <w:rFonts w:ascii="Times New Roman" w:hAnsi="Times New Roman"/>
          <w:sz w:val="24"/>
        </w:rPr>
        <w:t>0</w:t>
      </w:r>
    </w:p>
    <w:p w:rsidR="0068333A" w:rsidRPr="00370925" w:rsidRDefault="002C0259" w:rsidP="0068333A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9.604.</w:t>
      </w:r>
      <w:r w:rsidRPr="00370925">
        <w:rPr>
          <w:rFonts w:ascii="Times New Roman" w:hAnsi="Times New Roman"/>
          <w:sz w:val="24"/>
        </w:rPr>
        <w:tab/>
        <w:t>Permitted accessory uses and structures</w:t>
      </w:r>
      <w:r w:rsidRPr="00370925">
        <w:rPr>
          <w:rFonts w:ascii="Times New Roman" w:hAnsi="Times New Roman"/>
          <w:sz w:val="24"/>
        </w:rPr>
        <w:tab/>
        <w:t>9-</w:t>
      </w:r>
      <w:r w:rsidR="004469FE">
        <w:rPr>
          <w:rFonts w:ascii="Times New Roman" w:hAnsi="Times New Roman"/>
          <w:sz w:val="24"/>
        </w:rPr>
        <w:t>8</w:t>
      </w:r>
      <w:r w:rsidR="00CE6FCF">
        <w:rPr>
          <w:rFonts w:ascii="Times New Roman" w:hAnsi="Times New Roman"/>
          <w:sz w:val="24"/>
        </w:rPr>
        <w:t>6</w:t>
      </w:r>
    </w:p>
    <w:p w:rsidR="002C0259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9.605.</w:t>
      </w:r>
      <w:r w:rsidRPr="00370925">
        <w:rPr>
          <w:rFonts w:ascii="Times New Roman" w:hAnsi="Times New Roman"/>
          <w:sz w:val="24"/>
        </w:rPr>
        <w:tab/>
        <w:t>Development standards for research districts</w:t>
      </w:r>
      <w:r w:rsidRPr="00370925">
        <w:rPr>
          <w:rFonts w:ascii="Times New Roman" w:hAnsi="Times New Roman"/>
          <w:sz w:val="24"/>
        </w:rPr>
        <w:tab/>
        <w:t>9-</w:t>
      </w:r>
      <w:r w:rsidR="004469FE">
        <w:rPr>
          <w:rFonts w:ascii="Times New Roman" w:hAnsi="Times New Roman"/>
          <w:sz w:val="24"/>
        </w:rPr>
        <w:t>8</w:t>
      </w:r>
      <w:r w:rsidR="00CE6FCF">
        <w:rPr>
          <w:rFonts w:ascii="Times New Roman" w:hAnsi="Times New Roman"/>
          <w:sz w:val="24"/>
        </w:rPr>
        <w:t>7</w:t>
      </w:r>
    </w:p>
    <w:p w:rsidR="0068333A" w:rsidRDefault="00DD76C7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9.606</w:t>
      </w:r>
      <w:r>
        <w:rPr>
          <w:rFonts w:ascii="Times New Roman" w:hAnsi="Times New Roman"/>
          <w:sz w:val="24"/>
        </w:rPr>
        <w:tab/>
        <w:t>Design Standards</w:t>
      </w:r>
      <w:r>
        <w:rPr>
          <w:rFonts w:ascii="Times New Roman" w:hAnsi="Times New Roman"/>
          <w:sz w:val="24"/>
        </w:rPr>
        <w:tab/>
        <w:t>9-</w:t>
      </w:r>
      <w:r w:rsidR="00CE6FCF">
        <w:rPr>
          <w:rFonts w:ascii="Times New Roman" w:hAnsi="Times New Roman"/>
          <w:sz w:val="24"/>
        </w:rPr>
        <w:t>89</w:t>
      </w:r>
    </w:p>
    <w:p w:rsidR="0068333A" w:rsidRPr="00370925" w:rsidRDefault="0068333A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</w:t>
      </w:r>
      <w:r w:rsidR="004469FE">
        <w:rPr>
          <w:rFonts w:ascii="Times New Roman" w:hAnsi="Times New Roman"/>
          <w:sz w:val="24"/>
        </w:rPr>
        <w:t>607</w:t>
      </w:r>
      <w:r w:rsidR="004469FE">
        <w:rPr>
          <w:rFonts w:ascii="Times New Roman" w:hAnsi="Times New Roman"/>
          <w:sz w:val="24"/>
        </w:rPr>
        <w:tab/>
        <w:t>Administrative Approval</w:t>
      </w:r>
      <w:r w:rsidR="004469FE">
        <w:rPr>
          <w:rFonts w:ascii="Times New Roman" w:hAnsi="Times New Roman"/>
          <w:sz w:val="24"/>
        </w:rPr>
        <w:tab/>
        <w:t>9-9</w:t>
      </w:r>
      <w:r w:rsidR="00CE6FCF">
        <w:rPr>
          <w:rFonts w:ascii="Times New Roman" w:hAnsi="Times New Roman"/>
          <w:sz w:val="24"/>
        </w:rPr>
        <w:t>1</w:t>
      </w:r>
    </w:p>
    <w:p w:rsidR="00344B9C" w:rsidRDefault="00344B9C" w:rsidP="00344B9C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:rsidR="002C0259" w:rsidRPr="00370925" w:rsidRDefault="002C0259" w:rsidP="00344B9C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 xml:space="preserve">Part 7:  </w:t>
      </w:r>
      <w:r w:rsidRPr="00370925">
        <w:rPr>
          <w:rFonts w:ascii="Times New Roman" w:hAnsi="Times New Roman"/>
          <w:sz w:val="24"/>
          <w:u w:val="single"/>
        </w:rPr>
        <w:t>Office Districts (O-1, O-2 and O-3)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9.701.</w:t>
      </w:r>
      <w:r w:rsidRPr="00370925">
        <w:rPr>
          <w:rFonts w:ascii="Times New Roman" w:hAnsi="Times New Roman"/>
          <w:sz w:val="24"/>
        </w:rPr>
        <w:tab/>
        <w:t>Office districts established; purposes</w:t>
      </w:r>
      <w:r w:rsidRPr="00370925">
        <w:rPr>
          <w:rFonts w:ascii="Times New Roman" w:hAnsi="Times New Roman"/>
          <w:sz w:val="24"/>
        </w:rPr>
        <w:tab/>
        <w:t>9-</w:t>
      </w:r>
      <w:r w:rsidR="004469FE">
        <w:rPr>
          <w:rFonts w:ascii="Times New Roman" w:hAnsi="Times New Roman"/>
          <w:sz w:val="24"/>
        </w:rPr>
        <w:t>9</w:t>
      </w:r>
      <w:r w:rsidR="00CE6FCF">
        <w:rPr>
          <w:rFonts w:ascii="Times New Roman" w:hAnsi="Times New Roman"/>
          <w:sz w:val="24"/>
        </w:rPr>
        <w:t>3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9.702.</w:t>
      </w:r>
      <w:r w:rsidRPr="00370925">
        <w:rPr>
          <w:rFonts w:ascii="Times New Roman" w:hAnsi="Times New Roman"/>
          <w:sz w:val="24"/>
        </w:rPr>
        <w:tab/>
        <w:t>Uses permitted by right</w:t>
      </w:r>
      <w:r w:rsidRPr="00370925">
        <w:rPr>
          <w:rFonts w:ascii="Times New Roman" w:hAnsi="Times New Roman"/>
          <w:sz w:val="24"/>
        </w:rPr>
        <w:tab/>
        <w:t>9-</w:t>
      </w:r>
      <w:r w:rsidR="004469FE">
        <w:rPr>
          <w:rFonts w:ascii="Times New Roman" w:hAnsi="Times New Roman"/>
          <w:sz w:val="24"/>
        </w:rPr>
        <w:t>9</w:t>
      </w:r>
      <w:r w:rsidR="00CE6FCF">
        <w:rPr>
          <w:rFonts w:ascii="Times New Roman" w:hAnsi="Times New Roman"/>
          <w:sz w:val="24"/>
        </w:rPr>
        <w:t>3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9.703.</w:t>
      </w:r>
      <w:r w:rsidRPr="00370925">
        <w:rPr>
          <w:rFonts w:ascii="Times New Roman" w:hAnsi="Times New Roman"/>
          <w:sz w:val="24"/>
        </w:rPr>
        <w:tab/>
        <w:t>Uses permitted under prescribed conditions</w:t>
      </w:r>
      <w:r w:rsidRPr="00370925">
        <w:rPr>
          <w:rFonts w:ascii="Times New Roman" w:hAnsi="Times New Roman"/>
          <w:sz w:val="24"/>
        </w:rPr>
        <w:tab/>
        <w:t>9-</w:t>
      </w:r>
      <w:r w:rsidR="004469FE">
        <w:rPr>
          <w:rFonts w:ascii="Times New Roman" w:hAnsi="Times New Roman"/>
          <w:sz w:val="24"/>
        </w:rPr>
        <w:t>9</w:t>
      </w:r>
      <w:r w:rsidR="00CE6FCF">
        <w:rPr>
          <w:rFonts w:ascii="Times New Roman" w:hAnsi="Times New Roman"/>
          <w:sz w:val="24"/>
        </w:rPr>
        <w:t>5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9.704.</w:t>
      </w:r>
      <w:r w:rsidRPr="00370925">
        <w:rPr>
          <w:rFonts w:ascii="Times New Roman" w:hAnsi="Times New Roman"/>
          <w:sz w:val="24"/>
        </w:rPr>
        <w:tab/>
        <w:t>Permitted accessory uses and structures</w:t>
      </w:r>
      <w:r w:rsidRPr="00370925">
        <w:rPr>
          <w:rFonts w:ascii="Times New Roman" w:hAnsi="Times New Roman"/>
          <w:sz w:val="24"/>
        </w:rPr>
        <w:tab/>
        <w:t>9-</w:t>
      </w:r>
      <w:r w:rsidR="00810AF6">
        <w:rPr>
          <w:rFonts w:ascii="Times New Roman" w:hAnsi="Times New Roman"/>
          <w:sz w:val="24"/>
        </w:rPr>
        <w:t>10</w:t>
      </w:r>
      <w:r w:rsidR="00CE6FCF">
        <w:rPr>
          <w:rFonts w:ascii="Times New Roman" w:hAnsi="Times New Roman"/>
          <w:sz w:val="24"/>
        </w:rPr>
        <w:t>4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9.705.</w:t>
      </w:r>
      <w:r w:rsidRPr="00370925">
        <w:rPr>
          <w:rFonts w:ascii="Times New Roman" w:hAnsi="Times New Roman"/>
          <w:sz w:val="24"/>
        </w:rPr>
        <w:tab/>
        <w:t>Development st</w:t>
      </w:r>
      <w:r w:rsidR="009104CD" w:rsidRPr="00370925">
        <w:rPr>
          <w:rFonts w:ascii="Times New Roman" w:hAnsi="Times New Roman"/>
          <w:sz w:val="24"/>
        </w:rPr>
        <w:t>andards for office districts</w:t>
      </w:r>
      <w:r w:rsidR="009104CD" w:rsidRPr="00370925">
        <w:rPr>
          <w:rFonts w:ascii="Times New Roman" w:hAnsi="Times New Roman"/>
          <w:sz w:val="24"/>
        </w:rPr>
        <w:tab/>
        <w:t>9-</w:t>
      </w:r>
      <w:r w:rsidR="005A6EC3">
        <w:rPr>
          <w:rFonts w:ascii="Times New Roman" w:hAnsi="Times New Roman"/>
          <w:sz w:val="24"/>
        </w:rPr>
        <w:t>10</w:t>
      </w:r>
      <w:r w:rsidR="00CE6FCF">
        <w:rPr>
          <w:rFonts w:ascii="Times New Roman" w:hAnsi="Times New Roman"/>
          <w:sz w:val="24"/>
        </w:rPr>
        <w:t>6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 xml:space="preserve">Part 8:  </w:t>
      </w:r>
      <w:r w:rsidRPr="00370925">
        <w:rPr>
          <w:rFonts w:ascii="Times New Roman" w:hAnsi="Times New Roman"/>
          <w:sz w:val="24"/>
          <w:u w:val="single"/>
        </w:rPr>
        <w:t>Business Districts (B-1, B-2, B-D and BP)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9.801.</w:t>
      </w:r>
      <w:r w:rsidRPr="00370925">
        <w:rPr>
          <w:rFonts w:ascii="Times New Roman" w:hAnsi="Times New Roman"/>
          <w:sz w:val="24"/>
        </w:rPr>
        <w:tab/>
        <w:t>Business districts established; purposes</w:t>
      </w:r>
      <w:r w:rsidRPr="00370925">
        <w:rPr>
          <w:rFonts w:ascii="Times New Roman" w:hAnsi="Times New Roman"/>
          <w:sz w:val="24"/>
        </w:rPr>
        <w:tab/>
        <w:t>9-</w:t>
      </w:r>
      <w:r w:rsidR="004469FE">
        <w:rPr>
          <w:rFonts w:ascii="Times New Roman" w:hAnsi="Times New Roman"/>
          <w:sz w:val="24"/>
        </w:rPr>
        <w:t>1</w:t>
      </w:r>
      <w:r w:rsidR="00CE6FCF">
        <w:rPr>
          <w:rFonts w:ascii="Times New Roman" w:hAnsi="Times New Roman"/>
          <w:sz w:val="24"/>
        </w:rPr>
        <w:t>10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9.802.</w:t>
      </w:r>
      <w:r w:rsidRPr="00370925">
        <w:rPr>
          <w:rFonts w:ascii="Times New Roman" w:hAnsi="Times New Roman"/>
          <w:sz w:val="24"/>
        </w:rPr>
        <w:tab/>
        <w:t>Uses permitted by right</w:t>
      </w:r>
      <w:r w:rsidRPr="00370925">
        <w:rPr>
          <w:rFonts w:ascii="Times New Roman" w:hAnsi="Times New Roman"/>
          <w:sz w:val="24"/>
        </w:rPr>
        <w:tab/>
        <w:t>9-</w:t>
      </w:r>
      <w:r w:rsidR="004469FE">
        <w:rPr>
          <w:rFonts w:ascii="Times New Roman" w:hAnsi="Times New Roman"/>
          <w:sz w:val="24"/>
        </w:rPr>
        <w:t>11</w:t>
      </w:r>
      <w:r w:rsidR="00CE6FCF">
        <w:rPr>
          <w:rFonts w:ascii="Times New Roman" w:hAnsi="Times New Roman"/>
          <w:sz w:val="24"/>
        </w:rPr>
        <w:t>1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9.803.</w:t>
      </w:r>
      <w:r w:rsidRPr="00370925">
        <w:rPr>
          <w:rFonts w:ascii="Times New Roman" w:hAnsi="Times New Roman"/>
          <w:sz w:val="24"/>
        </w:rPr>
        <w:tab/>
        <w:t>Uses permitted under prescribed conditions</w:t>
      </w:r>
      <w:r w:rsidRPr="00370925">
        <w:rPr>
          <w:rFonts w:ascii="Times New Roman" w:hAnsi="Times New Roman"/>
          <w:sz w:val="24"/>
        </w:rPr>
        <w:tab/>
        <w:t>9-</w:t>
      </w:r>
      <w:r w:rsidR="004469FE">
        <w:rPr>
          <w:rFonts w:ascii="Times New Roman" w:hAnsi="Times New Roman"/>
          <w:sz w:val="24"/>
        </w:rPr>
        <w:t>11</w:t>
      </w:r>
      <w:r w:rsidR="00CE6FCF">
        <w:rPr>
          <w:rFonts w:ascii="Times New Roman" w:hAnsi="Times New Roman"/>
          <w:sz w:val="24"/>
        </w:rPr>
        <w:t>7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9.804.</w:t>
      </w:r>
      <w:r w:rsidRPr="00370925">
        <w:rPr>
          <w:rFonts w:ascii="Times New Roman" w:hAnsi="Times New Roman"/>
          <w:sz w:val="24"/>
        </w:rPr>
        <w:tab/>
        <w:t>Permitted accessory uses and structures</w:t>
      </w:r>
      <w:r w:rsidRPr="00370925">
        <w:rPr>
          <w:rFonts w:ascii="Times New Roman" w:hAnsi="Times New Roman"/>
          <w:sz w:val="24"/>
        </w:rPr>
        <w:tab/>
        <w:t>9-</w:t>
      </w:r>
      <w:r w:rsidR="008F1C75">
        <w:rPr>
          <w:rFonts w:ascii="Times New Roman" w:hAnsi="Times New Roman"/>
          <w:sz w:val="24"/>
        </w:rPr>
        <w:t>12</w:t>
      </w:r>
      <w:r w:rsidR="00CE6FCF">
        <w:rPr>
          <w:rFonts w:ascii="Times New Roman" w:hAnsi="Times New Roman"/>
          <w:sz w:val="24"/>
        </w:rPr>
        <w:t>6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9.805.</w:t>
      </w:r>
      <w:r w:rsidRPr="00370925">
        <w:rPr>
          <w:rFonts w:ascii="Times New Roman" w:hAnsi="Times New Roman"/>
          <w:sz w:val="24"/>
        </w:rPr>
        <w:tab/>
        <w:t>Development standards for business districts</w:t>
      </w:r>
      <w:r w:rsidRPr="00370925">
        <w:rPr>
          <w:rFonts w:ascii="Times New Roman" w:hAnsi="Times New Roman"/>
          <w:sz w:val="24"/>
        </w:rPr>
        <w:tab/>
        <w:t>9-</w:t>
      </w:r>
      <w:r w:rsidR="003809BD">
        <w:rPr>
          <w:rFonts w:ascii="Times New Roman" w:hAnsi="Times New Roman"/>
          <w:sz w:val="24"/>
        </w:rPr>
        <w:t>1</w:t>
      </w:r>
      <w:r w:rsidR="00CE6FCF">
        <w:rPr>
          <w:rFonts w:ascii="Times New Roman" w:hAnsi="Times New Roman"/>
          <w:sz w:val="24"/>
        </w:rPr>
        <w:t>28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 xml:space="preserve">Part 8.5:  </w:t>
      </w:r>
      <w:r w:rsidRPr="00370925">
        <w:rPr>
          <w:rFonts w:ascii="Times New Roman" w:hAnsi="Times New Roman"/>
          <w:sz w:val="24"/>
          <w:u w:val="single"/>
        </w:rPr>
        <w:t>Mixed Use Development District (MUDD)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numPr>
          <w:ilvl w:val="1"/>
          <w:numId w:val="2"/>
        </w:numPr>
        <w:tabs>
          <w:tab w:val="left" w:pos="720"/>
          <w:tab w:val="right" w:leader="dot" w:pos="8640"/>
          <w:tab w:val="right" w:leader="dot" w:pos="8683"/>
          <w:tab w:val="right" w:pos="9360"/>
        </w:tabs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Mixed Use Development district established; purpose;</w:t>
      </w:r>
    </w:p>
    <w:p w:rsidR="002C0259" w:rsidRPr="00370925" w:rsidRDefault="002C0259">
      <w:pPr>
        <w:tabs>
          <w:tab w:val="left" w:pos="720"/>
          <w:tab w:val="left" w:pos="1890"/>
          <w:tab w:val="right" w:leader="dot" w:pos="8640"/>
          <w:tab w:val="right" w:leader="dot" w:pos="8683"/>
          <w:tab w:val="right" w:pos="9360"/>
        </w:tabs>
        <w:ind w:left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 xml:space="preserve"> </w:t>
      </w:r>
      <w:r w:rsidRPr="00370925">
        <w:rPr>
          <w:rFonts w:ascii="Times New Roman" w:hAnsi="Times New Roman"/>
          <w:sz w:val="24"/>
        </w:rPr>
        <w:tab/>
      </w:r>
      <w:r w:rsidR="00133157">
        <w:rPr>
          <w:rFonts w:ascii="Times New Roman" w:hAnsi="Times New Roman"/>
          <w:sz w:val="24"/>
        </w:rPr>
        <w:t xml:space="preserve">     </w:t>
      </w:r>
      <w:r w:rsidRPr="00370925">
        <w:rPr>
          <w:rFonts w:ascii="Times New Roman" w:hAnsi="Times New Roman"/>
          <w:sz w:val="24"/>
        </w:rPr>
        <w:t>options</w:t>
      </w:r>
      <w:r w:rsidRPr="00370925">
        <w:rPr>
          <w:rFonts w:ascii="Times New Roman" w:hAnsi="Times New Roman"/>
          <w:sz w:val="24"/>
        </w:rPr>
        <w:tab/>
        <w:t>9-1</w:t>
      </w:r>
      <w:r w:rsidR="008F1C75">
        <w:rPr>
          <w:rFonts w:ascii="Times New Roman" w:hAnsi="Times New Roman"/>
          <w:sz w:val="24"/>
        </w:rPr>
        <w:t>3</w:t>
      </w:r>
      <w:r w:rsidR="00CE6FCF">
        <w:rPr>
          <w:rFonts w:ascii="Times New Roman" w:hAnsi="Times New Roman"/>
          <w:sz w:val="24"/>
        </w:rPr>
        <w:t>5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9.8502.</w:t>
      </w:r>
      <w:r w:rsidRPr="00370925">
        <w:rPr>
          <w:rFonts w:ascii="Times New Roman" w:hAnsi="Times New Roman"/>
          <w:sz w:val="24"/>
        </w:rPr>
        <w:tab/>
        <w:t>Uses permitted by right</w:t>
      </w:r>
      <w:r w:rsidRPr="00370925">
        <w:rPr>
          <w:rFonts w:ascii="Times New Roman" w:hAnsi="Times New Roman"/>
          <w:sz w:val="24"/>
        </w:rPr>
        <w:tab/>
        <w:t>9-1</w:t>
      </w:r>
      <w:r w:rsidR="009E6DE0">
        <w:rPr>
          <w:rFonts w:ascii="Times New Roman" w:hAnsi="Times New Roman"/>
          <w:sz w:val="24"/>
        </w:rPr>
        <w:t>3</w:t>
      </w:r>
      <w:r w:rsidR="00CE6FCF">
        <w:rPr>
          <w:rFonts w:ascii="Times New Roman" w:hAnsi="Times New Roman"/>
          <w:sz w:val="24"/>
        </w:rPr>
        <w:t>5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9.8503.</w:t>
      </w:r>
      <w:r w:rsidRPr="00370925">
        <w:rPr>
          <w:rFonts w:ascii="Times New Roman" w:hAnsi="Times New Roman"/>
          <w:sz w:val="24"/>
        </w:rPr>
        <w:tab/>
        <w:t>Uses permitted under prescribed conditions</w:t>
      </w:r>
      <w:r w:rsidRPr="00370925">
        <w:rPr>
          <w:rFonts w:ascii="Times New Roman" w:hAnsi="Times New Roman"/>
          <w:sz w:val="24"/>
        </w:rPr>
        <w:tab/>
        <w:t>9-1</w:t>
      </w:r>
      <w:r w:rsidR="009B45F4">
        <w:rPr>
          <w:rFonts w:ascii="Times New Roman" w:hAnsi="Times New Roman"/>
          <w:sz w:val="24"/>
        </w:rPr>
        <w:t>39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9.8504.</w:t>
      </w:r>
      <w:r w:rsidRPr="00370925">
        <w:rPr>
          <w:rFonts w:ascii="Times New Roman" w:hAnsi="Times New Roman"/>
          <w:sz w:val="24"/>
        </w:rPr>
        <w:tab/>
        <w:t>Accessory uses</w:t>
      </w:r>
      <w:r w:rsidRPr="00370925">
        <w:rPr>
          <w:rFonts w:ascii="Times New Roman" w:hAnsi="Times New Roman"/>
          <w:sz w:val="24"/>
        </w:rPr>
        <w:tab/>
        <w:t>9-</w:t>
      </w:r>
      <w:r w:rsidR="009949F9">
        <w:rPr>
          <w:rFonts w:ascii="Times New Roman" w:hAnsi="Times New Roman"/>
          <w:sz w:val="24"/>
        </w:rPr>
        <w:t>14</w:t>
      </w:r>
      <w:r w:rsidR="009B45F4">
        <w:rPr>
          <w:rFonts w:ascii="Times New Roman" w:hAnsi="Times New Roman"/>
          <w:sz w:val="24"/>
        </w:rPr>
        <w:t>3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9.8505.</w:t>
      </w:r>
      <w:r w:rsidRPr="00370925">
        <w:rPr>
          <w:rFonts w:ascii="Times New Roman" w:hAnsi="Times New Roman"/>
          <w:sz w:val="24"/>
        </w:rPr>
        <w:tab/>
        <w:t>Area, yard and height regulations</w:t>
      </w:r>
      <w:r w:rsidRPr="00370925">
        <w:rPr>
          <w:rFonts w:ascii="Times New Roman" w:hAnsi="Times New Roman"/>
          <w:sz w:val="24"/>
        </w:rPr>
        <w:tab/>
        <w:t>9-1</w:t>
      </w:r>
      <w:r w:rsidR="009949F9">
        <w:rPr>
          <w:rFonts w:ascii="Times New Roman" w:hAnsi="Times New Roman"/>
          <w:sz w:val="24"/>
        </w:rPr>
        <w:t>4</w:t>
      </w:r>
      <w:r w:rsidR="009B45F4">
        <w:rPr>
          <w:rFonts w:ascii="Times New Roman" w:hAnsi="Times New Roman"/>
          <w:sz w:val="24"/>
        </w:rPr>
        <w:t>4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9.8506.</w:t>
      </w:r>
      <w:r w:rsidRPr="00370925">
        <w:rPr>
          <w:rFonts w:ascii="Times New Roman" w:hAnsi="Times New Roman"/>
          <w:sz w:val="24"/>
        </w:rPr>
        <w:tab/>
        <w:t>Urban design and development standards</w:t>
      </w:r>
      <w:r w:rsidRPr="00370925">
        <w:rPr>
          <w:rFonts w:ascii="Times New Roman" w:hAnsi="Times New Roman"/>
          <w:sz w:val="24"/>
        </w:rPr>
        <w:tab/>
        <w:t>9-1</w:t>
      </w:r>
      <w:r w:rsidR="009949F9">
        <w:rPr>
          <w:rFonts w:ascii="Times New Roman" w:hAnsi="Times New Roman"/>
          <w:sz w:val="24"/>
        </w:rPr>
        <w:t>4</w:t>
      </w:r>
      <w:r w:rsidR="009B45F4">
        <w:rPr>
          <w:rFonts w:ascii="Times New Roman" w:hAnsi="Times New Roman"/>
          <w:sz w:val="24"/>
        </w:rPr>
        <w:t>5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9.8507.</w:t>
      </w:r>
      <w:r w:rsidRPr="00370925">
        <w:rPr>
          <w:rFonts w:ascii="Times New Roman" w:hAnsi="Times New Roman"/>
          <w:sz w:val="24"/>
        </w:rPr>
        <w:tab/>
        <w:t>Parking and loading standards</w:t>
      </w:r>
      <w:r w:rsidRPr="00370925">
        <w:rPr>
          <w:rFonts w:ascii="Times New Roman" w:hAnsi="Times New Roman"/>
          <w:sz w:val="24"/>
        </w:rPr>
        <w:tab/>
        <w:t>9-1</w:t>
      </w:r>
      <w:r w:rsidR="009949F9">
        <w:rPr>
          <w:rFonts w:ascii="Times New Roman" w:hAnsi="Times New Roman"/>
          <w:sz w:val="24"/>
        </w:rPr>
        <w:t>5</w:t>
      </w:r>
      <w:r w:rsidR="009B45F4">
        <w:rPr>
          <w:rFonts w:ascii="Times New Roman" w:hAnsi="Times New Roman"/>
          <w:sz w:val="24"/>
        </w:rPr>
        <w:t>1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9.8508.</w:t>
      </w:r>
      <w:r w:rsidRPr="00370925">
        <w:rPr>
          <w:rFonts w:ascii="Times New Roman" w:hAnsi="Times New Roman"/>
          <w:sz w:val="24"/>
        </w:rPr>
        <w:tab/>
        <w:t>(Optional); purpose</w:t>
      </w:r>
      <w:r w:rsidRPr="00370925">
        <w:rPr>
          <w:rFonts w:ascii="Times New Roman" w:hAnsi="Times New Roman"/>
          <w:sz w:val="24"/>
        </w:rPr>
        <w:tab/>
        <w:t>9-1</w:t>
      </w:r>
      <w:r w:rsidR="009949F9">
        <w:rPr>
          <w:rFonts w:ascii="Times New Roman" w:hAnsi="Times New Roman"/>
          <w:sz w:val="24"/>
        </w:rPr>
        <w:t>5</w:t>
      </w:r>
      <w:r w:rsidR="009B45F4">
        <w:rPr>
          <w:rFonts w:ascii="Times New Roman" w:hAnsi="Times New Roman"/>
          <w:sz w:val="24"/>
        </w:rPr>
        <w:t>3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9.8509.</w:t>
      </w:r>
      <w:r w:rsidRPr="00370925">
        <w:rPr>
          <w:rFonts w:ascii="Times New Roman" w:hAnsi="Times New Roman"/>
          <w:sz w:val="24"/>
        </w:rPr>
        <w:tab/>
        <w:t>(Optional); application</w:t>
      </w:r>
      <w:r w:rsidRPr="00370925">
        <w:rPr>
          <w:rFonts w:ascii="Times New Roman" w:hAnsi="Times New Roman"/>
          <w:sz w:val="24"/>
        </w:rPr>
        <w:tab/>
        <w:t>9-1</w:t>
      </w:r>
      <w:r w:rsidR="009949F9">
        <w:rPr>
          <w:rFonts w:ascii="Times New Roman" w:hAnsi="Times New Roman"/>
          <w:sz w:val="24"/>
        </w:rPr>
        <w:t>5</w:t>
      </w:r>
      <w:r w:rsidR="009B45F4">
        <w:rPr>
          <w:rFonts w:ascii="Times New Roman" w:hAnsi="Times New Roman"/>
          <w:sz w:val="24"/>
        </w:rPr>
        <w:t>4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9.8510.</w:t>
      </w:r>
      <w:r w:rsidRPr="00370925">
        <w:rPr>
          <w:rFonts w:ascii="Times New Roman" w:hAnsi="Times New Roman"/>
          <w:sz w:val="24"/>
        </w:rPr>
        <w:tab/>
        <w:t>(Optional); review and approval</w:t>
      </w:r>
      <w:r w:rsidRPr="00370925">
        <w:rPr>
          <w:rFonts w:ascii="Times New Roman" w:hAnsi="Times New Roman"/>
          <w:sz w:val="24"/>
        </w:rPr>
        <w:tab/>
        <w:t>9-1</w:t>
      </w:r>
      <w:r w:rsidR="009949F9">
        <w:rPr>
          <w:rFonts w:ascii="Times New Roman" w:hAnsi="Times New Roman"/>
          <w:sz w:val="24"/>
        </w:rPr>
        <w:t>5</w:t>
      </w:r>
      <w:r w:rsidR="009B45F4">
        <w:rPr>
          <w:rFonts w:ascii="Times New Roman" w:hAnsi="Times New Roman"/>
          <w:sz w:val="24"/>
        </w:rPr>
        <w:t>5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9.8511.</w:t>
      </w:r>
      <w:r w:rsidRPr="00370925">
        <w:rPr>
          <w:rFonts w:ascii="Times New Roman" w:hAnsi="Times New Roman"/>
          <w:sz w:val="24"/>
        </w:rPr>
        <w:tab/>
        <w:t>(Optional); effect of approval; alterations</w:t>
      </w:r>
      <w:r w:rsidRPr="00370925">
        <w:rPr>
          <w:rFonts w:ascii="Times New Roman" w:hAnsi="Times New Roman"/>
          <w:sz w:val="24"/>
        </w:rPr>
        <w:tab/>
        <w:t>9-1</w:t>
      </w:r>
      <w:r w:rsidR="009B45F4">
        <w:rPr>
          <w:rFonts w:ascii="Times New Roman" w:hAnsi="Times New Roman"/>
          <w:sz w:val="24"/>
        </w:rPr>
        <w:t>55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9.8512.</w:t>
      </w:r>
      <w:r w:rsidRPr="00370925">
        <w:rPr>
          <w:rFonts w:ascii="Times New Roman" w:hAnsi="Times New Roman"/>
          <w:sz w:val="24"/>
        </w:rPr>
        <w:tab/>
        <w:t>(Optional); relationship to other ordinances</w:t>
      </w:r>
      <w:r w:rsidRPr="00370925">
        <w:rPr>
          <w:rFonts w:ascii="Times New Roman" w:hAnsi="Times New Roman"/>
          <w:sz w:val="24"/>
        </w:rPr>
        <w:tab/>
        <w:t>9-1</w:t>
      </w:r>
      <w:r w:rsidR="00015323">
        <w:rPr>
          <w:rFonts w:ascii="Times New Roman" w:hAnsi="Times New Roman"/>
          <w:sz w:val="24"/>
        </w:rPr>
        <w:t>56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 xml:space="preserve">Part 9:  </w:t>
      </w:r>
      <w:r w:rsidRPr="00370925">
        <w:rPr>
          <w:rFonts w:ascii="Times New Roman" w:hAnsi="Times New Roman"/>
          <w:sz w:val="24"/>
          <w:u w:val="single"/>
        </w:rPr>
        <w:t>Uptown Mixed Use District (UMUD)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numPr>
          <w:ilvl w:val="1"/>
          <w:numId w:val="7"/>
        </w:numPr>
        <w:tabs>
          <w:tab w:val="left" w:pos="720"/>
          <w:tab w:val="right" w:pos="8640"/>
          <w:tab w:val="right" w:leader="dot" w:pos="8683"/>
          <w:tab w:val="right" w:pos="9360"/>
        </w:tabs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Uptown Mixed Use district established; purpose;</w:t>
      </w:r>
    </w:p>
    <w:p w:rsidR="002C0259" w:rsidRPr="00370925" w:rsidRDefault="00133157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left="187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2C0259" w:rsidRPr="00370925">
        <w:rPr>
          <w:rFonts w:ascii="Times New Roman" w:hAnsi="Times New Roman"/>
          <w:sz w:val="24"/>
        </w:rPr>
        <w:t>periodic review</w:t>
      </w:r>
      <w:r w:rsidR="002C0259" w:rsidRPr="00370925">
        <w:rPr>
          <w:rFonts w:ascii="Times New Roman" w:hAnsi="Times New Roman"/>
          <w:sz w:val="24"/>
        </w:rPr>
        <w:tab/>
        <w:t>9-1</w:t>
      </w:r>
      <w:r w:rsidR="00015323">
        <w:rPr>
          <w:rFonts w:ascii="Times New Roman" w:hAnsi="Times New Roman"/>
          <w:sz w:val="24"/>
        </w:rPr>
        <w:t>57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lastRenderedPageBreak/>
        <w:t>9.902.</w:t>
      </w:r>
      <w:r w:rsidRPr="00370925">
        <w:rPr>
          <w:rFonts w:ascii="Times New Roman" w:hAnsi="Times New Roman"/>
          <w:sz w:val="24"/>
        </w:rPr>
        <w:tab/>
        <w:t>Uses permitted by right</w:t>
      </w:r>
      <w:r w:rsidRPr="00370925">
        <w:rPr>
          <w:rFonts w:ascii="Times New Roman" w:hAnsi="Times New Roman"/>
          <w:sz w:val="24"/>
        </w:rPr>
        <w:tab/>
        <w:t>9-1</w:t>
      </w:r>
      <w:r w:rsidR="00015323">
        <w:rPr>
          <w:rFonts w:ascii="Times New Roman" w:hAnsi="Times New Roman"/>
          <w:sz w:val="24"/>
        </w:rPr>
        <w:t>58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9.903.</w:t>
      </w:r>
      <w:r w:rsidRPr="00370925">
        <w:rPr>
          <w:rFonts w:ascii="Times New Roman" w:hAnsi="Times New Roman"/>
          <w:sz w:val="24"/>
        </w:rPr>
        <w:tab/>
        <w:t>Uses permitted under prescribed conditions</w:t>
      </w:r>
      <w:r w:rsidRPr="00370925">
        <w:rPr>
          <w:rFonts w:ascii="Times New Roman" w:hAnsi="Times New Roman"/>
          <w:sz w:val="24"/>
        </w:rPr>
        <w:tab/>
        <w:t>9-1</w:t>
      </w:r>
      <w:r w:rsidR="00D94814">
        <w:rPr>
          <w:rFonts w:ascii="Times New Roman" w:hAnsi="Times New Roman"/>
          <w:sz w:val="24"/>
        </w:rPr>
        <w:t>6</w:t>
      </w:r>
      <w:r w:rsidR="00015323">
        <w:rPr>
          <w:rFonts w:ascii="Times New Roman" w:hAnsi="Times New Roman"/>
          <w:sz w:val="24"/>
        </w:rPr>
        <w:t>1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9.904.</w:t>
      </w:r>
      <w:r w:rsidRPr="00370925">
        <w:rPr>
          <w:rFonts w:ascii="Times New Roman" w:hAnsi="Times New Roman"/>
          <w:sz w:val="24"/>
        </w:rPr>
        <w:tab/>
        <w:t>Accessory uses</w:t>
      </w:r>
      <w:r w:rsidRPr="00370925">
        <w:rPr>
          <w:rFonts w:ascii="Times New Roman" w:hAnsi="Times New Roman"/>
          <w:sz w:val="24"/>
        </w:rPr>
        <w:tab/>
        <w:t>9-1</w:t>
      </w:r>
      <w:r w:rsidR="00D94814">
        <w:rPr>
          <w:rFonts w:ascii="Times New Roman" w:hAnsi="Times New Roman"/>
          <w:sz w:val="24"/>
        </w:rPr>
        <w:t>6</w:t>
      </w:r>
      <w:r w:rsidR="00015323">
        <w:rPr>
          <w:rFonts w:ascii="Times New Roman" w:hAnsi="Times New Roman"/>
          <w:sz w:val="24"/>
        </w:rPr>
        <w:t>4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9.905.</w:t>
      </w:r>
      <w:r w:rsidRPr="00370925">
        <w:rPr>
          <w:rFonts w:ascii="Times New Roman" w:hAnsi="Times New Roman"/>
          <w:sz w:val="24"/>
        </w:rPr>
        <w:tab/>
        <w:t>Area, yard and height regulations</w:t>
      </w:r>
      <w:r w:rsidRPr="00370925">
        <w:rPr>
          <w:rFonts w:ascii="Times New Roman" w:hAnsi="Times New Roman"/>
          <w:sz w:val="24"/>
        </w:rPr>
        <w:tab/>
        <w:t>9-1</w:t>
      </w:r>
      <w:r w:rsidR="00F20812">
        <w:rPr>
          <w:rFonts w:ascii="Times New Roman" w:hAnsi="Times New Roman"/>
          <w:sz w:val="24"/>
        </w:rPr>
        <w:t>6</w:t>
      </w:r>
      <w:r w:rsidR="00015323">
        <w:rPr>
          <w:rFonts w:ascii="Times New Roman" w:hAnsi="Times New Roman"/>
          <w:sz w:val="24"/>
        </w:rPr>
        <w:t>5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9.906.</w:t>
      </w:r>
      <w:r w:rsidRPr="00370925">
        <w:rPr>
          <w:rFonts w:ascii="Times New Roman" w:hAnsi="Times New Roman"/>
          <w:sz w:val="24"/>
        </w:rPr>
        <w:tab/>
        <w:t>Urban design and development standards</w:t>
      </w:r>
      <w:r w:rsidRPr="00370925">
        <w:rPr>
          <w:rFonts w:ascii="Times New Roman" w:hAnsi="Times New Roman"/>
          <w:sz w:val="24"/>
        </w:rPr>
        <w:tab/>
        <w:t>9-1</w:t>
      </w:r>
      <w:r w:rsidR="00015323">
        <w:rPr>
          <w:rFonts w:ascii="Times New Roman" w:hAnsi="Times New Roman"/>
          <w:sz w:val="24"/>
        </w:rPr>
        <w:t>67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9.907.</w:t>
      </w:r>
      <w:r w:rsidRPr="00370925">
        <w:rPr>
          <w:rFonts w:ascii="Times New Roman" w:hAnsi="Times New Roman"/>
          <w:sz w:val="24"/>
        </w:rPr>
        <w:tab/>
        <w:t>Parking and loading standards</w:t>
      </w:r>
      <w:r w:rsidRPr="00370925">
        <w:rPr>
          <w:rFonts w:ascii="Times New Roman" w:hAnsi="Times New Roman"/>
          <w:sz w:val="24"/>
        </w:rPr>
        <w:tab/>
        <w:t>9-1</w:t>
      </w:r>
      <w:r w:rsidR="00015323">
        <w:rPr>
          <w:rFonts w:ascii="Times New Roman" w:hAnsi="Times New Roman"/>
          <w:sz w:val="24"/>
        </w:rPr>
        <w:t>84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9.908.</w:t>
      </w:r>
      <w:r w:rsidRPr="00370925">
        <w:rPr>
          <w:rFonts w:ascii="Times New Roman" w:hAnsi="Times New Roman"/>
          <w:sz w:val="24"/>
        </w:rPr>
        <w:tab/>
        <w:t>(Optional); purpose</w:t>
      </w:r>
      <w:r w:rsidRPr="00370925">
        <w:rPr>
          <w:rFonts w:ascii="Times New Roman" w:hAnsi="Times New Roman"/>
          <w:sz w:val="24"/>
        </w:rPr>
        <w:tab/>
        <w:t>9-1</w:t>
      </w:r>
      <w:r w:rsidR="00015323">
        <w:rPr>
          <w:rFonts w:ascii="Times New Roman" w:hAnsi="Times New Roman"/>
          <w:sz w:val="24"/>
        </w:rPr>
        <w:t>87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9.909.</w:t>
      </w:r>
      <w:r w:rsidRPr="00370925">
        <w:rPr>
          <w:rFonts w:ascii="Times New Roman" w:hAnsi="Times New Roman"/>
          <w:sz w:val="24"/>
        </w:rPr>
        <w:tab/>
        <w:t>(Optional); application</w:t>
      </w:r>
      <w:r w:rsidRPr="00370925">
        <w:rPr>
          <w:rFonts w:ascii="Times New Roman" w:hAnsi="Times New Roman"/>
          <w:sz w:val="24"/>
        </w:rPr>
        <w:tab/>
        <w:t>9-1</w:t>
      </w:r>
      <w:r w:rsidR="00015323">
        <w:rPr>
          <w:rFonts w:ascii="Times New Roman" w:hAnsi="Times New Roman"/>
          <w:sz w:val="24"/>
        </w:rPr>
        <w:t>88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9.910.</w:t>
      </w:r>
      <w:r w:rsidRPr="00370925">
        <w:rPr>
          <w:rFonts w:ascii="Times New Roman" w:hAnsi="Times New Roman"/>
          <w:sz w:val="24"/>
        </w:rPr>
        <w:tab/>
        <w:t>(Optional); review and approval</w:t>
      </w:r>
      <w:r w:rsidRPr="00370925">
        <w:rPr>
          <w:rFonts w:ascii="Times New Roman" w:hAnsi="Times New Roman"/>
          <w:sz w:val="24"/>
        </w:rPr>
        <w:tab/>
        <w:t>9-1</w:t>
      </w:r>
      <w:r w:rsidR="00015323">
        <w:rPr>
          <w:rFonts w:ascii="Times New Roman" w:hAnsi="Times New Roman"/>
          <w:sz w:val="24"/>
        </w:rPr>
        <w:t>89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9.911.</w:t>
      </w:r>
      <w:r w:rsidRPr="00370925">
        <w:rPr>
          <w:rFonts w:ascii="Times New Roman" w:hAnsi="Times New Roman"/>
          <w:sz w:val="24"/>
        </w:rPr>
        <w:tab/>
        <w:t>(Optional); effect of approval; alterations</w:t>
      </w:r>
      <w:r w:rsidRPr="00370925">
        <w:rPr>
          <w:rFonts w:ascii="Times New Roman" w:hAnsi="Times New Roman"/>
          <w:sz w:val="24"/>
        </w:rPr>
        <w:tab/>
        <w:t>9-1</w:t>
      </w:r>
      <w:r w:rsidR="00015323">
        <w:rPr>
          <w:rFonts w:ascii="Times New Roman" w:hAnsi="Times New Roman"/>
          <w:sz w:val="24"/>
        </w:rPr>
        <w:t>89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9.912.</w:t>
      </w:r>
      <w:r w:rsidRPr="00370925">
        <w:rPr>
          <w:rFonts w:ascii="Times New Roman" w:hAnsi="Times New Roman"/>
          <w:sz w:val="24"/>
        </w:rPr>
        <w:tab/>
        <w:t>(Optional); relationship to other ordinances</w:t>
      </w:r>
      <w:r w:rsidRPr="00370925">
        <w:rPr>
          <w:rFonts w:ascii="Times New Roman" w:hAnsi="Times New Roman"/>
          <w:sz w:val="24"/>
        </w:rPr>
        <w:tab/>
        <w:t>9-1</w:t>
      </w:r>
      <w:r w:rsidR="003B21B9">
        <w:rPr>
          <w:rFonts w:ascii="Times New Roman" w:hAnsi="Times New Roman"/>
          <w:sz w:val="24"/>
        </w:rPr>
        <w:t>9</w:t>
      </w:r>
      <w:r w:rsidR="00015323">
        <w:rPr>
          <w:rFonts w:ascii="Times New Roman" w:hAnsi="Times New Roman"/>
          <w:sz w:val="24"/>
        </w:rPr>
        <w:t>0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9.913.</w:t>
      </w:r>
      <w:r w:rsidRPr="00370925">
        <w:rPr>
          <w:rFonts w:ascii="Times New Roman" w:hAnsi="Times New Roman"/>
          <w:sz w:val="24"/>
        </w:rPr>
        <w:tab/>
        <w:t>Previously approved UMUD-O zoning</w:t>
      </w:r>
      <w:r w:rsidRPr="00370925">
        <w:rPr>
          <w:rFonts w:ascii="Times New Roman" w:hAnsi="Times New Roman"/>
          <w:sz w:val="24"/>
        </w:rPr>
        <w:tab/>
        <w:t>9-1</w:t>
      </w:r>
      <w:r w:rsidR="003B21B9">
        <w:rPr>
          <w:rFonts w:ascii="Times New Roman" w:hAnsi="Times New Roman"/>
          <w:sz w:val="24"/>
        </w:rPr>
        <w:t>9</w:t>
      </w:r>
      <w:r w:rsidR="00015323">
        <w:rPr>
          <w:rFonts w:ascii="Times New Roman" w:hAnsi="Times New Roman"/>
          <w:sz w:val="24"/>
        </w:rPr>
        <w:t>0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 xml:space="preserve">Part 10:  </w:t>
      </w:r>
      <w:r w:rsidRPr="00370925">
        <w:rPr>
          <w:rFonts w:ascii="Times New Roman" w:hAnsi="Times New Roman"/>
          <w:sz w:val="24"/>
          <w:u w:val="single"/>
        </w:rPr>
        <w:t>Urban Industrial District (UI)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9.1001.</w:t>
      </w:r>
      <w:r w:rsidRPr="00370925">
        <w:rPr>
          <w:rFonts w:ascii="Times New Roman" w:hAnsi="Times New Roman"/>
          <w:sz w:val="24"/>
        </w:rPr>
        <w:tab/>
        <w:t>Urban Industrial district established; location; purposes</w:t>
      </w:r>
      <w:r w:rsidRPr="00370925">
        <w:rPr>
          <w:rFonts w:ascii="Times New Roman" w:hAnsi="Times New Roman"/>
          <w:sz w:val="24"/>
        </w:rPr>
        <w:tab/>
        <w:t>9-1</w:t>
      </w:r>
      <w:r w:rsidR="00A44AF7">
        <w:rPr>
          <w:rFonts w:ascii="Times New Roman" w:hAnsi="Times New Roman"/>
          <w:sz w:val="24"/>
        </w:rPr>
        <w:t>9</w:t>
      </w:r>
      <w:r w:rsidR="00015323">
        <w:rPr>
          <w:rFonts w:ascii="Times New Roman" w:hAnsi="Times New Roman"/>
          <w:sz w:val="24"/>
        </w:rPr>
        <w:t>1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9.1002.</w:t>
      </w:r>
      <w:r w:rsidRPr="00370925">
        <w:rPr>
          <w:rFonts w:ascii="Times New Roman" w:hAnsi="Times New Roman"/>
          <w:sz w:val="24"/>
        </w:rPr>
        <w:tab/>
        <w:t>Uses permitted by right</w:t>
      </w:r>
      <w:r w:rsidRPr="00370925">
        <w:rPr>
          <w:rFonts w:ascii="Times New Roman" w:hAnsi="Times New Roman"/>
          <w:sz w:val="24"/>
        </w:rPr>
        <w:tab/>
        <w:t>9-1</w:t>
      </w:r>
      <w:r w:rsidR="00A44AF7">
        <w:rPr>
          <w:rFonts w:ascii="Times New Roman" w:hAnsi="Times New Roman"/>
          <w:sz w:val="24"/>
        </w:rPr>
        <w:t>9</w:t>
      </w:r>
      <w:r w:rsidR="00015323">
        <w:rPr>
          <w:rFonts w:ascii="Times New Roman" w:hAnsi="Times New Roman"/>
          <w:sz w:val="24"/>
        </w:rPr>
        <w:t>1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9.1003.</w:t>
      </w:r>
      <w:r w:rsidRPr="00370925">
        <w:rPr>
          <w:rFonts w:ascii="Times New Roman" w:hAnsi="Times New Roman"/>
          <w:sz w:val="24"/>
        </w:rPr>
        <w:tab/>
        <w:t>Uses permitted under prescribed conditions</w:t>
      </w:r>
      <w:r w:rsidRPr="00370925">
        <w:rPr>
          <w:rFonts w:ascii="Times New Roman" w:hAnsi="Times New Roman"/>
          <w:sz w:val="24"/>
        </w:rPr>
        <w:tab/>
        <w:t>9-1</w:t>
      </w:r>
      <w:r w:rsidR="00357518">
        <w:rPr>
          <w:rFonts w:ascii="Times New Roman" w:hAnsi="Times New Roman"/>
          <w:sz w:val="24"/>
        </w:rPr>
        <w:t>9</w:t>
      </w:r>
      <w:r w:rsidR="00015323">
        <w:rPr>
          <w:rFonts w:ascii="Times New Roman" w:hAnsi="Times New Roman"/>
          <w:sz w:val="24"/>
        </w:rPr>
        <w:t>3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9.10</w:t>
      </w:r>
      <w:r w:rsidR="00486651">
        <w:rPr>
          <w:rFonts w:ascii="Times New Roman" w:hAnsi="Times New Roman"/>
          <w:sz w:val="24"/>
        </w:rPr>
        <w:t>04.</w:t>
      </w:r>
      <w:r w:rsidR="00486651">
        <w:rPr>
          <w:rFonts w:ascii="Times New Roman" w:hAnsi="Times New Roman"/>
          <w:sz w:val="24"/>
        </w:rPr>
        <w:tab/>
        <w:t>Permitted accessory uses</w:t>
      </w:r>
      <w:r w:rsidR="00486651">
        <w:rPr>
          <w:rFonts w:ascii="Times New Roman" w:hAnsi="Times New Roman"/>
          <w:sz w:val="24"/>
        </w:rPr>
        <w:tab/>
        <w:t>9-</w:t>
      </w:r>
      <w:r w:rsidR="00015323">
        <w:rPr>
          <w:rFonts w:ascii="Times New Roman" w:hAnsi="Times New Roman"/>
          <w:sz w:val="24"/>
        </w:rPr>
        <w:t>195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9.1005.</w:t>
      </w:r>
      <w:r w:rsidRPr="00370925">
        <w:rPr>
          <w:rFonts w:ascii="Times New Roman" w:hAnsi="Times New Roman"/>
          <w:sz w:val="24"/>
        </w:rPr>
        <w:tab/>
        <w:t xml:space="preserve">Area, </w:t>
      </w:r>
      <w:r w:rsidR="00486651">
        <w:rPr>
          <w:rFonts w:ascii="Times New Roman" w:hAnsi="Times New Roman"/>
          <w:sz w:val="24"/>
        </w:rPr>
        <w:t>yard and height requirements</w:t>
      </w:r>
      <w:r w:rsidR="00486651">
        <w:rPr>
          <w:rFonts w:ascii="Times New Roman" w:hAnsi="Times New Roman"/>
          <w:sz w:val="24"/>
        </w:rPr>
        <w:tab/>
        <w:t>9-</w:t>
      </w:r>
      <w:r w:rsidR="00015323">
        <w:rPr>
          <w:rFonts w:ascii="Times New Roman" w:hAnsi="Times New Roman"/>
          <w:sz w:val="24"/>
        </w:rPr>
        <w:t>195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</w:t>
      </w:r>
      <w:r w:rsidR="00234ED9">
        <w:rPr>
          <w:rFonts w:ascii="Times New Roman" w:hAnsi="Times New Roman"/>
          <w:sz w:val="24"/>
        </w:rPr>
        <w:t>.1006.</w:t>
      </w:r>
      <w:r w:rsidR="00234ED9">
        <w:rPr>
          <w:rFonts w:ascii="Times New Roman" w:hAnsi="Times New Roman"/>
          <w:sz w:val="24"/>
        </w:rPr>
        <w:tab/>
        <w:t>Development standards</w:t>
      </w:r>
      <w:r w:rsidR="00234ED9">
        <w:rPr>
          <w:rFonts w:ascii="Times New Roman" w:hAnsi="Times New Roman"/>
          <w:sz w:val="24"/>
        </w:rPr>
        <w:tab/>
        <w:t>9-</w:t>
      </w:r>
      <w:r w:rsidR="00015323">
        <w:rPr>
          <w:rFonts w:ascii="Times New Roman" w:hAnsi="Times New Roman"/>
          <w:sz w:val="24"/>
        </w:rPr>
        <w:t>196</w:t>
      </w:r>
    </w:p>
    <w:p w:rsidR="00234ED9" w:rsidRDefault="00234ED9" w:rsidP="00234ED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9.1007.</w:t>
      </w:r>
      <w:r>
        <w:rPr>
          <w:rFonts w:ascii="Times New Roman" w:hAnsi="Times New Roman"/>
          <w:sz w:val="24"/>
        </w:rPr>
        <w:tab/>
        <w:t>Off-street parking</w:t>
      </w:r>
      <w:r>
        <w:rPr>
          <w:rFonts w:ascii="Times New Roman" w:hAnsi="Times New Roman"/>
          <w:sz w:val="24"/>
        </w:rPr>
        <w:tab/>
        <w:t>9-</w:t>
      </w:r>
      <w:r w:rsidR="00015323">
        <w:rPr>
          <w:rFonts w:ascii="Times New Roman" w:hAnsi="Times New Roman"/>
          <w:sz w:val="24"/>
        </w:rPr>
        <w:t>197</w:t>
      </w:r>
    </w:p>
    <w:p w:rsidR="00C62480" w:rsidRPr="00370925" w:rsidRDefault="00C62480" w:rsidP="00234ED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 xml:space="preserve">Part 11:  </w:t>
      </w:r>
      <w:r w:rsidRPr="00370925">
        <w:rPr>
          <w:rFonts w:ascii="Times New Roman" w:hAnsi="Times New Roman"/>
          <w:sz w:val="24"/>
          <w:u w:val="single"/>
        </w:rPr>
        <w:t>Industrial Districts (I-1 and I-2)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9.1101.</w:t>
      </w:r>
      <w:r w:rsidRPr="00370925">
        <w:rPr>
          <w:rFonts w:ascii="Times New Roman" w:hAnsi="Times New Roman"/>
          <w:sz w:val="24"/>
        </w:rPr>
        <w:tab/>
        <w:t>Industrial dis</w:t>
      </w:r>
      <w:r w:rsidR="00A06B07">
        <w:rPr>
          <w:rFonts w:ascii="Times New Roman" w:hAnsi="Times New Roman"/>
          <w:sz w:val="24"/>
        </w:rPr>
        <w:t>tr</w:t>
      </w:r>
      <w:r w:rsidR="00A44AF7">
        <w:rPr>
          <w:rFonts w:ascii="Times New Roman" w:hAnsi="Times New Roman"/>
          <w:sz w:val="24"/>
        </w:rPr>
        <w:t>icts established; purposes</w:t>
      </w:r>
      <w:r w:rsidR="00A44AF7">
        <w:rPr>
          <w:rFonts w:ascii="Times New Roman" w:hAnsi="Times New Roman"/>
          <w:sz w:val="24"/>
        </w:rPr>
        <w:tab/>
        <w:t>9-</w:t>
      </w:r>
      <w:r w:rsidR="00C62480">
        <w:rPr>
          <w:rFonts w:ascii="Times New Roman" w:hAnsi="Times New Roman"/>
          <w:sz w:val="24"/>
        </w:rPr>
        <w:t>199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9.110</w:t>
      </w:r>
      <w:r w:rsidR="00A06B07">
        <w:rPr>
          <w:rFonts w:ascii="Times New Roman" w:hAnsi="Times New Roman"/>
          <w:sz w:val="24"/>
        </w:rPr>
        <w:t>2.</w:t>
      </w:r>
      <w:r w:rsidR="00A06B07">
        <w:rPr>
          <w:rFonts w:ascii="Times New Roman" w:hAnsi="Times New Roman"/>
          <w:sz w:val="24"/>
        </w:rPr>
        <w:tab/>
        <w:t>Uses permit</w:t>
      </w:r>
      <w:r w:rsidR="00A44AF7">
        <w:rPr>
          <w:rFonts w:ascii="Times New Roman" w:hAnsi="Times New Roman"/>
          <w:sz w:val="24"/>
        </w:rPr>
        <w:t>ted by right</w:t>
      </w:r>
      <w:r w:rsidR="00A44AF7">
        <w:rPr>
          <w:rFonts w:ascii="Times New Roman" w:hAnsi="Times New Roman"/>
          <w:sz w:val="24"/>
        </w:rPr>
        <w:tab/>
        <w:t>9-</w:t>
      </w:r>
      <w:r w:rsidR="00C62480">
        <w:rPr>
          <w:rFonts w:ascii="Times New Roman" w:hAnsi="Times New Roman"/>
          <w:sz w:val="24"/>
        </w:rPr>
        <w:t>199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9.1103.</w:t>
      </w:r>
      <w:r w:rsidRPr="00370925">
        <w:rPr>
          <w:rFonts w:ascii="Times New Roman" w:hAnsi="Times New Roman"/>
          <w:sz w:val="24"/>
        </w:rPr>
        <w:tab/>
        <w:t>Uses permitted</w:t>
      </w:r>
      <w:r w:rsidR="00A237D2">
        <w:rPr>
          <w:rFonts w:ascii="Times New Roman" w:hAnsi="Times New Roman"/>
          <w:sz w:val="24"/>
        </w:rPr>
        <w:t xml:space="preserve"> u</w:t>
      </w:r>
      <w:r w:rsidR="0054419C">
        <w:rPr>
          <w:rFonts w:ascii="Times New Roman" w:hAnsi="Times New Roman"/>
          <w:sz w:val="24"/>
        </w:rPr>
        <w:t>nder prescribed conditions</w:t>
      </w:r>
      <w:r w:rsidR="0054419C">
        <w:rPr>
          <w:rFonts w:ascii="Times New Roman" w:hAnsi="Times New Roman"/>
          <w:sz w:val="24"/>
        </w:rPr>
        <w:tab/>
        <w:t>9-20</w:t>
      </w:r>
      <w:r w:rsidR="00C62480">
        <w:rPr>
          <w:rFonts w:ascii="Times New Roman" w:hAnsi="Times New Roman"/>
          <w:sz w:val="24"/>
        </w:rPr>
        <w:t>4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9.1104.</w:t>
      </w:r>
      <w:r w:rsidRPr="00370925">
        <w:rPr>
          <w:rFonts w:ascii="Times New Roman" w:hAnsi="Times New Roman"/>
          <w:sz w:val="24"/>
        </w:rPr>
        <w:tab/>
        <w:t>Permitted accessory uses and structures</w:t>
      </w:r>
      <w:r w:rsidRPr="00370925">
        <w:rPr>
          <w:rFonts w:ascii="Times New Roman" w:hAnsi="Times New Roman"/>
          <w:sz w:val="24"/>
        </w:rPr>
        <w:tab/>
        <w:t>9-</w:t>
      </w:r>
      <w:r w:rsidR="0054419C">
        <w:rPr>
          <w:rFonts w:ascii="Times New Roman" w:hAnsi="Times New Roman"/>
          <w:sz w:val="24"/>
        </w:rPr>
        <w:t>2</w:t>
      </w:r>
      <w:r w:rsidR="00C62480">
        <w:rPr>
          <w:rFonts w:ascii="Times New Roman" w:hAnsi="Times New Roman"/>
          <w:sz w:val="24"/>
        </w:rPr>
        <w:t>19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9.1105.</w:t>
      </w:r>
      <w:r w:rsidRPr="00370925">
        <w:rPr>
          <w:rFonts w:ascii="Times New Roman" w:hAnsi="Times New Roman"/>
          <w:sz w:val="24"/>
        </w:rPr>
        <w:tab/>
        <w:t>Development standards for industrial districts</w:t>
      </w:r>
      <w:r w:rsidRPr="00370925">
        <w:rPr>
          <w:rFonts w:ascii="Times New Roman" w:hAnsi="Times New Roman"/>
          <w:sz w:val="24"/>
        </w:rPr>
        <w:tab/>
        <w:t>9-</w:t>
      </w:r>
      <w:r w:rsidR="0054419C">
        <w:rPr>
          <w:rFonts w:ascii="Times New Roman" w:hAnsi="Times New Roman"/>
          <w:sz w:val="24"/>
        </w:rPr>
        <w:t>2</w:t>
      </w:r>
      <w:r w:rsidR="00C62480">
        <w:rPr>
          <w:rFonts w:ascii="Times New Roman" w:hAnsi="Times New Roman"/>
          <w:sz w:val="24"/>
        </w:rPr>
        <w:t>21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right" w:leader="do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right" w:leader="dot" w:pos="8683"/>
          <w:tab w:val="right" w:pos="9360"/>
        </w:tabs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 xml:space="preserve">Part 12:  </w:t>
      </w:r>
      <w:r w:rsidR="008E153D">
        <w:rPr>
          <w:rFonts w:ascii="Times New Roman" w:hAnsi="Times New Roman"/>
          <w:sz w:val="24"/>
          <w:u w:val="single"/>
        </w:rPr>
        <w:t>RESERVED</w:t>
      </w:r>
    </w:p>
    <w:p w:rsidR="00EC713A" w:rsidRPr="00370925" w:rsidRDefault="00EC713A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647E06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color w:val="0000FF"/>
          <w:sz w:val="24"/>
        </w:rPr>
      </w:pPr>
      <w:hyperlink r:id="rId21" w:history="1">
        <w:r w:rsidR="002C0259" w:rsidRPr="000E6790">
          <w:rPr>
            <w:rStyle w:val="Hyperlink"/>
            <w:rFonts w:ascii="Times New Roman" w:hAnsi="Times New Roman"/>
            <w:sz w:val="24"/>
          </w:rPr>
          <w:t>CHAPTER 10:  OVERLAY DISTRICTS</w:t>
        </w:r>
      </w:hyperlink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 xml:space="preserve">Part 1:  </w:t>
      </w:r>
      <w:r w:rsidRPr="00370925">
        <w:rPr>
          <w:rFonts w:ascii="Times New Roman" w:hAnsi="Times New Roman"/>
          <w:sz w:val="24"/>
          <w:u w:val="single"/>
        </w:rPr>
        <w:t>Purpose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10.101.</w:t>
      </w:r>
      <w:r w:rsidRPr="00370925">
        <w:rPr>
          <w:rFonts w:ascii="Times New Roman" w:hAnsi="Times New Roman"/>
          <w:sz w:val="24"/>
        </w:rPr>
        <w:tab/>
        <w:t>Purpose</w:t>
      </w:r>
      <w:r w:rsidRPr="00370925">
        <w:rPr>
          <w:rFonts w:ascii="Times New Roman" w:hAnsi="Times New Roman"/>
          <w:sz w:val="24"/>
        </w:rPr>
        <w:tab/>
        <w:t>10-1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 xml:space="preserve">Part 2:  </w:t>
      </w:r>
      <w:r w:rsidRPr="00370925">
        <w:rPr>
          <w:rFonts w:ascii="Times New Roman" w:hAnsi="Times New Roman"/>
          <w:sz w:val="24"/>
          <w:u w:val="single"/>
        </w:rPr>
        <w:t>Historic Districts (HD-O)</w:t>
      </w:r>
      <w:r w:rsidRPr="00370925">
        <w:rPr>
          <w:rFonts w:ascii="Times New Roman" w:hAnsi="Times New Roman"/>
          <w:sz w:val="24"/>
        </w:rPr>
        <w:t xml:space="preserve"> 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10.201.</w:t>
      </w:r>
      <w:r w:rsidRPr="00370925">
        <w:rPr>
          <w:rFonts w:ascii="Times New Roman" w:hAnsi="Times New Roman"/>
          <w:sz w:val="24"/>
        </w:rPr>
        <w:tab/>
        <w:t>Purpose</w:t>
      </w:r>
      <w:r w:rsidR="00184B66">
        <w:rPr>
          <w:rFonts w:ascii="Times New Roman" w:hAnsi="Times New Roman"/>
          <w:sz w:val="24"/>
        </w:rPr>
        <w:t xml:space="preserve"> and applicability</w:t>
      </w:r>
      <w:r w:rsidRPr="00370925">
        <w:rPr>
          <w:rFonts w:ascii="Times New Roman" w:hAnsi="Times New Roman"/>
          <w:sz w:val="24"/>
        </w:rPr>
        <w:tab/>
        <w:t>10-</w:t>
      </w:r>
      <w:r w:rsidR="00184B66">
        <w:rPr>
          <w:rFonts w:ascii="Times New Roman" w:hAnsi="Times New Roman"/>
          <w:sz w:val="24"/>
        </w:rPr>
        <w:t>2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10.202.</w:t>
      </w:r>
      <w:r w:rsidRPr="00370925">
        <w:rPr>
          <w:rFonts w:ascii="Times New Roman" w:hAnsi="Times New Roman"/>
          <w:sz w:val="24"/>
        </w:rPr>
        <w:tab/>
        <w:t>Designation of Historic Districts</w:t>
      </w:r>
      <w:r w:rsidRPr="00370925">
        <w:rPr>
          <w:rFonts w:ascii="Times New Roman" w:hAnsi="Times New Roman"/>
          <w:sz w:val="24"/>
        </w:rPr>
        <w:tab/>
        <w:t>10-</w:t>
      </w:r>
      <w:r w:rsidR="00184B66">
        <w:rPr>
          <w:rFonts w:ascii="Times New Roman" w:hAnsi="Times New Roman"/>
          <w:sz w:val="24"/>
        </w:rPr>
        <w:t>2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10.203.</w:t>
      </w:r>
      <w:r w:rsidRPr="00370925">
        <w:rPr>
          <w:rFonts w:ascii="Times New Roman" w:hAnsi="Times New Roman"/>
          <w:sz w:val="24"/>
        </w:rPr>
        <w:tab/>
        <w:t>Certificate of Appropriateness required</w:t>
      </w:r>
      <w:r w:rsidRPr="00370925">
        <w:rPr>
          <w:rFonts w:ascii="Times New Roman" w:hAnsi="Times New Roman"/>
          <w:sz w:val="24"/>
        </w:rPr>
        <w:tab/>
        <w:t>10-</w:t>
      </w:r>
      <w:r w:rsidR="00DB68BF">
        <w:rPr>
          <w:rFonts w:ascii="Times New Roman" w:hAnsi="Times New Roman"/>
          <w:sz w:val="24"/>
        </w:rPr>
        <w:t>3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lastRenderedPageBreak/>
        <w:t>10.204.</w:t>
      </w:r>
      <w:r w:rsidRPr="00370925">
        <w:rPr>
          <w:rFonts w:ascii="Times New Roman" w:hAnsi="Times New Roman"/>
          <w:sz w:val="24"/>
        </w:rPr>
        <w:tab/>
        <w:t>Exterior features</w:t>
      </w:r>
      <w:r w:rsidRPr="00370925">
        <w:rPr>
          <w:rFonts w:ascii="Times New Roman" w:hAnsi="Times New Roman"/>
          <w:sz w:val="24"/>
        </w:rPr>
        <w:tab/>
        <w:t>10-</w:t>
      </w:r>
      <w:r w:rsidR="00184B66">
        <w:rPr>
          <w:rFonts w:ascii="Times New Roman" w:hAnsi="Times New Roman"/>
          <w:sz w:val="24"/>
        </w:rPr>
        <w:t>4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10.205.</w:t>
      </w:r>
      <w:r w:rsidRPr="00370925">
        <w:rPr>
          <w:rFonts w:ascii="Times New Roman" w:hAnsi="Times New Roman"/>
          <w:sz w:val="24"/>
        </w:rPr>
        <w:tab/>
        <w:t>Minor works</w:t>
      </w:r>
      <w:r w:rsidRPr="00370925">
        <w:rPr>
          <w:rFonts w:ascii="Times New Roman" w:hAnsi="Times New Roman"/>
          <w:sz w:val="24"/>
        </w:rPr>
        <w:tab/>
        <w:t>10-</w:t>
      </w:r>
      <w:r w:rsidR="00DB68BF">
        <w:rPr>
          <w:rFonts w:ascii="Times New Roman" w:hAnsi="Times New Roman"/>
          <w:sz w:val="24"/>
        </w:rPr>
        <w:t>4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10.206.</w:t>
      </w:r>
      <w:r w:rsidRPr="00370925">
        <w:rPr>
          <w:rFonts w:ascii="Times New Roman" w:hAnsi="Times New Roman"/>
          <w:sz w:val="24"/>
        </w:rPr>
        <w:tab/>
        <w:t xml:space="preserve">Duration of </w:t>
      </w:r>
      <w:r w:rsidR="00CE0C9F" w:rsidRPr="00370925">
        <w:rPr>
          <w:rFonts w:ascii="Times New Roman" w:hAnsi="Times New Roman"/>
          <w:sz w:val="24"/>
        </w:rPr>
        <w:t>c</w:t>
      </w:r>
      <w:r w:rsidRPr="00370925">
        <w:rPr>
          <w:rFonts w:ascii="Times New Roman" w:hAnsi="Times New Roman"/>
          <w:sz w:val="24"/>
        </w:rPr>
        <w:t xml:space="preserve">ertificate of </w:t>
      </w:r>
      <w:r w:rsidR="00CE0C9F" w:rsidRPr="00370925">
        <w:rPr>
          <w:rFonts w:ascii="Times New Roman" w:hAnsi="Times New Roman"/>
          <w:sz w:val="24"/>
        </w:rPr>
        <w:t>a</w:t>
      </w:r>
      <w:r w:rsidRPr="00370925">
        <w:rPr>
          <w:rFonts w:ascii="Times New Roman" w:hAnsi="Times New Roman"/>
          <w:sz w:val="24"/>
        </w:rPr>
        <w:t>ppropriateness</w:t>
      </w:r>
      <w:r w:rsidRPr="00370925">
        <w:rPr>
          <w:rFonts w:ascii="Times New Roman" w:hAnsi="Times New Roman"/>
          <w:sz w:val="24"/>
        </w:rPr>
        <w:tab/>
        <w:t>10-4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10.207.</w:t>
      </w:r>
      <w:r w:rsidRPr="00370925">
        <w:rPr>
          <w:rFonts w:ascii="Times New Roman" w:hAnsi="Times New Roman"/>
          <w:sz w:val="24"/>
        </w:rPr>
        <w:tab/>
        <w:t>Interior arrangement</w:t>
      </w:r>
      <w:r w:rsidRPr="00370925">
        <w:rPr>
          <w:rFonts w:ascii="Times New Roman" w:hAnsi="Times New Roman"/>
          <w:sz w:val="24"/>
        </w:rPr>
        <w:tab/>
        <w:t>10-</w:t>
      </w:r>
      <w:r w:rsidR="00184B66">
        <w:rPr>
          <w:rFonts w:ascii="Times New Roman" w:hAnsi="Times New Roman"/>
          <w:sz w:val="24"/>
        </w:rPr>
        <w:t>5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10.208.</w:t>
      </w:r>
      <w:r w:rsidRPr="00370925">
        <w:rPr>
          <w:rFonts w:ascii="Times New Roman" w:hAnsi="Times New Roman"/>
          <w:sz w:val="24"/>
        </w:rPr>
        <w:tab/>
        <w:t>Procedure</w:t>
      </w:r>
      <w:r w:rsidRPr="00370925">
        <w:rPr>
          <w:rFonts w:ascii="Times New Roman" w:hAnsi="Times New Roman"/>
          <w:sz w:val="24"/>
        </w:rPr>
        <w:tab/>
        <w:t>10-</w:t>
      </w:r>
      <w:r w:rsidR="00184B66">
        <w:rPr>
          <w:rFonts w:ascii="Times New Roman" w:hAnsi="Times New Roman"/>
          <w:sz w:val="24"/>
        </w:rPr>
        <w:t>5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10.209.</w:t>
      </w:r>
      <w:r w:rsidRPr="00370925">
        <w:rPr>
          <w:rFonts w:ascii="Times New Roman" w:hAnsi="Times New Roman"/>
          <w:sz w:val="24"/>
        </w:rPr>
        <w:tab/>
        <w:t>Notice</w:t>
      </w:r>
      <w:r w:rsidRPr="00370925">
        <w:rPr>
          <w:rFonts w:ascii="Times New Roman" w:hAnsi="Times New Roman"/>
          <w:sz w:val="24"/>
        </w:rPr>
        <w:tab/>
        <w:t>10-5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10.210.</w:t>
      </w:r>
      <w:r w:rsidRPr="00370925">
        <w:rPr>
          <w:rFonts w:ascii="Times New Roman" w:hAnsi="Times New Roman"/>
          <w:sz w:val="24"/>
        </w:rPr>
        <w:tab/>
        <w:t>Standards</w:t>
      </w:r>
      <w:r w:rsidRPr="00370925">
        <w:rPr>
          <w:rFonts w:ascii="Times New Roman" w:hAnsi="Times New Roman"/>
          <w:sz w:val="24"/>
        </w:rPr>
        <w:tab/>
        <w:t>10-5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10.211.</w:t>
      </w:r>
      <w:r w:rsidRPr="00370925">
        <w:rPr>
          <w:rFonts w:ascii="Times New Roman" w:hAnsi="Times New Roman"/>
          <w:sz w:val="24"/>
        </w:rPr>
        <w:tab/>
        <w:t>Ordinary maintenance</w:t>
      </w:r>
      <w:r w:rsidRPr="00370925">
        <w:rPr>
          <w:rFonts w:ascii="Times New Roman" w:hAnsi="Times New Roman"/>
          <w:sz w:val="24"/>
        </w:rPr>
        <w:tab/>
        <w:t>10-7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10.212.</w:t>
      </w:r>
      <w:r w:rsidRPr="00370925">
        <w:rPr>
          <w:rFonts w:ascii="Times New Roman" w:hAnsi="Times New Roman"/>
          <w:sz w:val="24"/>
        </w:rPr>
        <w:tab/>
        <w:t>Demolition or removal</w:t>
      </w:r>
      <w:r w:rsidRPr="00370925">
        <w:rPr>
          <w:rFonts w:ascii="Times New Roman" w:hAnsi="Times New Roman"/>
          <w:sz w:val="24"/>
        </w:rPr>
        <w:tab/>
        <w:t>10-</w:t>
      </w:r>
      <w:r w:rsidR="00184B66">
        <w:rPr>
          <w:rFonts w:ascii="Times New Roman" w:hAnsi="Times New Roman"/>
          <w:sz w:val="24"/>
        </w:rPr>
        <w:t>8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10.213.</w:t>
      </w:r>
      <w:r w:rsidRPr="00370925">
        <w:rPr>
          <w:rFonts w:ascii="Times New Roman" w:hAnsi="Times New Roman"/>
          <w:sz w:val="24"/>
        </w:rPr>
        <w:tab/>
        <w:t>Appeal to Zoning Board of Adjustment</w:t>
      </w:r>
      <w:r w:rsidRPr="00370925">
        <w:rPr>
          <w:rFonts w:ascii="Times New Roman" w:hAnsi="Times New Roman"/>
          <w:sz w:val="24"/>
        </w:rPr>
        <w:tab/>
        <w:t>10-</w:t>
      </w:r>
      <w:r w:rsidR="00184B66">
        <w:rPr>
          <w:rFonts w:ascii="Times New Roman" w:hAnsi="Times New Roman"/>
          <w:sz w:val="24"/>
        </w:rPr>
        <w:t>9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10.214.</w:t>
      </w:r>
      <w:r w:rsidRPr="00370925">
        <w:rPr>
          <w:rFonts w:ascii="Times New Roman" w:hAnsi="Times New Roman"/>
          <w:sz w:val="24"/>
        </w:rPr>
        <w:tab/>
        <w:t>Enforcement</w:t>
      </w:r>
      <w:r w:rsidRPr="00370925">
        <w:rPr>
          <w:rFonts w:ascii="Times New Roman" w:hAnsi="Times New Roman"/>
          <w:sz w:val="24"/>
        </w:rPr>
        <w:tab/>
        <w:t>10-</w:t>
      </w:r>
      <w:r w:rsidR="00184B66">
        <w:rPr>
          <w:rFonts w:ascii="Times New Roman" w:hAnsi="Times New Roman"/>
          <w:sz w:val="24"/>
        </w:rPr>
        <w:t>9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left" w:pos="8683"/>
          <w:tab w:val="right" w:pos="9360"/>
        </w:tabs>
        <w:ind w:left="1872" w:hanging="1152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10.215.</w:t>
      </w:r>
      <w:r w:rsidRPr="00370925">
        <w:rPr>
          <w:rFonts w:ascii="Times New Roman" w:hAnsi="Times New Roman"/>
          <w:sz w:val="24"/>
        </w:rPr>
        <w:tab/>
        <w:t xml:space="preserve">Submission of site plan and compliance with the Zoning </w:t>
      </w:r>
    </w:p>
    <w:p w:rsidR="002C0259" w:rsidRPr="00370925" w:rsidRDefault="00133157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187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2C0259" w:rsidRPr="00370925">
        <w:rPr>
          <w:rFonts w:ascii="Times New Roman" w:hAnsi="Times New Roman"/>
          <w:sz w:val="24"/>
        </w:rPr>
        <w:t>Ordinance and other applicable laws</w:t>
      </w:r>
      <w:r w:rsidR="002C0259" w:rsidRPr="00370925">
        <w:rPr>
          <w:rFonts w:ascii="Times New Roman" w:hAnsi="Times New Roman"/>
          <w:sz w:val="24"/>
        </w:rPr>
        <w:tab/>
        <w:t>10-</w:t>
      </w:r>
      <w:r w:rsidR="00184B66">
        <w:rPr>
          <w:rFonts w:ascii="Times New Roman" w:hAnsi="Times New Roman"/>
          <w:sz w:val="24"/>
        </w:rPr>
        <w:t>10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10.216.</w:t>
      </w:r>
      <w:r w:rsidRPr="00370925">
        <w:rPr>
          <w:rFonts w:ascii="Times New Roman" w:hAnsi="Times New Roman"/>
          <w:sz w:val="24"/>
        </w:rPr>
        <w:tab/>
        <w:t>Revocation of building permit</w:t>
      </w:r>
      <w:r w:rsidRPr="00370925">
        <w:rPr>
          <w:rFonts w:ascii="Times New Roman" w:hAnsi="Times New Roman"/>
          <w:sz w:val="24"/>
        </w:rPr>
        <w:tab/>
        <w:t>10-</w:t>
      </w:r>
      <w:r w:rsidR="00DB68BF">
        <w:rPr>
          <w:rFonts w:ascii="Times New Roman" w:hAnsi="Times New Roman"/>
          <w:sz w:val="24"/>
        </w:rPr>
        <w:t>10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lef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10.217.</w:t>
      </w:r>
      <w:r w:rsidRPr="00370925">
        <w:rPr>
          <w:rFonts w:ascii="Times New Roman" w:hAnsi="Times New Roman"/>
          <w:sz w:val="24"/>
        </w:rPr>
        <w:tab/>
        <w:t xml:space="preserve">Denial or revocation of certificate of compliance and </w:t>
      </w:r>
    </w:p>
    <w:p w:rsidR="002C0259" w:rsidRPr="00370925" w:rsidRDefault="008F39B5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187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2C0259" w:rsidRPr="00370925">
        <w:rPr>
          <w:rFonts w:ascii="Times New Roman" w:hAnsi="Times New Roman"/>
          <w:sz w:val="24"/>
        </w:rPr>
        <w:t>occupancy</w:t>
      </w:r>
      <w:r w:rsidR="002C0259" w:rsidRPr="00370925">
        <w:rPr>
          <w:rFonts w:ascii="Times New Roman" w:hAnsi="Times New Roman"/>
          <w:sz w:val="24"/>
        </w:rPr>
        <w:tab/>
        <w:t>10-1</w:t>
      </w:r>
      <w:r w:rsidR="00184B66">
        <w:rPr>
          <w:rFonts w:ascii="Times New Roman" w:hAnsi="Times New Roman"/>
          <w:sz w:val="24"/>
        </w:rPr>
        <w:t>1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 xml:space="preserve">Part 3:  </w:t>
      </w:r>
      <w:r w:rsidRPr="00370925">
        <w:rPr>
          <w:rFonts w:ascii="Times New Roman" w:hAnsi="Times New Roman"/>
          <w:sz w:val="24"/>
          <w:u w:val="single"/>
        </w:rPr>
        <w:t>Airport Zone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ind w:firstLine="720"/>
        <w:rPr>
          <w:rFonts w:ascii="Times New Roman" w:hAnsi="Times New Roman"/>
          <w:sz w:val="24"/>
          <w:u w:val="single"/>
        </w:rPr>
      </w:pPr>
      <w:r w:rsidRPr="00370925">
        <w:rPr>
          <w:rFonts w:ascii="Times New Roman" w:hAnsi="Times New Roman"/>
          <w:sz w:val="24"/>
          <w:u w:val="single"/>
        </w:rPr>
        <w:t>Subpart A: Airport Height Restriction Zones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ind w:firstLine="720"/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10.301.</w:t>
      </w:r>
      <w:r w:rsidRPr="00370925">
        <w:rPr>
          <w:rFonts w:ascii="Times New Roman" w:hAnsi="Times New Roman"/>
          <w:sz w:val="24"/>
        </w:rPr>
        <w:tab/>
        <w:t>Airport height zones established; purpose</w:t>
      </w:r>
      <w:r w:rsidRPr="00370925">
        <w:rPr>
          <w:rFonts w:ascii="Times New Roman" w:hAnsi="Times New Roman"/>
          <w:sz w:val="24"/>
        </w:rPr>
        <w:tab/>
        <w:t>10-1</w:t>
      </w:r>
      <w:r w:rsidR="00184B66">
        <w:rPr>
          <w:rFonts w:ascii="Times New Roman" w:hAnsi="Times New Roman"/>
          <w:sz w:val="24"/>
        </w:rPr>
        <w:t>2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10.302.</w:t>
      </w:r>
      <w:r w:rsidRPr="00370925">
        <w:rPr>
          <w:rFonts w:ascii="Times New Roman" w:hAnsi="Times New Roman"/>
          <w:sz w:val="24"/>
        </w:rPr>
        <w:tab/>
        <w:t>Height restrictions</w:t>
      </w:r>
      <w:r w:rsidRPr="00370925">
        <w:rPr>
          <w:rFonts w:ascii="Times New Roman" w:hAnsi="Times New Roman"/>
          <w:sz w:val="24"/>
        </w:rPr>
        <w:tab/>
        <w:t>10-1</w:t>
      </w:r>
      <w:r w:rsidR="00184B66">
        <w:rPr>
          <w:rFonts w:ascii="Times New Roman" w:hAnsi="Times New Roman"/>
          <w:sz w:val="24"/>
        </w:rPr>
        <w:t>5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10.303.</w:t>
      </w:r>
      <w:r w:rsidRPr="00370925">
        <w:rPr>
          <w:rFonts w:ascii="Times New Roman" w:hAnsi="Times New Roman"/>
          <w:sz w:val="24"/>
        </w:rPr>
        <w:tab/>
        <w:t>Additional use restrictions</w:t>
      </w:r>
      <w:r w:rsidRPr="00370925">
        <w:rPr>
          <w:rFonts w:ascii="Times New Roman" w:hAnsi="Times New Roman"/>
          <w:sz w:val="24"/>
        </w:rPr>
        <w:tab/>
        <w:t>10-1</w:t>
      </w:r>
      <w:r w:rsidR="00184B66">
        <w:rPr>
          <w:rFonts w:ascii="Times New Roman" w:hAnsi="Times New Roman"/>
          <w:sz w:val="24"/>
        </w:rPr>
        <w:t>5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10.304</w:t>
      </w:r>
      <w:r w:rsidR="00133157">
        <w:rPr>
          <w:rFonts w:ascii="Times New Roman" w:hAnsi="Times New Roman"/>
          <w:sz w:val="24"/>
        </w:rPr>
        <w:t xml:space="preserve"> </w:t>
      </w:r>
      <w:r w:rsidRPr="00370925">
        <w:rPr>
          <w:rFonts w:ascii="Times New Roman" w:hAnsi="Times New Roman"/>
          <w:sz w:val="24"/>
        </w:rPr>
        <w:t>-</w:t>
      </w:r>
      <w:r w:rsidR="00133157">
        <w:rPr>
          <w:rFonts w:ascii="Times New Roman" w:hAnsi="Times New Roman"/>
          <w:sz w:val="24"/>
        </w:rPr>
        <w:t xml:space="preserve"> </w:t>
      </w:r>
      <w:r w:rsidRPr="00370925">
        <w:rPr>
          <w:rFonts w:ascii="Times New Roman" w:hAnsi="Times New Roman"/>
          <w:sz w:val="24"/>
        </w:rPr>
        <w:t>10.310 [RESERVED]</w:t>
      </w:r>
      <w:r w:rsidRPr="00370925">
        <w:rPr>
          <w:rFonts w:ascii="Times New Roman" w:hAnsi="Times New Roman"/>
          <w:sz w:val="24"/>
        </w:rPr>
        <w:tab/>
        <w:t>10-1</w:t>
      </w:r>
      <w:r w:rsidR="00184B66">
        <w:rPr>
          <w:rFonts w:ascii="Times New Roman" w:hAnsi="Times New Roman"/>
          <w:sz w:val="24"/>
        </w:rPr>
        <w:t>5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ind w:firstLine="720"/>
        <w:rPr>
          <w:rFonts w:ascii="Times New Roman" w:hAnsi="Times New Roman"/>
          <w:sz w:val="24"/>
          <w:u w:val="single"/>
        </w:rPr>
      </w:pPr>
      <w:r w:rsidRPr="00370925">
        <w:rPr>
          <w:rFonts w:ascii="Times New Roman" w:hAnsi="Times New Roman"/>
          <w:sz w:val="24"/>
          <w:u w:val="single"/>
        </w:rPr>
        <w:t>Subpart B: Airport Noise Disclosure Overlay District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ind w:firstLine="720"/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10.311.</w:t>
      </w:r>
      <w:r w:rsidRPr="00370925">
        <w:rPr>
          <w:rFonts w:ascii="Times New Roman" w:hAnsi="Times New Roman"/>
          <w:sz w:val="24"/>
        </w:rPr>
        <w:tab/>
        <w:t>Airport noise disclosure overlay district established; purpose</w:t>
      </w:r>
      <w:r w:rsidRPr="00370925">
        <w:rPr>
          <w:rFonts w:ascii="Times New Roman" w:hAnsi="Times New Roman"/>
          <w:sz w:val="24"/>
        </w:rPr>
        <w:tab/>
        <w:t>10-1</w:t>
      </w:r>
      <w:r w:rsidR="00184B66">
        <w:rPr>
          <w:rFonts w:ascii="Times New Roman" w:hAnsi="Times New Roman"/>
          <w:sz w:val="24"/>
        </w:rPr>
        <w:t>6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10.312.</w:t>
      </w:r>
      <w:r w:rsidRPr="00370925">
        <w:rPr>
          <w:rFonts w:ascii="Times New Roman" w:hAnsi="Times New Roman"/>
          <w:sz w:val="24"/>
        </w:rPr>
        <w:tab/>
        <w:t>Boundaries of overlay</w:t>
      </w:r>
      <w:r w:rsidRPr="00370925">
        <w:rPr>
          <w:rFonts w:ascii="Times New Roman" w:hAnsi="Times New Roman"/>
          <w:sz w:val="24"/>
        </w:rPr>
        <w:tab/>
        <w:t>10-1</w:t>
      </w:r>
      <w:r w:rsidR="00184B66">
        <w:rPr>
          <w:rFonts w:ascii="Times New Roman" w:hAnsi="Times New Roman"/>
          <w:sz w:val="24"/>
        </w:rPr>
        <w:t>6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10.313.</w:t>
      </w:r>
      <w:r w:rsidRPr="00370925">
        <w:rPr>
          <w:rFonts w:ascii="Times New Roman" w:hAnsi="Times New Roman"/>
          <w:sz w:val="24"/>
        </w:rPr>
        <w:tab/>
        <w:t>Definitions</w:t>
      </w:r>
      <w:r w:rsidRPr="00370925">
        <w:rPr>
          <w:rFonts w:ascii="Times New Roman" w:hAnsi="Times New Roman"/>
          <w:sz w:val="24"/>
        </w:rPr>
        <w:tab/>
        <w:t>10-1</w:t>
      </w:r>
      <w:r w:rsidR="00184B66">
        <w:rPr>
          <w:rFonts w:ascii="Times New Roman" w:hAnsi="Times New Roman"/>
          <w:sz w:val="24"/>
        </w:rPr>
        <w:t>6</w:t>
      </w:r>
    </w:p>
    <w:p w:rsidR="005E6109" w:rsidRDefault="002C0259" w:rsidP="005E610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10.314.</w:t>
      </w:r>
      <w:r w:rsidRPr="00370925">
        <w:rPr>
          <w:rFonts w:ascii="Times New Roman" w:hAnsi="Times New Roman"/>
          <w:sz w:val="24"/>
        </w:rPr>
        <w:tab/>
        <w:t>Building permit and certificate of occupancy notice</w:t>
      </w:r>
      <w:r w:rsidRPr="00370925">
        <w:rPr>
          <w:rFonts w:ascii="Times New Roman" w:hAnsi="Times New Roman"/>
          <w:sz w:val="24"/>
        </w:rPr>
        <w:tab/>
        <w:t>10-1</w:t>
      </w:r>
      <w:r w:rsidR="00184B66">
        <w:rPr>
          <w:rFonts w:ascii="Times New Roman" w:hAnsi="Times New Roman"/>
          <w:sz w:val="24"/>
        </w:rPr>
        <w:t>7</w:t>
      </w:r>
    </w:p>
    <w:p w:rsidR="005E6109" w:rsidRPr="00370925" w:rsidRDefault="005E6109" w:rsidP="005E610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</w:p>
    <w:p w:rsidR="002C0259" w:rsidRPr="00370925" w:rsidRDefault="002C0259" w:rsidP="005E6109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 xml:space="preserve">Part 4:  </w:t>
      </w:r>
      <w:r w:rsidRPr="00370925">
        <w:rPr>
          <w:rFonts w:ascii="Times New Roman" w:hAnsi="Times New Roman"/>
          <w:sz w:val="24"/>
          <w:u w:val="single"/>
        </w:rPr>
        <w:t>Manufactured Home Overlay (MH-O)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10.401.</w:t>
      </w:r>
      <w:r w:rsidRPr="00370925">
        <w:rPr>
          <w:rFonts w:ascii="Times New Roman" w:hAnsi="Times New Roman"/>
          <w:sz w:val="24"/>
        </w:rPr>
        <w:tab/>
        <w:t>Purpose</w:t>
      </w:r>
      <w:r w:rsidRPr="00370925">
        <w:rPr>
          <w:rFonts w:ascii="Times New Roman" w:hAnsi="Times New Roman"/>
          <w:sz w:val="24"/>
        </w:rPr>
        <w:tab/>
        <w:t>10-1</w:t>
      </w:r>
      <w:r w:rsidR="00184B66">
        <w:rPr>
          <w:rFonts w:ascii="Times New Roman" w:hAnsi="Times New Roman"/>
          <w:sz w:val="24"/>
        </w:rPr>
        <w:t>8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left" w:pos="8683"/>
          <w:tab w:val="right" w:pos="9360"/>
        </w:tabs>
        <w:ind w:left="1872" w:hanging="1152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10.402.</w:t>
      </w:r>
      <w:r w:rsidRPr="00370925">
        <w:rPr>
          <w:rFonts w:ascii="Times New Roman" w:hAnsi="Times New Roman"/>
          <w:sz w:val="24"/>
        </w:rPr>
        <w:tab/>
        <w:t xml:space="preserve">Procedures for district designation; additional application </w:t>
      </w:r>
    </w:p>
    <w:p w:rsidR="002C0259" w:rsidRPr="00370925" w:rsidRDefault="008F39B5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187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2C0259" w:rsidRPr="00370925">
        <w:rPr>
          <w:rFonts w:ascii="Times New Roman" w:hAnsi="Times New Roman"/>
          <w:sz w:val="24"/>
        </w:rPr>
        <w:t>content requirements</w:t>
      </w:r>
      <w:r w:rsidR="002C0259" w:rsidRPr="00370925">
        <w:rPr>
          <w:rFonts w:ascii="Times New Roman" w:hAnsi="Times New Roman"/>
          <w:sz w:val="24"/>
        </w:rPr>
        <w:tab/>
        <w:t>10-1</w:t>
      </w:r>
      <w:r w:rsidR="00184B66">
        <w:rPr>
          <w:rFonts w:ascii="Times New Roman" w:hAnsi="Times New Roman"/>
          <w:sz w:val="24"/>
        </w:rPr>
        <w:t>8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left="1872" w:hanging="1152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10.403.</w:t>
      </w:r>
      <w:r w:rsidRPr="00370925">
        <w:rPr>
          <w:rFonts w:ascii="Times New Roman" w:hAnsi="Times New Roman"/>
          <w:sz w:val="24"/>
        </w:rPr>
        <w:tab/>
        <w:t>Uses permitted under prescribed conditions</w:t>
      </w:r>
      <w:r w:rsidRPr="00370925">
        <w:rPr>
          <w:rFonts w:ascii="Times New Roman" w:hAnsi="Times New Roman"/>
          <w:sz w:val="24"/>
        </w:rPr>
        <w:tab/>
        <w:t>10-1</w:t>
      </w:r>
      <w:r w:rsidR="00184B66">
        <w:rPr>
          <w:rFonts w:ascii="Times New Roman" w:hAnsi="Times New Roman"/>
          <w:sz w:val="24"/>
        </w:rPr>
        <w:t>9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  <w:u w:val="single"/>
        </w:rPr>
      </w:pPr>
      <w:r w:rsidRPr="00370925">
        <w:rPr>
          <w:rFonts w:ascii="Times New Roman" w:hAnsi="Times New Roman"/>
          <w:sz w:val="24"/>
        </w:rPr>
        <w:t xml:space="preserve">Part 5:  </w:t>
      </w:r>
      <w:r w:rsidRPr="00370925">
        <w:rPr>
          <w:rFonts w:ascii="Times New Roman" w:hAnsi="Times New Roman"/>
          <w:sz w:val="24"/>
          <w:u w:val="single"/>
        </w:rPr>
        <w:t>Mountain Island Lake Watershed Overlay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  <w:u w:val="single"/>
        </w:rPr>
      </w:pP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10.501.</w:t>
      </w:r>
      <w:r w:rsidRPr="00370925">
        <w:rPr>
          <w:rFonts w:ascii="Times New Roman" w:hAnsi="Times New Roman"/>
          <w:sz w:val="24"/>
        </w:rPr>
        <w:tab/>
        <w:t>Purpose</w:t>
      </w:r>
      <w:r w:rsidRPr="00370925">
        <w:rPr>
          <w:rFonts w:ascii="Times New Roman" w:hAnsi="Times New Roman"/>
          <w:sz w:val="24"/>
        </w:rPr>
        <w:tab/>
        <w:t>10-</w:t>
      </w:r>
      <w:r w:rsidR="00184B66">
        <w:rPr>
          <w:rFonts w:ascii="Times New Roman" w:hAnsi="Times New Roman"/>
          <w:sz w:val="24"/>
        </w:rPr>
        <w:t>20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10.502.</w:t>
      </w:r>
      <w:r w:rsidRPr="00370925">
        <w:rPr>
          <w:rFonts w:ascii="Times New Roman" w:hAnsi="Times New Roman"/>
          <w:sz w:val="24"/>
        </w:rPr>
        <w:tab/>
        <w:t>General definitions</w:t>
      </w:r>
      <w:r w:rsidRPr="00370925">
        <w:rPr>
          <w:rFonts w:ascii="Times New Roman" w:hAnsi="Times New Roman"/>
          <w:sz w:val="24"/>
        </w:rPr>
        <w:tab/>
        <w:t>10-</w:t>
      </w:r>
      <w:r w:rsidR="00184B66">
        <w:rPr>
          <w:rFonts w:ascii="Times New Roman" w:hAnsi="Times New Roman"/>
          <w:sz w:val="24"/>
        </w:rPr>
        <w:t>20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10.503.</w:t>
      </w:r>
      <w:r w:rsidRPr="00370925">
        <w:rPr>
          <w:rFonts w:ascii="Times New Roman" w:hAnsi="Times New Roman"/>
          <w:sz w:val="24"/>
        </w:rPr>
        <w:tab/>
        <w:t>Exceptions to applicability</w:t>
      </w:r>
      <w:r w:rsidRPr="00370925">
        <w:rPr>
          <w:rFonts w:ascii="Times New Roman" w:hAnsi="Times New Roman"/>
          <w:sz w:val="24"/>
        </w:rPr>
        <w:tab/>
        <w:t>10-2</w:t>
      </w:r>
      <w:r w:rsidR="00184B66">
        <w:rPr>
          <w:rFonts w:ascii="Times New Roman" w:hAnsi="Times New Roman"/>
          <w:sz w:val="24"/>
        </w:rPr>
        <w:t>5</w:t>
      </w:r>
    </w:p>
    <w:p w:rsidR="002C0259" w:rsidRPr="00370925" w:rsidRDefault="002C0259">
      <w:pPr>
        <w:numPr>
          <w:ilvl w:val="1"/>
          <w:numId w:val="3"/>
        </w:numPr>
        <w:tabs>
          <w:tab w:val="left" w:pos="720"/>
          <w:tab w:val="right" w:leader="dot" w:pos="8640"/>
          <w:tab w:val="right" w:leader="dot" w:pos="8683"/>
          <w:tab w:val="right" w:pos="9360"/>
        </w:tabs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Mountain Island Lake Watershed Overlay District</w:t>
      </w:r>
    </w:p>
    <w:p w:rsidR="002C0259" w:rsidRPr="00370925" w:rsidRDefault="008F39B5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left="18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</w:t>
      </w:r>
      <w:r w:rsidR="002C0259" w:rsidRPr="00370925">
        <w:rPr>
          <w:rFonts w:ascii="Times New Roman" w:hAnsi="Times New Roman"/>
          <w:sz w:val="24"/>
        </w:rPr>
        <w:t>Subareas established</w:t>
      </w:r>
      <w:r w:rsidR="002C0259" w:rsidRPr="00370925">
        <w:rPr>
          <w:rFonts w:ascii="Times New Roman" w:hAnsi="Times New Roman"/>
          <w:sz w:val="24"/>
        </w:rPr>
        <w:tab/>
        <w:t>10-2</w:t>
      </w:r>
      <w:r w:rsidR="00184B66">
        <w:rPr>
          <w:rFonts w:ascii="Times New Roman" w:hAnsi="Times New Roman"/>
          <w:sz w:val="24"/>
        </w:rPr>
        <w:t>5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10.505.</w:t>
      </w:r>
      <w:r w:rsidRPr="00370925">
        <w:rPr>
          <w:rFonts w:ascii="Times New Roman" w:hAnsi="Times New Roman"/>
          <w:sz w:val="24"/>
        </w:rPr>
        <w:tab/>
        <w:t>Uses and standards established</w:t>
      </w:r>
      <w:r w:rsidRPr="00370925">
        <w:rPr>
          <w:rFonts w:ascii="Times New Roman" w:hAnsi="Times New Roman"/>
          <w:sz w:val="24"/>
        </w:rPr>
        <w:tab/>
        <w:t>10-2</w:t>
      </w:r>
      <w:r w:rsidR="00184B66">
        <w:rPr>
          <w:rFonts w:ascii="Times New Roman" w:hAnsi="Times New Roman"/>
          <w:sz w:val="24"/>
        </w:rPr>
        <w:t>7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left" w:pos="8683"/>
          <w:tab w:val="right" w:pos="9360"/>
        </w:tabs>
        <w:ind w:left="1872" w:hanging="1152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10.506.</w:t>
      </w:r>
      <w:r w:rsidRPr="00370925">
        <w:rPr>
          <w:rFonts w:ascii="Times New Roman" w:hAnsi="Times New Roman"/>
          <w:sz w:val="24"/>
        </w:rPr>
        <w:tab/>
        <w:t xml:space="preserve">Development Standards for </w:t>
      </w:r>
      <w:smartTag w:uri="urn:schemas-microsoft-com:office:smarttags" w:element="place">
        <w:smartTag w:uri="urn:schemas-microsoft-com:office:smarttags" w:element="PlaceType">
          <w:r w:rsidRPr="00370925">
            <w:rPr>
              <w:rFonts w:ascii="Times New Roman" w:hAnsi="Times New Roman"/>
              <w:sz w:val="24"/>
            </w:rPr>
            <w:t>Mountain</w:t>
          </w:r>
        </w:smartTag>
        <w:r w:rsidRPr="00370925"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 w:rsidRPr="00370925">
            <w:rPr>
              <w:rFonts w:ascii="Times New Roman" w:hAnsi="Times New Roman"/>
              <w:sz w:val="24"/>
            </w:rPr>
            <w:t>Island</w:t>
          </w:r>
        </w:smartTag>
        <w:r w:rsidRPr="00370925"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 w:rsidRPr="00370925">
            <w:rPr>
              <w:rFonts w:ascii="Times New Roman" w:hAnsi="Times New Roman"/>
              <w:sz w:val="24"/>
            </w:rPr>
            <w:t>Lake</w:t>
          </w:r>
        </w:smartTag>
      </w:smartTag>
      <w:r w:rsidRPr="00370925">
        <w:rPr>
          <w:rFonts w:ascii="Times New Roman" w:hAnsi="Times New Roman"/>
          <w:sz w:val="24"/>
        </w:rPr>
        <w:t xml:space="preserve"> </w:t>
      </w:r>
    </w:p>
    <w:p w:rsidR="002C0259" w:rsidRPr="00370925" w:rsidRDefault="008F39B5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187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2C0259" w:rsidRPr="00370925">
        <w:rPr>
          <w:rFonts w:ascii="Times New Roman" w:hAnsi="Times New Roman"/>
          <w:sz w:val="24"/>
        </w:rPr>
        <w:t>Watershed Overlay Districts</w:t>
      </w:r>
      <w:r w:rsidR="002C0259" w:rsidRPr="00370925">
        <w:rPr>
          <w:rFonts w:ascii="Times New Roman" w:hAnsi="Times New Roman"/>
          <w:sz w:val="24"/>
        </w:rPr>
        <w:tab/>
        <w:t>10-</w:t>
      </w:r>
      <w:r w:rsidR="00CE0C9F" w:rsidRPr="00370925">
        <w:rPr>
          <w:rFonts w:ascii="Times New Roman" w:hAnsi="Times New Roman"/>
          <w:sz w:val="24"/>
        </w:rPr>
        <w:t>3</w:t>
      </w:r>
      <w:r w:rsidR="00184B66">
        <w:rPr>
          <w:rFonts w:ascii="Times New Roman" w:hAnsi="Times New Roman"/>
          <w:sz w:val="24"/>
        </w:rPr>
        <w:t>4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10.507.</w:t>
      </w:r>
      <w:r w:rsidRPr="00370925">
        <w:rPr>
          <w:rFonts w:ascii="Times New Roman" w:hAnsi="Times New Roman"/>
          <w:sz w:val="24"/>
        </w:rPr>
        <w:tab/>
        <w:t>Cluster Development</w:t>
      </w:r>
      <w:r w:rsidRPr="00370925">
        <w:rPr>
          <w:rFonts w:ascii="Times New Roman" w:hAnsi="Times New Roman"/>
          <w:sz w:val="24"/>
        </w:rPr>
        <w:tab/>
        <w:t>10-3</w:t>
      </w:r>
      <w:r w:rsidR="00184B66">
        <w:rPr>
          <w:rFonts w:ascii="Times New Roman" w:hAnsi="Times New Roman"/>
          <w:sz w:val="24"/>
        </w:rPr>
        <w:t>5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10.508.</w:t>
      </w:r>
      <w:r w:rsidRPr="00370925">
        <w:rPr>
          <w:rFonts w:ascii="Times New Roman" w:hAnsi="Times New Roman"/>
          <w:sz w:val="24"/>
        </w:rPr>
        <w:tab/>
        <w:t>Buffer areas required</w:t>
      </w:r>
      <w:r w:rsidRPr="00370925">
        <w:rPr>
          <w:rFonts w:ascii="Times New Roman" w:hAnsi="Times New Roman"/>
          <w:sz w:val="24"/>
        </w:rPr>
        <w:tab/>
        <w:t>10-3</w:t>
      </w:r>
      <w:r w:rsidR="00184B66">
        <w:rPr>
          <w:rFonts w:ascii="Times New Roman" w:hAnsi="Times New Roman"/>
          <w:sz w:val="24"/>
        </w:rPr>
        <w:t>5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10.509.</w:t>
      </w:r>
      <w:r w:rsidRPr="00370925">
        <w:rPr>
          <w:rFonts w:ascii="Times New Roman" w:hAnsi="Times New Roman"/>
          <w:sz w:val="24"/>
        </w:rPr>
        <w:tab/>
        <w:t>High Density Option</w:t>
      </w:r>
      <w:r w:rsidRPr="00370925">
        <w:rPr>
          <w:rFonts w:ascii="Times New Roman" w:hAnsi="Times New Roman"/>
          <w:sz w:val="24"/>
        </w:rPr>
        <w:tab/>
        <w:t>10-3</w:t>
      </w:r>
      <w:r w:rsidR="00184B66">
        <w:rPr>
          <w:rFonts w:ascii="Times New Roman" w:hAnsi="Times New Roman"/>
          <w:sz w:val="24"/>
        </w:rPr>
        <w:t>7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10.510.</w:t>
      </w:r>
      <w:r w:rsidRPr="00370925">
        <w:rPr>
          <w:rFonts w:ascii="Times New Roman" w:hAnsi="Times New Roman"/>
          <w:sz w:val="24"/>
        </w:rPr>
        <w:tab/>
        <w:t>Appeals and Variances</w:t>
      </w:r>
      <w:r w:rsidRPr="00370925">
        <w:rPr>
          <w:rFonts w:ascii="Times New Roman" w:hAnsi="Times New Roman"/>
          <w:sz w:val="24"/>
        </w:rPr>
        <w:tab/>
        <w:t>10-</w:t>
      </w:r>
      <w:r w:rsidR="00184B66">
        <w:rPr>
          <w:rFonts w:ascii="Times New Roman" w:hAnsi="Times New Roman"/>
          <w:sz w:val="24"/>
        </w:rPr>
        <w:t>40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 xml:space="preserve">Part 6:  </w:t>
      </w:r>
      <w:r w:rsidRPr="00370925">
        <w:rPr>
          <w:rFonts w:ascii="Times New Roman" w:hAnsi="Times New Roman"/>
          <w:sz w:val="24"/>
          <w:u w:val="single"/>
        </w:rPr>
        <w:t>Catawba River/Lake Wylie Watershed Overlay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10.601.</w:t>
      </w:r>
      <w:r w:rsidRPr="00370925">
        <w:rPr>
          <w:rFonts w:ascii="Times New Roman" w:hAnsi="Times New Roman"/>
          <w:sz w:val="24"/>
        </w:rPr>
        <w:tab/>
        <w:t>Purpose</w:t>
      </w:r>
      <w:r w:rsidRPr="00370925">
        <w:rPr>
          <w:rFonts w:ascii="Times New Roman" w:hAnsi="Times New Roman"/>
          <w:sz w:val="24"/>
        </w:rPr>
        <w:tab/>
        <w:t>10-</w:t>
      </w:r>
      <w:r w:rsidR="00CE0C9F" w:rsidRPr="00370925">
        <w:rPr>
          <w:rFonts w:ascii="Times New Roman" w:hAnsi="Times New Roman"/>
          <w:sz w:val="24"/>
        </w:rPr>
        <w:t>4</w:t>
      </w:r>
      <w:r w:rsidR="00184B66">
        <w:rPr>
          <w:rFonts w:ascii="Times New Roman" w:hAnsi="Times New Roman"/>
          <w:sz w:val="24"/>
        </w:rPr>
        <w:t>3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10.602.</w:t>
      </w:r>
      <w:r w:rsidRPr="00370925">
        <w:rPr>
          <w:rFonts w:ascii="Times New Roman" w:hAnsi="Times New Roman"/>
          <w:sz w:val="24"/>
        </w:rPr>
        <w:tab/>
        <w:t>General definitions</w:t>
      </w:r>
      <w:r w:rsidRPr="00370925">
        <w:rPr>
          <w:rFonts w:ascii="Times New Roman" w:hAnsi="Times New Roman"/>
          <w:sz w:val="24"/>
        </w:rPr>
        <w:tab/>
        <w:t>10-4</w:t>
      </w:r>
      <w:r w:rsidR="00184B66">
        <w:rPr>
          <w:rFonts w:ascii="Times New Roman" w:hAnsi="Times New Roman"/>
          <w:sz w:val="24"/>
        </w:rPr>
        <w:t>3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10.603.</w:t>
      </w:r>
      <w:r w:rsidRPr="00370925">
        <w:rPr>
          <w:rFonts w:ascii="Times New Roman" w:hAnsi="Times New Roman"/>
          <w:sz w:val="24"/>
        </w:rPr>
        <w:tab/>
        <w:t>Exceptions to applicability</w:t>
      </w:r>
      <w:r w:rsidRPr="00370925">
        <w:rPr>
          <w:rFonts w:ascii="Times New Roman" w:hAnsi="Times New Roman"/>
          <w:sz w:val="24"/>
        </w:rPr>
        <w:tab/>
        <w:t>10-4</w:t>
      </w:r>
      <w:r w:rsidR="00184B66">
        <w:rPr>
          <w:rFonts w:ascii="Times New Roman" w:hAnsi="Times New Roman"/>
          <w:sz w:val="24"/>
        </w:rPr>
        <w:t>7</w:t>
      </w:r>
    </w:p>
    <w:p w:rsidR="002C0259" w:rsidRPr="00370925" w:rsidRDefault="002C0259">
      <w:pPr>
        <w:numPr>
          <w:ilvl w:val="1"/>
          <w:numId w:val="4"/>
        </w:numPr>
        <w:tabs>
          <w:tab w:val="left" w:pos="720"/>
          <w:tab w:val="right" w:leader="dot" w:pos="8640"/>
          <w:tab w:val="right" w:leader="dot" w:pos="8683"/>
          <w:tab w:val="right" w:pos="9360"/>
        </w:tabs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Catawba River/Lake Wylie Watershed</w:t>
      </w:r>
    </w:p>
    <w:p w:rsidR="002C0259" w:rsidRPr="00370925" w:rsidRDefault="008F39B5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left="18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2C0259" w:rsidRPr="00370925">
        <w:rPr>
          <w:rFonts w:ascii="Times New Roman" w:hAnsi="Times New Roman"/>
          <w:sz w:val="24"/>
        </w:rPr>
        <w:t>Overlay District Subareas</w:t>
      </w:r>
      <w:r w:rsidR="002C0259" w:rsidRPr="00370925">
        <w:rPr>
          <w:rFonts w:ascii="Times New Roman" w:hAnsi="Times New Roman"/>
          <w:sz w:val="24"/>
        </w:rPr>
        <w:tab/>
        <w:t>10-4</w:t>
      </w:r>
      <w:r w:rsidR="00184B66">
        <w:rPr>
          <w:rFonts w:ascii="Times New Roman" w:hAnsi="Times New Roman"/>
          <w:sz w:val="24"/>
        </w:rPr>
        <w:t>8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10.605.</w:t>
      </w:r>
      <w:r w:rsidRPr="00370925">
        <w:rPr>
          <w:rFonts w:ascii="Times New Roman" w:hAnsi="Times New Roman"/>
          <w:sz w:val="24"/>
        </w:rPr>
        <w:tab/>
        <w:t>Uses and standards established</w:t>
      </w:r>
      <w:r w:rsidRPr="00370925">
        <w:rPr>
          <w:rFonts w:ascii="Times New Roman" w:hAnsi="Times New Roman"/>
          <w:sz w:val="24"/>
        </w:rPr>
        <w:tab/>
        <w:t>10-4</w:t>
      </w:r>
      <w:r w:rsidR="00184B66">
        <w:rPr>
          <w:rFonts w:ascii="Times New Roman" w:hAnsi="Times New Roman"/>
          <w:sz w:val="24"/>
        </w:rPr>
        <w:t>8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left" w:pos="8683"/>
          <w:tab w:val="right" w:pos="9360"/>
        </w:tabs>
        <w:ind w:left="1872" w:hanging="1152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10.606.</w:t>
      </w:r>
      <w:r w:rsidRPr="00370925">
        <w:rPr>
          <w:rFonts w:ascii="Times New Roman" w:hAnsi="Times New Roman"/>
          <w:sz w:val="24"/>
        </w:rPr>
        <w:tab/>
        <w:t xml:space="preserve">Development Standards for the Catawba River/Lake Wylie </w:t>
      </w:r>
    </w:p>
    <w:p w:rsidR="002C0259" w:rsidRPr="00370925" w:rsidRDefault="008F39B5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187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2C0259" w:rsidRPr="00370925">
        <w:rPr>
          <w:rFonts w:ascii="Times New Roman" w:hAnsi="Times New Roman"/>
          <w:sz w:val="24"/>
        </w:rPr>
        <w:t>Watershed Overlay</w:t>
      </w:r>
      <w:r w:rsidR="002C0259" w:rsidRPr="00370925">
        <w:rPr>
          <w:rFonts w:ascii="Times New Roman" w:hAnsi="Times New Roman"/>
          <w:sz w:val="24"/>
        </w:rPr>
        <w:tab/>
        <w:t>10-</w:t>
      </w:r>
      <w:r w:rsidR="00184B66">
        <w:rPr>
          <w:rFonts w:ascii="Times New Roman" w:hAnsi="Times New Roman"/>
          <w:sz w:val="24"/>
        </w:rPr>
        <w:t>50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10.607.</w:t>
      </w:r>
      <w:r w:rsidRPr="00370925">
        <w:rPr>
          <w:rFonts w:ascii="Times New Roman" w:hAnsi="Times New Roman"/>
          <w:sz w:val="24"/>
        </w:rPr>
        <w:tab/>
        <w:t>Cluster Development</w:t>
      </w:r>
      <w:r w:rsidRPr="00370925">
        <w:rPr>
          <w:rFonts w:ascii="Times New Roman" w:hAnsi="Times New Roman"/>
          <w:sz w:val="24"/>
        </w:rPr>
        <w:tab/>
        <w:t>10-5</w:t>
      </w:r>
      <w:r w:rsidR="00184B66">
        <w:rPr>
          <w:rFonts w:ascii="Times New Roman" w:hAnsi="Times New Roman"/>
          <w:sz w:val="24"/>
        </w:rPr>
        <w:t>2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10.608.</w:t>
      </w:r>
      <w:r w:rsidRPr="00370925">
        <w:rPr>
          <w:rFonts w:ascii="Times New Roman" w:hAnsi="Times New Roman"/>
          <w:sz w:val="24"/>
        </w:rPr>
        <w:tab/>
        <w:t>Buffer areas required</w:t>
      </w:r>
      <w:r w:rsidRPr="00370925">
        <w:rPr>
          <w:rFonts w:ascii="Times New Roman" w:hAnsi="Times New Roman"/>
          <w:sz w:val="24"/>
        </w:rPr>
        <w:tab/>
        <w:t>10-5</w:t>
      </w:r>
      <w:r w:rsidR="00184B66">
        <w:rPr>
          <w:rFonts w:ascii="Times New Roman" w:hAnsi="Times New Roman"/>
          <w:sz w:val="24"/>
        </w:rPr>
        <w:t>2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10.609.</w:t>
      </w:r>
      <w:r w:rsidRPr="00370925">
        <w:rPr>
          <w:rFonts w:ascii="Times New Roman" w:hAnsi="Times New Roman"/>
          <w:sz w:val="24"/>
        </w:rPr>
        <w:tab/>
        <w:t>High Density Option</w:t>
      </w:r>
      <w:r w:rsidRPr="00370925">
        <w:rPr>
          <w:rFonts w:ascii="Times New Roman" w:hAnsi="Times New Roman"/>
          <w:sz w:val="24"/>
        </w:rPr>
        <w:tab/>
        <w:t>10-5</w:t>
      </w:r>
      <w:r w:rsidR="00184B66">
        <w:rPr>
          <w:rFonts w:ascii="Times New Roman" w:hAnsi="Times New Roman"/>
          <w:sz w:val="24"/>
        </w:rPr>
        <w:t>4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10.610.</w:t>
      </w:r>
      <w:r w:rsidRPr="00370925">
        <w:rPr>
          <w:rFonts w:ascii="Times New Roman" w:hAnsi="Times New Roman"/>
          <w:sz w:val="24"/>
        </w:rPr>
        <w:tab/>
        <w:t>Appeals and Variances</w:t>
      </w:r>
      <w:r w:rsidRPr="00370925">
        <w:rPr>
          <w:rFonts w:ascii="Times New Roman" w:hAnsi="Times New Roman"/>
          <w:sz w:val="24"/>
        </w:rPr>
        <w:tab/>
        <w:t>10-5</w:t>
      </w:r>
      <w:r w:rsidR="00184B66">
        <w:rPr>
          <w:rFonts w:ascii="Times New Roman" w:hAnsi="Times New Roman"/>
          <w:sz w:val="24"/>
        </w:rPr>
        <w:t>7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 xml:space="preserve">Part 7:  </w:t>
      </w:r>
      <w:r w:rsidRPr="00370925">
        <w:rPr>
          <w:rFonts w:ascii="Times New Roman" w:hAnsi="Times New Roman"/>
          <w:sz w:val="24"/>
          <w:u w:val="single"/>
        </w:rPr>
        <w:t>Lower Lake Wylie Watershed Overlay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10.701.</w:t>
      </w:r>
      <w:r w:rsidRPr="00370925">
        <w:rPr>
          <w:rFonts w:ascii="Times New Roman" w:hAnsi="Times New Roman"/>
          <w:sz w:val="24"/>
        </w:rPr>
        <w:tab/>
        <w:t>Purpose</w:t>
      </w:r>
      <w:r w:rsidRPr="00370925">
        <w:rPr>
          <w:rFonts w:ascii="Times New Roman" w:hAnsi="Times New Roman"/>
          <w:sz w:val="24"/>
        </w:rPr>
        <w:tab/>
        <w:t>10-</w:t>
      </w:r>
      <w:r w:rsidR="00184B66">
        <w:rPr>
          <w:rFonts w:ascii="Times New Roman" w:hAnsi="Times New Roman"/>
          <w:sz w:val="24"/>
        </w:rPr>
        <w:t>60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10.702.</w:t>
      </w:r>
      <w:r w:rsidRPr="00370925">
        <w:rPr>
          <w:rFonts w:ascii="Times New Roman" w:hAnsi="Times New Roman"/>
          <w:sz w:val="24"/>
        </w:rPr>
        <w:tab/>
        <w:t>General definitions</w:t>
      </w:r>
      <w:r w:rsidRPr="00370925">
        <w:rPr>
          <w:rFonts w:ascii="Times New Roman" w:hAnsi="Times New Roman"/>
          <w:sz w:val="24"/>
        </w:rPr>
        <w:tab/>
        <w:t>10-</w:t>
      </w:r>
      <w:r w:rsidR="00184B66">
        <w:rPr>
          <w:rFonts w:ascii="Times New Roman" w:hAnsi="Times New Roman"/>
          <w:sz w:val="24"/>
        </w:rPr>
        <w:t>60</w:t>
      </w:r>
    </w:p>
    <w:p w:rsidR="002C0259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10.703.</w:t>
      </w:r>
      <w:r w:rsidRPr="00370925">
        <w:rPr>
          <w:rFonts w:ascii="Times New Roman" w:hAnsi="Times New Roman"/>
          <w:sz w:val="24"/>
        </w:rPr>
        <w:tab/>
        <w:t>Exceptions to applicability</w:t>
      </w:r>
      <w:r w:rsidRPr="00370925">
        <w:rPr>
          <w:rFonts w:ascii="Times New Roman" w:hAnsi="Times New Roman"/>
          <w:sz w:val="24"/>
        </w:rPr>
        <w:tab/>
        <w:t>10-6</w:t>
      </w:r>
      <w:r w:rsidR="00184B66">
        <w:rPr>
          <w:rFonts w:ascii="Times New Roman" w:hAnsi="Times New Roman"/>
          <w:sz w:val="24"/>
        </w:rPr>
        <w:t>4</w:t>
      </w:r>
    </w:p>
    <w:p w:rsidR="00184B66" w:rsidRPr="00370925" w:rsidRDefault="00184B66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1890"/>
          <w:tab w:val="right" w:leader="dot" w:pos="8640"/>
          <w:tab w:val="right" w:leader="dot" w:pos="8683"/>
          <w:tab w:val="right" w:pos="9360"/>
        </w:tabs>
        <w:ind w:left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10.704</w:t>
      </w:r>
      <w:r w:rsidRPr="00370925">
        <w:rPr>
          <w:rFonts w:ascii="Times New Roman" w:hAnsi="Times New Roman"/>
          <w:sz w:val="24"/>
        </w:rPr>
        <w:tab/>
        <w:t xml:space="preserve">Lower Lake Wylie Watershed Overlay District </w:t>
      </w:r>
    </w:p>
    <w:p w:rsidR="002C0259" w:rsidRPr="00370925" w:rsidRDefault="008F39B5">
      <w:pPr>
        <w:tabs>
          <w:tab w:val="left" w:pos="1890"/>
          <w:tab w:val="right" w:leader="dot" w:pos="8640"/>
          <w:tab w:val="right" w:leader="dot" w:pos="8683"/>
          <w:tab w:val="right" w:pos="9360"/>
        </w:tabs>
        <w:ind w:left="720" w:firstLine="11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133157">
        <w:rPr>
          <w:rFonts w:ascii="Times New Roman" w:hAnsi="Times New Roman"/>
          <w:sz w:val="24"/>
        </w:rPr>
        <w:t xml:space="preserve">    </w:t>
      </w:r>
      <w:r w:rsidR="002C0259" w:rsidRPr="00370925">
        <w:rPr>
          <w:rFonts w:ascii="Times New Roman" w:hAnsi="Times New Roman"/>
          <w:sz w:val="24"/>
        </w:rPr>
        <w:t>Subareas established</w:t>
      </w:r>
      <w:r w:rsidR="002C0259" w:rsidRPr="00370925">
        <w:rPr>
          <w:rFonts w:ascii="Times New Roman" w:hAnsi="Times New Roman"/>
          <w:sz w:val="24"/>
        </w:rPr>
        <w:tab/>
        <w:t>10-6</w:t>
      </w:r>
      <w:r w:rsidR="00184B66">
        <w:rPr>
          <w:rFonts w:ascii="Times New Roman" w:hAnsi="Times New Roman"/>
          <w:sz w:val="24"/>
        </w:rPr>
        <w:t>6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10.705.</w:t>
      </w:r>
      <w:r w:rsidRPr="00370925">
        <w:rPr>
          <w:rFonts w:ascii="Times New Roman" w:hAnsi="Times New Roman"/>
          <w:sz w:val="24"/>
        </w:rPr>
        <w:tab/>
        <w:t>Uses and standards established</w:t>
      </w:r>
      <w:r w:rsidRPr="00370925">
        <w:rPr>
          <w:rFonts w:ascii="Times New Roman" w:hAnsi="Times New Roman"/>
          <w:sz w:val="24"/>
        </w:rPr>
        <w:tab/>
        <w:t>10-6</w:t>
      </w:r>
      <w:r w:rsidR="00184B66">
        <w:rPr>
          <w:rFonts w:ascii="Times New Roman" w:hAnsi="Times New Roman"/>
          <w:sz w:val="24"/>
        </w:rPr>
        <w:t>6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pos="9360"/>
        </w:tabs>
        <w:ind w:left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10.706</w:t>
      </w:r>
      <w:r w:rsidRPr="00370925">
        <w:rPr>
          <w:rFonts w:ascii="Times New Roman" w:hAnsi="Times New Roman"/>
          <w:sz w:val="24"/>
        </w:rPr>
        <w:tab/>
        <w:t>Development standards for the Lower Lake Wylie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ab/>
      </w:r>
      <w:r w:rsidRPr="00370925">
        <w:rPr>
          <w:rFonts w:ascii="Times New Roman" w:hAnsi="Times New Roman"/>
          <w:sz w:val="24"/>
        </w:rPr>
        <w:tab/>
      </w:r>
      <w:r w:rsidR="008F39B5">
        <w:rPr>
          <w:rFonts w:ascii="Times New Roman" w:hAnsi="Times New Roman"/>
          <w:sz w:val="24"/>
        </w:rPr>
        <w:t xml:space="preserve"> </w:t>
      </w:r>
      <w:r w:rsidR="00133157">
        <w:rPr>
          <w:rFonts w:ascii="Times New Roman" w:hAnsi="Times New Roman"/>
          <w:sz w:val="24"/>
        </w:rPr>
        <w:t xml:space="preserve">   </w:t>
      </w:r>
      <w:r w:rsidRPr="00370925">
        <w:rPr>
          <w:rFonts w:ascii="Times New Roman" w:hAnsi="Times New Roman"/>
          <w:sz w:val="24"/>
        </w:rPr>
        <w:t>Watershed Overlay</w:t>
      </w:r>
      <w:r w:rsidRPr="00370925">
        <w:rPr>
          <w:rFonts w:ascii="Times New Roman" w:hAnsi="Times New Roman"/>
          <w:sz w:val="24"/>
        </w:rPr>
        <w:tab/>
        <w:t>10-6</w:t>
      </w:r>
      <w:r w:rsidR="00184B66">
        <w:rPr>
          <w:rFonts w:ascii="Times New Roman" w:hAnsi="Times New Roman"/>
          <w:sz w:val="24"/>
        </w:rPr>
        <w:t>8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10.707.</w:t>
      </w:r>
      <w:r w:rsidRPr="00370925">
        <w:rPr>
          <w:rFonts w:ascii="Times New Roman" w:hAnsi="Times New Roman"/>
          <w:sz w:val="24"/>
        </w:rPr>
        <w:tab/>
        <w:t>Cluster development</w:t>
      </w:r>
      <w:r w:rsidRPr="00370925">
        <w:rPr>
          <w:rFonts w:ascii="Times New Roman" w:hAnsi="Times New Roman"/>
          <w:sz w:val="24"/>
        </w:rPr>
        <w:tab/>
        <w:t>10-6</w:t>
      </w:r>
      <w:r w:rsidR="00184B66">
        <w:rPr>
          <w:rFonts w:ascii="Times New Roman" w:hAnsi="Times New Roman"/>
          <w:sz w:val="24"/>
        </w:rPr>
        <w:t>9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10.708.</w:t>
      </w:r>
      <w:r w:rsidRPr="00370925">
        <w:rPr>
          <w:rFonts w:ascii="Times New Roman" w:hAnsi="Times New Roman"/>
          <w:sz w:val="24"/>
        </w:rPr>
        <w:tab/>
        <w:t>Buffer areas required</w:t>
      </w:r>
      <w:r w:rsidRPr="00370925">
        <w:rPr>
          <w:rFonts w:ascii="Times New Roman" w:hAnsi="Times New Roman"/>
          <w:sz w:val="24"/>
        </w:rPr>
        <w:tab/>
        <w:t>10-6</w:t>
      </w:r>
      <w:r w:rsidR="00184B66">
        <w:rPr>
          <w:rFonts w:ascii="Times New Roman" w:hAnsi="Times New Roman"/>
          <w:sz w:val="24"/>
        </w:rPr>
        <w:t>9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10.709.</w:t>
      </w:r>
      <w:r w:rsidRPr="00370925">
        <w:rPr>
          <w:rFonts w:ascii="Times New Roman" w:hAnsi="Times New Roman"/>
          <w:sz w:val="24"/>
        </w:rPr>
        <w:tab/>
        <w:t>Mitigation</w:t>
      </w:r>
      <w:r w:rsidRPr="00370925">
        <w:rPr>
          <w:rFonts w:ascii="Times New Roman" w:hAnsi="Times New Roman"/>
          <w:sz w:val="24"/>
        </w:rPr>
        <w:tab/>
        <w:t>10-</w:t>
      </w:r>
      <w:r w:rsidR="00CE0C9F" w:rsidRPr="00370925">
        <w:rPr>
          <w:rFonts w:ascii="Times New Roman" w:hAnsi="Times New Roman"/>
          <w:sz w:val="24"/>
        </w:rPr>
        <w:t>7</w:t>
      </w:r>
      <w:r w:rsidR="00184B66">
        <w:rPr>
          <w:rFonts w:ascii="Times New Roman" w:hAnsi="Times New Roman"/>
          <w:sz w:val="24"/>
        </w:rPr>
        <w:t>1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10.710.</w:t>
      </w:r>
      <w:r w:rsidRPr="00370925">
        <w:rPr>
          <w:rFonts w:ascii="Times New Roman" w:hAnsi="Times New Roman"/>
          <w:sz w:val="24"/>
        </w:rPr>
        <w:tab/>
        <w:t>High density option</w:t>
      </w:r>
      <w:r w:rsidRPr="00370925">
        <w:rPr>
          <w:rFonts w:ascii="Times New Roman" w:hAnsi="Times New Roman"/>
          <w:sz w:val="24"/>
        </w:rPr>
        <w:tab/>
        <w:t>10-7</w:t>
      </w:r>
      <w:r w:rsidR="00184B66">
        <w:rPr>
          <w:rFonts w:ascii="Times New Roman" w:hAnsi="Times New Roman"/>
          <w:sz w:val="24"/>
        </w:rPr>
        <w:t>2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10.711.</w:t>
      </w:r>
      <w:r w:rsidRPr="00370925">
        <w:rPr>
          <w:rFonts w:ascii="Times New Roman" w:hAnsi="Times New Roman"/>
          <w:sz w:val="24"/>
        </w:rPr>
        <w:tab/>
        <w:t>Appeals and variances</w:t>
      </w:r>
      <w:r w:rsidRPr="00370925">
        <w:rPr>
          <w:rFonts w:ascii="Times New Roman" w:hAnsi="Times New Roman"/>
          <w:sz w:val="24"/>
        </w:rPr>
        <w:tab/>
        <w:t>10-7</w:t>
      </w:r>
      <w:r w:rsidR="00184B66">
        <w:rPr>
          <w:rFonts w:ascii="Times New Roman" w:hAnsi="Times New Roman"/>
          <w:sz w:val="24"/>
        </w:rPr>
        <w:t>5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ab/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 xml:space="preserve">Part 8:  </w:t>
      </w:r>
      <w:r w:rsidRPr="00370925">
        <w:rPr>
          <w:rFonts w:ascii="Times New Roman" w:hAnsi="Times New Roman"/>
          <w:sz w:val="24"/>
          <w:u w:val="single"/>
        </w:rPr>
        <w:t>Pedestrian Overlay District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10.801.</w:t>
      </w:r>
      <w:r w:rsidRPr="00370925">
        <w:rPr>
          <w:rFonts w:ascii="Times New Roman" w:hAnsi="Times New Roman"/>
          <w:sz w:val="24"/>
        </w:rPr>
        <w:tab/>
        <w:t>Purpose</w:t>
      </w:r>
      <w:r w:rsidRPr="00370925">
        <w:rPr>
          <w:rFonts w:ascii="Times New Roman" w:hAnsi="Times New Roman"/>
          <w:sz w:val="24"/>
        </w:rPr>
        <w:tab/>
        <w:t>10-7</w:t>
      </w:r>
      <w:r w:rsidR="00184B66">
        <w:rPr>
          <w:rFonts w:ascii="Times New Roman" w:hAnsi="Times New Roman"/>
          <w:sz w:val="24"/>
        </w:rPr>
        <w:t>8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10.802.</w:t>
      </w:r>
      <w:r w:rsidRPr="00370925">
        <w:rPr>
          <w:rFonts w:ascii="Times New Roman" w:hAnsi="Times New Roman"/>
          <w:sz w:val="24"/>
        </w:rPr>
        <w:tab/>
      </w:r>
      <w:r w:rsidR="00EA5380">
        <w:rPr>
          <w:rFonts w:ascii="Times New Roman" w:hAnsi="Times New Roman"/>
          <w:sz w:val="24"/>
        </w:rPr>
        <w:t>Applicability</w:t>
      </w:r>
      <w:r w:rsidRPr="00370925">
        <w:rPr>
          <w:rFonts w:ascii="Times New Roman" w:hAnsi="Times New Roman"/>
          <w:sz w:val="24"/>
        </w:rPr>
        <w:tab/>
        <w:t>10-7</w:t>
      </w:r>
      <w:r w:rsidR="00184B66">
        <w:rPr>
          <w:rFonts w:ascii="Times New Roman" w:hAnsi="Times New Roman"/>
          <w:sz w:val="24"/>
        </w:rPr>
        <w:t>8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10.803.</w:t>
      </w:r>
      <w:r w:rsidRPr="00370925">
        <w:rPr>
          <w:rFonts w:ascii="Times New Roman" w:hAnsi="Times New Roman"/>
          <w:sz w:val="24"/>
        </w:rPr>
        <w:tab/>
      </w:r>
      <w:r w:rsidR="0038760B">
        <w:rPr>
          <w:rFonts w:ascii="Times New Roman" w:hAnsi="Times New Roman"/>
          <w:sz w:val="24"/>
        </w:rPr>
        <w:t>Administrative Approval</w:t>
      </w:r>
      <w:r w:rsidRPr="00370925">
        <w:rPr>
          <w:rFonts w:ascii="Times New Roman" w:hAnsi="Times New Roman"/>
          <w:sz w:val="24"/>
        </w:rPr>
        <w:tab/>
        <w:t>10-</w:t>
      </w:r>
      <w:r w:rsidR="0038760B">
        <w:rPr>
          <w:rFonts w:ascii="Times New Roman" w:hAnsi="Times New Roman"/>
          <w:sz w:val="24"/>
        </w:rPr>
        <w:t>78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lastRenderedPageBreak/>
        <w:t>10.804.</w:t>
      </w:r>
      <w:r w:rsidRPr="00370925">
        <w:rPr>
          <w:rFonts w:ascii="Times New Roman" w:hAnsi="Times New Roman"/>
          <w:sz w:val="24"/>
        </w:rPr>
        <w:tab/>
      </w:r>
      <w:r w:rsidR="0038760B">
        <w:rPr>
          <w:rFonts w:ascii="Times New Roman" w:hAnsi="Times New Roman"/>
          <w:sz w:val="24"/>
        </w:rPr>
        <w:t>Board of Adjustment</w:t>
      </w:r>
      <w:r w:rsidRPr="00370925">
        <w:rPr>
          <w:rFonts w:ascii="Times New Roman" w:hAnsi="Times New Roman"/>
          <w:sz w:val="24"/>
        </w:rPr>
        <w:tab/>
        <w:t>10-</w:t>
      </w:r>
      <w:r w:rsidR="0038760B">
        <w:rPr>
          <w:rFonts w:ascii="Times New Roman" w:hAnsi="Times New Roman"/>
          <w:sz w:val="24"/>
        </w:rPr>
        <w:t>79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10.805.</w:t>
      </w:r>
      <w:r w:rsidRPr="00370925">
        <w:rPr>
          <w:rFonts w:ascii="Times New Roman" w:hAnsi="Times New Roman"/>
          <w:sz w:val="24"/>
        </w:rPr>
        <w:tab/>
      </w:r>
      <w:r w:rsidR="00EA5380">
        <w:rPr>
          <w:rFonts w:ascii="Times New Roman" w:hAnsi="Times New Roman"/>
          <w:sz w:val="24"/>
        </w:rPr>
        <w:t>Pedestrian Overlay District (Optional); Purpose</w:t>
      </w:r>
      <w:r w:rsidRPr="00370925">
        <w:rPr>
          <w:rFonts w:ascii="Times New Roman" w:hAnsi="Times New Roman"/>
          <w:sz w:val="24"/>
        </w:rPr>
        <w:tab/>
        <w:t>10-</w:t>
      </w:r>
      <w:r w:rsidR="008C3F3C">
        <w:rPr>
          <w:rFonts w:ascii="Times New Roman" w:hAnsi="Times New Roman"/>
          <w:sz w:val="24"/>
        </w:rPr>
        <w:t>79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left="1890" w:hanging="189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ab/>
        <w:t>10.806.</w:t>
      </w:r>
      <w:r w:rsidRPr="00370925">
        <w:rPr>
          <w:rFonts w:ascii="Times New Roman" w:hAnsi="Times New Roman"/>
          <w:sz w:val="24"/>
        </w:rPr>
        <w:tab/>
      </w:r>
      <w:r w:rsidR="00EA5380">
        <w:rPr>
          <w:rFonts w:ascii="Times New Roman" w:hAnsi="Times New Roman"/>
          <w:sz w:val="24"/>
        </w:rPr>
        <w:t>Pedestrian Overlay District (Optional); Application</w:t>
      </w:r>
      <w:r w:rsidRPr="00370925">
        <w:rPr>
          <w:rFonts w:ascii="Times New Roman" w:hAnsi="Times New Roman"/>
          <w:sz w:val="24"/>
        </w:rPr>
        <w:tab/>
        <w:t>10-</w:t>
      </w:r>
      <w:r w:rsidR="008C3F3C">
        <w:rPr>
          <w:rFonts w:ascii="Times New Roman" w:hAnsi="Times New Roman"/>
          <w:sz w:val="24"/>
        </w:rPr>
        <w:t>80</w:t>
      </w:r>
    </w:p>
    <w:p w:rsidR="00EA5380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10.807.</w:t>
      </w:r>
      <w:r w:rsidRPr="00370925">
        <w:rPr>
          <w:rFonts w:ascii="Times New Roman" w:hAnsi="Times New Roman"/>
          <w:sz w:val="24"/>
        </w:rPr>
        <w:tab/>
      </w:r>
      <w:r w:rsidR="00EA5380">
        <w:rPr>
          <w:rFonts w:ascii="Times New Roman" w:hAnsi="Times New Roman"/>
          <w:sz w:val="24"/>
        </w:rPr>
        <w:t xml:space="preserve">Pedestrian Overlay District (Optional) </w:t>
      </w:r>
    </w:p>
    <w:p w:rsidR="002C0259" w:rsidRPr="00370925" w:rsidRDefault="00EA5380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Review and Approval</w:t>
      </w:r>
      <w:r w:rsidR="002C0259" w:rsidRPr="00370925">
        <w:rPr>
          <w:rFonts w:ascii="Times New Roman" w:hAnsi="Times New Roman"/>
          <w:sz w:val="24"/>
        </w:rPr>
        <w:tab/>
        <w:t>10-</w:t>
      </w:r>
      <w:r w:rsidR="008C3F3C">
        <w:rPr>
          <w:rFonts w:ascii="Times New Roman" w:hAnsi="Times New Roman"/>
          <w:sz w:val="24"/>
        </w:rPr>
        <w:t>80</w:t>
      </w:r>
    </w:p>
    <w:p w:rsidR="00EA5380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10.808.</w:t>
      </w:r>
      <w:r w:rsidRPr="00370925">
        <w:rPr>
          <w:rFonts w:ascii="Times New Roman" w:hAnsi="Times New Roman"/>
          <w:sz w:val="24"/>
        </w:rPr>
        <w:tab/>
      </w:r>
      <w:r w:rsidR="00EA5380">
        <w:rPr>
          <w:rFonts w:ascii="Times New Roman" w:hAnsi="Times New Roman"/>
          <w:sz w:val="24"/>
        </w:rPr>
        <w:t xml:space="preserve">Pedestrian Overlay District (Optional); Effect of </w:t>
      </w:r>
    </w:p>
    <w:p w:rsidR="002C0259" w:rsidRPr="00370925" w:rsidRDefault="00EA5380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Approval; Alterations</w:t>
      </w:r>
      <w:r w:rsidR="002C0259" w:rsidRPr="00370925">
        <w:rPr>
          <w:rFonts w:ascii="Times New Roman" w:hAnsi="Times New Roman"/>
          <w:sz w:val="24"/>
        </w:rPr>
        <w:tab/>
        <w:t>10-</w:t>
      </w:r>
      <w:r w:rsidR="008C3F3C">
        <w:rPr>
          <w:rFonts w:ascii="Times New Roman" w:hAnsi="Times New Roman"/>
          <w:sz w:val="24"/>
        </w:rPr>
        <w:t>80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10.809.</w:t>
      </w:r>
      <w:r w:rsidRPr="00370925">
        <w:rPr>
          <w:rFonts w:ascii="Times New Roman" w:hAnsi="Times New Roman"/>
          <w:sz w:val="24"/>
        </w:rPr>
        <w:tab/>
      </w:r>
      <w:r w:rsidR="00EA5380">
        <w:rPr>
          <w:rFonts w:ascii="Times New Roman" w:hAnsi="Times New Roman"/>
          <w:sz w:val="24"/>
        </w:rPr>
        <w:t>Preliminary Review</w:t>
      </w:r>
      <w:r w:rsidRPr="00370925">
        <w:rPr>
          <w:rFonts w:ascii="Times New Roman" w:hAnsi="Times New Roman"/>
          <w:sz w:val="24"/>
        </w:rPr>
        <w:tab/>
        <w:t>10-</w:t>
      </w:r>
      <w:r w:rsidR="008C3F3C">
        <w:rPr>
          <w:rFonts w:ascii="Times New Roman" w:hAnsi="Times New Roman"/>
          <w:sz w:val="24"/>
        </w:rPr>
        <w:t>80</w:t>
      </w:r>
    </w:p>
    <w:p w:rsidR="002C0259" w:rsidRPr="00EA5380" w:rsidRDefault="00EA5380" w:rsidP="00EA5380">
      <w:pPr>
        <w:numPr>
          <w:ilvl w:val="1"/>
          <w:numId w:val="5"/>
        </w:numPr>
        <w:tabs>
          <w:tab w:val="left" w:pos="720"/>
          <w:tab w:val="right" w:leader="dot" w:pos="8640"/>
          <w:tab w:val="right" w:leader="dot" w:pos="8683"/>
          <w:tab w:val="righ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Exceptions</w:t>
      </w:r>
      <w:r>
        <w:rPr>
          <w:rFonts w:ascii="Times New Roman" w:hAnsi="Times New Roman"/>
          <w:sz w:val="24"/>
        </w:rPr>
        <w:tab/>
      </w:r>
      <w:r w:rsidR="002C0259" w:rsidRPr="00EA5380">
        <w:rPr>
          <w:rFonts w:ascii="Times New Roman" w:hAnsi="Times New Roman"/>
          <w:sz w:val="24"/>
        </w:rPr>
        <w:t>10-</w:t>
      </w:r>
      <w:r w:rsidR="008C3F3C">
        <w:rPr>
          <w:rFonts w:ascii="Times New Roman" w:hAnsi="Times New Roman"/>
          <w:sz w:val="24"/>
        </w:rPr>
        <w:t>81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10.811.</w:t>
      </w:r>
      <w:r w:rsidRPr="00370925">
        <w:rPr>
          <w:rFonts w:ascii="Times New Roman" w:hAnsi="Times New Roman"/>
          <w:sz w:val="24"/>
        </w:rPr>
        <w:tab/>
      </w:r>
      <w:r w:rsidR="008C3F3C">
        <w:rPr>
          <w:rFonts w:ascii="Times New Roman" w:hAnsi="Times New Roman"/>
          <w:sz w:val="24"/>
        </w:rPr>
        <w:t>Uses</w:t>
      </w:r>
      <w:r w:rsidRPr="00370925">
        <w:rPr>
          <w:rFonts w:ascii="Times New Roman" w:hAnsi="Times New Roman"/>
          <w:sz w:val="24"/>
        </w:rPr>
        <w:tab/>
        <w:t>10-</w:t>
      </w:r>
      <w:r w:rsidR="008C3F3C">
        <w:rPr>
          <w:rFonts w:ascii="Times New Roman" w:hAnsi="Times New Roman"/>
          <w:sz w:val="24"/>
        </w:rPr>
        <w:t>83</w:t>
      </w:r>
    </w:p>
    <w:p w:rsidR="002C0259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10.812.</w:t>
      </w:r>
      <w:r w:rsidRPr="00370925">
        <w:rPr>
          <w:rFonts w:ascii="Times New Roman" w:hAnsi="Times New Roman"/>
          <w:sz w:val="24"/>
        </w:rPr>
        <w:tab/>
      </w:r>
      <w:r w:rsidR="008C3F3C">
        <w:rPr>
          <w:rFonts w:ascii="Times New Roman" w:hAnsi="Times New Roman"/>
          <w:sz w:val="24"/>
        </w:rPr>
        <w:t>Development Standards</w:t>
      </w:r>
      <w:r w:rsidR="008C3F3C">
        <w:rPr>
          <w:rFonts w:ascii="Times New Roman" w:hAnsi="Times New Roman"/>
          <w:sz w:val="24"/>
        </w:rPr>
        <w:tab/>
        <w:t>10-84</w:t>
      </w:r>
    </w:p>
    <w:p w:rsidR="008C3F3C" w:rsidRPr="00370925" w:rsidRDefault="008C3F3C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</w:t>
      </w:r>
      <w:r w:rsidR="00E91615">
        <w:rPr>
          <w:rFonts w:ascii="Times New Roman" w:hAnsi="Times New Roman"/>
          <w:sz w:val="24"/>
        </w:rPr>
        <w:t>813</w:t>
      </w:r>
      <w:r w:rsidR="00E91615">
        <w:rPr>
          <w:rFonts w:ascii="Times New Roman" w:hAnsi="Times New Roman"/>
          <w:sz w:val="24"/>
        </w:rPr>
        <w:tab/>
        <w:t>Urban Design Standards</w:t>
      </w:r>
      <w:r w:rsidR="00E91615">
        <w:rPr>
          <w:rFonts w:ascii="Times New Roman" w:hAnsi="Times New Roman"/>
          <w:sz w:val="24"/>
        </w:rPr>
        <w:tab/>
        <w:t>10-92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 xml:space="preserve">Part 9:  </w:t>
      </w:r>
      <w:r w:rsidRPr="00370925">
        <w:rPr>
          <w:rFonts w:ascii="Times New Roman" w:hAnsi="Times New Roman"/>
          <w:sz w:val="24"/>
          <w:u w:val="single"/>
        </w:rPr>
        <w:t>Transit Supportive Overlay District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10.901.</w:t>
      </w:r>
      <w:r w:rsidRPr="00370925">
        <w:rPr>
          <w:rFonts w:ascii="Times New Roman" w:hAnsi="Times New Roman"/>
          <w:sz w:val="24"/>
        </w:rPr>
        <w:tab/>
        <w:t>Purpose</w:t>
      </w:r>
      <w:r w:rsidRPr="00370925">
        <w:rPr>
          <w:rFonts w:ascii="Times New Roman" w:hAnsi="Times New Roman"/>
          <w:sz w:val="24"/>
        </w:rPr>
        <w:tab/>
        <w:t>10-9</w:t>
      </w:r>
      <w:r w:rsidR="00385FEF">
        <w:rPr>
          <w:rFonts w:ascii="Times New Roman" w:hAnsi="Times New Roman"/>
          <w:sz w:val="24"/>
        </w:rPr>
        <w:t>8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10.902.</w:t>
      </w:r>
      <w:r w:rsidRPr="00370925">
        <w:rPr>
          <w:rFonts w:ascii="Times New Roman" w:hAnsi="Times New Roman"/>
          <w:sz w:val="24"/>
        </w:rPr>
        <w:tab/>
        <w:t>Applicability</w:t>
      </w:r>
      <w:r w:rsidRPr="00370925">
        <w:rPr>
          <w:rFonts w:ascii="Times New Roman" w:hAnsi="Times New Roman"/>
          <w:sz w:val="24"/>
        </w:rPr>
        <w:tab/>
        <w:t>10-9</w:t>
      </w:r>
      <w:r w:rsidR="00385FEF">
        <w:rPr>
          <w:rFonts w:ascii="Times New Roman" w:hAnsi="Times New Roman"/>
          <w:sz w:val="24"/>
        </w:rPr>
        <w:t>8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10.903.</w:t>
      </w:r>
      <w:r w:rsidRPr="00370925">
        <w:rPr>
          <w:rFonts w:ascii="Times New Roman" w:hAnsi="Times New Roman"/>
          <w:sz w:val="24"/>
        </w:rPr>
        <w:tab/>
        <w:t>Conflicts</w:t>
      </w:r>
      <w:r w:rsidRPr="00370925">
        <w:rPr>
          <w:rFonts w:ascii="Times New Roman" w:hAnsi="Times New Roman"/>
          <w:sz w:val="24"/>
        </w:rPr>
        <w:tab/>
        <w:t>10-9</w:t>
      </w:r>
      <w:r w:rsidR="00385FEF">
        <w:rPr>
          <w:rFonts w:ascii="Times New Roman" w:hAnsi="Times New Roman"/>
          <w:sz w:val="24"/>
        </w:rPr>
        <w:t>8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10.904.</w:t>
      </w:r>
      <w:r w:rsidRPr="00370925">
        <w:rPr>
          <w:rFonts w:ascii="Times New Roman" w:hAnsi="Times New Roman"/>
          <w:sz w:val="24"/>
        </w:rPr>
        <w:tab/>
        <w:t>Rezoning to a Transit Suppo</w:t>
      </w:r>
      <w:r w:rsidR="00E91615">
        <w:rPr>
          <w:rFonts w:ascii="Times New Roman" w:hAnsi="Times New Roman"/>
          <w:sz w:val="24"/>
        </w:rPr>
        <w:t>rtive Overlay District (TS)</w:t>
      </w:r>
      <w:r w:rsidR="00E91615">
        <w:rPr>
          <w:rFonts w:ascii="Times New Roman" w:hAnsi="Times New Roman"/>
          <w:sz w:val="24"/>
        </w:rPr>
        <w:tab/>
        <w:t>10-</w:t>
      </w:r>
      <w:r w:rsidR="00385FEF">
        <w:rPr>
          <w:rFonts w:ascii="Times New Roman" w:hAnsi="Times New Roman"/>
          <w:sz w:val="24"/>
        </w:rPr>
        <w:t>99</w:t>
      </w:r>
    </w:p>
    <w:p w:rsidR="002C0259" w:rsidRPr="00370925" w:rsidRDefault="00E91615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10.905.</w:t>
      </w:r>
      <w:r>
        <w:rPr>
          <w:rFonts w:ascii="Times New Roman" w:hAnsi="Times New Roman"/>
          <w:sz w:val="24"/>
        </w:rPr>
        <w:tab/>
        <w:t>Uses</w:t>
      </w:r>
      <w:r w:rsidR="00385FEF">
        <w:rPr>
          <w:rFonts w:ascii="Times New Roman" w:hAnsi="Times New Roman"/>
          <w:sz w:val="24"/>
        </w:rPr>
        <w:t>...............................................................................................</w:t>
      </w:r>
      <w:r>
        <w:rPr>
          <w:rFonts w:ascii="Times New Roman" w:hAnsi="Times New Roman"/>
          <w:sz w:val="24"/>
        </w:rPr>
        <w:t>10-</w:t>
      </w:r>
      <w:r w:rsidR="00385FEF">
        <w:rPr>
          <w:rFonts w:ascii="Times New Roman" w:hAnsi="Times New Roman"/>
          <w:sz w:val="24"/>
        </w:rPr>
        <w:t>99</w:t>
      </w:r>
    </w:p>
    <w:p w:rsidR="002C0259" w:rsidRPr="00370925" w:rsidRDefault="00E91615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left="1890" w:hanging="18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10.906.</w:t>
      </w:r>
      <w:r>
        <w:rPr>
          <w:rFonts w:ascii="Times New Roman" w:hAnsi="Times New Roman"/>
          <w:sz w:val="24"/>
        </w:rPr>
        <w:tab/>
        <w:t>Accessory Uses</w:t>
      </w:r>
      <w:r>
        <w:rPr>
          <w:rFonts w:ascii="Times New Roman" w:hAnsi="Times New Roman"/>
          <w:sz w:val="24"/>
        </w:rPr>
        <w:tab/>
        <w:t>10-10</w:t>
      </w:r>
      <w:r w:rsidR="00385FEF">
        <w:rPr>
          <w:rFonts w:ascii="Times New Roman" w:hAnsi="Times New Roman"/>
          <w:sz w:val="24"/>
        </w:rPr>
        <w:t>1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</w:t>
      </w:r>
      <w:r w:rsidR="00E91615">
        <w:rPr>
          <w:rFonts w:ascii="Times New Roman" w:hAnsi="Times New Roman"/>
          <w:sz w:val="24"/>
        </w:rPr>
        <w:t>.907.</w:t>
      </w:r>
      <w:r w:rsidR="00E91615">
        <w:rPr>
          <w:rFonts w:ascii="Times New Roman" w:hAnsi="Times New Roman"/>
          <w:sz w:val="24"/>
        </w:rPr>
        <w:tab/>
        <w:t>Development Standards</w:t>
      </w:r>
      <w:r w:rsidR="00E91615">
        <w:rPr>
          <w:rFonts w:ascii="Times New Roman" w:hAnsi="Times New Roman"/>
          <w:sz w:val="24"/>
        </w:rPr>
        <w:tab/>
        <w:t>10-102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10.908.</w:t>
      </w:r>
      <w:r w:rsidRPr="00370925">
        <w:rPr>
          <w:rFonts w:ascii="Times New Roman" w:hAnsi="Times New Roman"/>
          <w:sz w:val="24"/>
        </w:rPr>
        <w:tab/>
        <w:t>Urban Design Standards</w:t>
      </w:r>
      <w:r w:rsidRPr="00370925">
        <w:rPr>
          <w:rFonts w:ascii="Times New Roman" w:hAnsi="Times New Roman"/>
          <w:sz w:val="24"/>
        </w:rPr>
        <w:tab/>
        <w:t>10-1</w:t>
      </w:r>
      <w:r w:rsidR="00184B66">
        <w:rPr>
          <w:rFonts w:ascii="Times New Roman" w:hAnsi="Times New Roman"/>
          <w:sz w:val="24"/>
        </w:rPr>
        <w:t>1</w:t>
      </w:r>
      <w:r w:rsidR="00385FEF">
        <w:rPr>
          <w:rFonts w:ascii="Times New Roman" w:hAnsi="Times New Roman"/>
          <w:sz w:val="24"/>
        </w:rPr>
        <w:t>7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10.909.</w:t>
      </w:r>
      <w:r w:rsidRPr="00370925">
        <w:rPr>
          <w:rFonts w:ascii="Times New Roman" w:hAnsi="Times New Roman"/>
          <w:sz w:val="24"/>
        </w:rPr>
        <w:tab/>
        <w:t>Exceptions</w:t>
      </w:r>
      <w:r w:rsidRPr="00370925">
        <w:rPr>
          <w:rFonts w:ascii="Times New Roman" w:hAnsi="Times New Roman"/>
          <w:sz w:val="24"/>
        </w:rPr>
        <w:tab/>
        <w:t>1</w:t>
      </w:r>
      <w:r w:rsidR="002A3CE9">
        <w:rPr>
          <w:rFonts w:ascii="Times New Roman" w:hAnsi="Times New Roman"/>
          <w:sz w:val="24"/>
        </w:rPr>
        <w:t>0-125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10.910.</w:t>
      </w:r>
      <w:r w:rsidRPr="00370925">
        <w:rPr>
          <w:rFonts w:ascii="Times New Roman" w:hAnsi="Times New Roman"/>
          <w:sz w:val="24"/>
        </w:rPr>
        <w:tab/>
        <w:t>Administrative Approval</w:t>
      </w:r>
      <w:r w:rsidRPr="00370925">
        <w:rPr>
          <w:rFonts w:ascii="Times New Roman" w:hAnsi="Times New Roman"/>
          <w:sz w:val="24"/>
        </w:rPr>
        <w:tab/>
        <w:t>10-1</w:t>
      </w:r>
      <w:r w:rsidR="002A3CE9">
        <w:rPr>
          <w:rFonts w:ascii="Times New Roman" w:hAnsi="Times New Roman"/>
          <w:sz w:val="24"/>
        </w:rPr>
        <w:t>30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10.911.</w:t>
      </w:r>
      <w:r w:rsidRPr="00370925">
        <w:rPr>
          <w:rFonts w:ascii="Times New Roman" w:hAnsi="Times New Roman"/>
          <w:sz w:val="24"/>
        </w:rPr>
        <w:tab/>
        <w:t>Board of Adjustment</w:t>
      </w:r>
      <w:r w:rsidRPr="00370925">
        <w:rPr>
          <w:rFonts w:ascii="Times New Roman" w:hAnsi="Times New Roman"/>
          <w:sz w:val="24"/>
        </w:rPr>
        <w:tab/>
        <w:t>10-1</w:t>
      </w:r>
      <w:r w:rsidR="002A3CE9">
        <w:rPr>
          <w:rFonts w:ascii="Times New Roman" w:hAnsi="Times New Roman"/>
          <w:sz w:val="24"/>
        </w:rPr>
        <w:t>30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10.912.</w:t>
      </w:r>
      <w:r w:rsidRPr="00370925">
        <w:rPr>
          <w:rFonts w:ascii="Times New Roman" w:hAnsi="Times New Roman"/>
          <w:sz w:val="24"/>
        </w:rPr>
        <w:tab/>
        <w:t>Transit Supportive Overlay District (Optional)</w:t>
      </w:r>
      <w:r w:rsidRPr="00370925">
        <w:rPr>
          <w:rFonts w:ascii="Times New Roman" w:hAnsi="Times New Roman"/>
          <w:sz w:val="24"/>
        </w:rPr>
        <w:tab/>
        <w:t>10-1</w:t>
      </w:r>
      <w:r w:rsidR="002A3CE9">
        <w:rPr>
          <w:rFonts w:ascii="Times New Roman" w:hAnsi="Times New Roman"/>
          <w:sz w:val="24"/>
        </w:rPr>
        <w:t>31</w:t>
      </w:r>
    </w:p>
    <w:p w:rsidR="002C0259" w:rsidRPr="00370925" w:rsidRDefault="002A3CE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10.913.</w:t>
      </w:r>
      <w:r>
        <w:rPr>
          <w:rFonts w:ascii="Times New Roman" w:hAnsi="Times New Roman"/>
          <w:sz w:val="24"/>
        </w:rPr>
        <w:tab/>
        <w:t>Preliminary review</w:t>
      </w:r>
      <w:r>
        <w:rPr>
          <w:rFonts w:ascii="Times New Roman" w:hAnsi="Times New Roman"/>
          <w:sz w:val="24"/>
        </w:rPr>
        <w:tab/>
        <w:t>10-131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EC713A" w:rsidRPr="00370925" w:rsidRDefault="00EC713A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647E06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color w:val="0000FF"/>
          <w:sz w:val="24"/>
        </w:rPr>
      </w:pPr>
      <w:hyperlink r:id="rId22" w:history="1">
        <w:r w:rsidR="002C0259" w:rsidRPr="000E6790">
          <w:rPr>
            <w:rStyle w:val="Hyperlink"/>
            <w:rFonts w:ascii="Times New Roman" w:hAnsi="Times New Roman"/>
            <w:sz w:val="24"/>
          </w:rPr>
          <w:t>CHAPTER 11:  CONDITIONAL ZONING DISTRICTS</w:t>
        </w:r>
      </w:hyperlink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 xml:space="preserve">Part 1:  </w:t>
      </w:r>
      <w:r w:rsidRPr="00370925">
        <w:rPr>
          <w:rFonts w:ascii="Times New Roman" w:hAnsi="Times New Roman"/>
          <w:sz w:val="24"/>
          <w:u w:val="single"/>
        </w:rPr>
        <w:t>Purpose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11.101.</w:t>
      </w:r>
      <w:r w:rsidRPr="00370925">
        <w:rPr>
          <w:rFonts w:ascii="Times New Roman" w:hAnsi="Times New Roman"/>
          <w:sz w:val="24"/>
        </w:rPr>
        <w:tab/>
        <w:t>Purpose</w:t>
      </w:r>
      <w:r w:rsidRPr="00370925">
        <w:rPr>
          <w:rFonts w:ascii="Times New Roman" w:hAnsi="Times New Roman"/>
          <w:sz w:val="24"/>
        </w:rPr>
        <w:tab/>
        <w:t>11-1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 xml:space="preserve">Part 2:  </w:t>
      </w:r>
      <w:r w:rsidRPr="00370925">
        <w:rPr>
          <w:rFonts w:ascii="Times New Roman" w:hAnsi="Times New Roman"/>
          <w:sz w:val="24"/>
          <w:u w:val="single"/>
        </w:rPr>
        <w:t>Mixed Use Districts (MX-1, MX-2 and MX-3)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11.201.</w:t>
      </w:r>
      <w:r w:rsidRPr="00370925">
        <w:rPr>
          <w:rFonts w:ascii="Times New Roman" w:hAnsi="Times New Roman"/>
          <w:sz w:val="24"/>
        </w:rPr>
        <w:tab/>
        <w:t>Purpose</w:t>
      </w:r>
      <w:r w:rsidRPr="00370925">
        <w:rPr>
          <w:rFonts w:ascii="Times New Roman" w:hAnsi="Times New Roman"/>
          <w:sz w:val="24"/>
        </w:rPr>
        <w:tab/>
        <w:t>11-1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11.202.</w:t>
      </w:r>
      <w:r w:rsidRPr="00370925">
        <w:rPr>
          <w:rFonts w:ascii="Times New Roman" w:hAnsi="Times New Roman"/>
          <w:sz w:val="24"/>
        </w:rPr>
        <w:tab/>
        <w:t>Uses permitted by right</w:t>
      </w:r>
      <w:r w:rsidRPr="00370925">
        <w:rPr>
          <w:rFonts w:ascii="Times New Roman" w:hAnsi="Times New Roman"/>
          <w:sz w:val="24"/>
        </w:rPr>
        <w:tab/>
        <w:t>11-2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left="1872" w:hanging="1152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11.203.</w:t>
      </w:r>
      <w:r w:rsidRPr="00370925">
        <w:rPr>
          <w:rFonts w:ascii="Times New Roman" w:hAnsi="Times New Roman"/>
          <w:sz w:val="24"/>
        </w:rPr>
        <w:tab/>
        <w:t>Uses permitted under prescribed conditions</w:t>
      </w:r>
      <w:r w:rsidRPr="00370925">
        <w:rPr>
          <w:rFonts w:ascii="Times New Roman" w:hAnsi="Times New Roman"/>
          <w:sz w:val="24"/>
        </w:rPr>
        <w:tab/>
        <w:t>11-2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left="1872" w:hanging="1152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11.204.</w:t>
      </w:r>
      <w:r w:rsidRPr="00370925">
        <w:rPr>
          <w:rFonts w:ascii="Times New Roman" w:hAnsi="Times New Roman"/>
          <w:sz w:val="24"/>
        </w:rPr>
        <w:tab/>
        <w:t>Permitted accessory uses and structures</w:t>
      </w:r>
      <w:r w:rsidRPr="00370925">
        <w:rPr>
          <w:rFonts w:ascii="Times New Roman" w:hAnsi="Times New Roman"/>
          <w:sz w:val="24"/>
        </w:rPr>
        <w:tab/>
        <w:t>11-</w:t>
      </w:r>
      <w:r w:rsidR="00284AAF">
        <w:rPr>
          <w:rFonts w:ascii="Times New Roman" w:hAnsi="Times New Roman"/>
          <w:sz w:val="24"/>
        </w:rPr>
        <w:t>7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11.205.</w:t>
      </w:r>
      <w:r w:rsidRPr="00370925">
        <w:rPr>
          <w:rFonts w:ascii="Times New Roman" w:hAnsi="Times New Roman"/>
          <w:sz w:val="24"/>
        </w:rPr>
        <w:tab/>
        <w:t>Development standards for MX-1, MX-2 and MX-3 districts</w:t>
      </w:r>
      <w:r w:rsidRPr="00370925">
        <w:rPr>
          <w:rFonts w:ascii="Times New Roman" w:hAnsi="Times New Roman"/>
          <w:sz w:val="24"/>
        </w:rPr>
        <w:tab/>
        <w:t>11-</w:t>
      </w:r>
      <w:r w:rsidR="00284AAF">
        <w:rPr>
          <w:rFonts w:ascii="Times New Roman" w:hAnsi="Times New Roman"/>
          <w:sz w:val="24"/>
        </w:rPr>
        <w:t>8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11.206.</w:t>
      </w:r>
      <w:r w:rsidRPr="00370925">
        <w:rPr>
          <w:rFonts w:ascii="Times New Roman" w:hAnsi="Times New Roman"/>
          <w:sz w:val="24"/>
        </w:rPr>
        <w:tab/>
        <w:t>Density limitations</w:t>
      </w:r>
      <w:r w:rsidRPr="00370925">
        <w:rPr>
          <w:rFonts w:ascii="Times New Roman" w:hAnsi="Times New Roman"/>
          <w:sz w:val="24"/>
        </w:rPr>
        <w:tab/>
        <w:t>11-</w:t>
      </w:r>
      <w:r w:rsidR="00284AAF">
        <w:rPr>
          <w:rFonts w:ascii="Times New Roman" w:hAnsi="Times New Roman"/>
          <w:sz w:val="24"/>
        </w:rPr>
        <w:t>9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11.207.</w:t>
      </w:r>
      <w:r w:rsidRPr="00370925">
        <w:rPr>
          <w:rFonts w:ascii="Times New Roman" w:hAnsi="Times New Roman"/>
          <w:sz w:val="24"/>
        </w:rPr>
        <w:tab/>
        <w:t>Common open space; density bonus</w:t>
      </w:r>
      <w:r w:rsidRPr="00370925">
        <w:rPr>
          <w:rFonts w:ascii="Times New Roman" w:hAnsi="Times New Roman"/>
          <w:sz w:val="24"/>
        </w:rPr>
        <w:tab/>
        <w:t>11-</w:t>
      </w:r>
      <w:r w:rsidR="00C12F9B">
        <w:rPr>
          <w:rFonts w:ascii="Times New Roman" w:hAnsi="Times New Roman"/>
          <w:sz w:val="24"/>
        </w:rPr>
        <w:t>10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left="1872" w:hanging="1152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11.208.</w:t>
      </w:r>
      <w:r w:rsidRPr="00370925">
        <w:rPr>
          <w:rFonts w:ascii="Times New Roman" w:hAnsi="Times New Roman"/>
          <w:sz w:val="24"/>
        </w:rPr>
        <w:tab/>
        <w:t>Innovative development standards</w:t>
      </w:r>
      <w:r w:rsidRPr="00370925">
        <w:rPr>
          <w:rFonts w:ascii="Times New Roman" w:hAnsi="Times New Roman"/>
          <w:sz w:val="24"/>
        </w:rPr>
        <w:tab/>
        <w:t>11-1</w:t>
      </w:r>
      <w:r w:rsidR="00284AAF">
        <w:rPr>
          <w:rFonts w:ascii="Times New Roman" w:hAnsi="Times New Roman"/>
          <w:sz w:val="24"/>
        </w:rPr>
        <w:t>1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lastRenderedPageBreak/>
        <w:t>11.209.</w:t>
      </w:r>
      <w:r w:rsidRPr="00370925">
        <w:rPr>
          <w:rFonts w:ascii="Times New Roman" w:hAnsi="Times New Roman"/>
          <w:sz w:val="24"/>
        </w:rPr>
        <w:tab/>
        <w:t>Development standards of general applicability</w:t>
      </w:r>
      <w:r w:rsidRPr="00370925">
        <w:rPr>
          <w:rFonts w:ascii="Times New Roman" w:hAnsi="Times New Roman"/>
          <w:sz w:val="24"/>
        </w:rPr>
        <w:tab/>
        <w:t>11-1</w:t>
      </w:r>
      <w:r w:rsidR="00C12F9B">
        <w:rPr>
          <w:rFonts w:ascii="Times New Roman" w:hAnsi="Times New Roman"/>
          <w:sz w:val="24"/>
        </w:rPr>
        <w:t>2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 xml:space="preserve">Part 3:  </w:t>
      </w:r>
      <w:r w:rsidRPr="00370925">
        <w:rPr>
          <w:rFonts w:ascii="Times New Roman" w:hAnsi="Times New Roman"/>
          <w:sz w:val="24"/>
          <w:u w:val="single"/>
        </w:rPr>
        <w:t>Manufactured Housing District (R-MH)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11.301.</w:t>
      </w:r>
      <w:r w:rsidRPr="00370925">
        <w:rPr>
          <w:rFonts w:ascii="Times New Roman" w:hAnsi="Times New Roman"/>
          <w:sz w:val="24"/>
        </w:rPr>
        <w:tab/>
        <w:t>Purpose</w:t>
      </w:r>
      <w:r w:rsidRPr="00370925">
        <w:rPr>
          <w:rFonts w:ascii="Times New Roman" w:hAnsi="Times New Roman"/>
          <w:sz w:val="24"/>
        </w:rPr>
        <w:tab/>
        <w:t>11-1</w:t>
      </w:r>
      <w:r w:rsidR="00C12F9B">
        <w:rPr>
          <w:rFonts w:ascii="Times New Roman" w:hAnsi="Times New Roman"/>
          <w:sz w:val="24"/>
        </w:rPr>
        <w:t>3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11.302.</w:t>
      </w:r>
      <w:r w:rsidRPr="00370925">
        <w:rPr>
          <w:rFonts w:ascii="Times New Roman" w:hAnsi="Times New Roman"/>
          <w:sz w:val="24"/>
        </w:rPr>
        <w:tab/>
        <w:t>Uses permitted by right</w:t>
      </w:r>
      <w:r w:rsidRPr="00370925">
        <w:rPr>
          <w:rFonts w:ascii="Times New Roman" w:hAnsi="Times New Roman"/>
          <w:sz w:val="24"/>
        </w:rPr>
        <w:tab/>
        <w:t>11-1</w:t>
      </w:r>
      <w:r w:rsidR="00C12F9B">
        <w:rPr>
          <w:rFonts w:ascii="Times New Roman" w:hAnsi="Times New Roman"/>
          <w:sz w:val="24"/>
        </w:rPr>
        <w:t>3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11.303.</w:t>
      </w:r>
      <w:r w:rsidRPr="00370925">
        <w:rPr>
          <w:rFonts w:ascii="Times New Roman" w:hAnsi="Times New Roman"/>
          <w:sz w:val="24"/>
        </w:rPr>
        <w:tab/>
        <w:t>Uses permitted under prescribed conditions</w:t>
      </w:r>
      <w:r w:rsidRPr="00370925">
        <w:rPr>
          <w:rFonts w:ascii="Times New Roman" w:hAnsi="Times New Roman"/>
          <w:sz w:val="24"/>
        </w:rPr>
        <w:tab/>
        <w:t>11-1</w:t>
      </w:r>
      <w:r w:rsidR="00C12F9B">
        <w:rPr>
          <w:rFonts w:ascii="Times New Roman" w:hAnsi="Times New Roman"/>
          <w:sz w:val="24"/>
        </w:rPr>
        <w:t>3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11.304.</w:t>
      </w:r>
      <w:r w:rsidRPr="00370925">
        <w:rPr>
          <w:rFonts w:ascii="Times New Roman" w:hAnsi="Times New Roman"/>
          <w:sz w:val="24"/>
        </w:rPr>
        <w:tab/>
        <w:t>Development standards; density; common area requirements</w:t>
      </w:r>
      <w:r w:rsidRPr="00370925">
        <w:rPr>
          <w:rFonts w:ascii="Times New Roman" w:hAnsi="Times New Roman"/>
          <w:sz w:val="24"/>
        </w:rPr>
        <w:tab/>
        <w:t>11-1</w:t>
      </w:r>
      <w:r w:rsidR="00C12F9B">
        <w:rPr>
          <w:rFonts w:ascii="Times New Roman" w:hAnsi="Times New Roman"/>
          <w:sz w:val="24"/>
        </w:rPr>
        <w:t>4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11.305.</w:t>
      </w:r>
      <w:r w:rsidRPr="00370925">
        <w:rPr>
          <w:rFonts w:ascii="Times New Roman" w:hAnsi="Times New Roman"/>
          <w:sz w:val="24"/>
        </w:rPr>
        <w:tab/>
        <w:t>Streets and utilities</w:t>
      </w:r>
      <w:r w:rsidRPr="00370925">
        <w:rPr>
          <w:rFonts w:ascii="Times New Roman" w:hAnsi="Times New Roman"/>
          <w:sz w:val="24"/>
        </w:rPr>
        <w:tab/>
        <w:t>11-1</w:t>
      </w:r>
      <w:r w:rsidR="00C12F9B">
        <w:rPr>
          <w:rFonts w:ascii="Times New Roman" w:hAnsi="Times New Roman"/>
          <w:sz w:val="24"/>
        </w:rPr>
        <w:t>5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11.306.</w:t>
      </w:r>
      <w:r w:rsidRPr="00370925">
        <w:rPr>
          <w:rFonts w:ascii="Times New Roman" w:hAnsi="Times New Roman"/>
          <w:sz w:val="24"/>
        </w:rPr>
        <w:tab/>
        <w:t>Foundations, patios, and walkways</w:t>
      </w:r>
      <w:r w:rsidRPr="00370925">
        <w:rPr>
          <w:rFonts w:ascii="Times New Roman" w:hAnsi="Times New Roman"/>
          <w:sz w:val="24"/>
        </w:rPr>
        <w:tab/>
        <w:t>11-1</w:t>
      </w:r>
      <w:r w:rsidR="00C12F9B">
        <w:rPr>
          <w:rFonts w:ascii="Times New Roman" w:hAnsi="Times New Roman"/>
          <w:sz w:val="24"/>
        </w:rPr>
        <w:t>5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11.307.</w:t>
      </w:r>
      <w:r w:rsidRPr="00370925">
        <w:rPr>
          <w:rFonts w:ascii="Times New Roman" w:hAnsi="Times New Roman"/>
          <w:sz w:val="24"/>
        </w:rPr>
        <w:tab/>
        <w:t>Development standards of general applicability</w:t>
      </w:r>
      <w:r w:rsidRPr="00370925">
        <w:rPr>
          <w:rFonts w:ascii="Times New Roman" w:hAnsi="Times New Roman"/>
          <w:sz w:val="24"/>
        </w:rPr>
        <w:tab/>
        <w:t>11-1</w:t>
      </w:r>
      <w:r w:rsidR="00C12F9B">
        <w:rPr>
          <w:rFonts w:ascii="Times New Roman" w:hAnsi="Times New Roman"/>
          <w:sz w:val="24"/>
        </w:rPr>
        <w:t>6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11.308.</w:t>
      </w:r>
      <w:r w:rsidRPr="00370925">
        <w:rPr>
          <w:rFonts w:ascii="Times New Roman" w:hAnsi="Times New Roman"/>
          <w:sz w:val="24"/>
        </w:rPr>
        <w:tab/>
        <w:t>Compliance with other regulations</w:t>
      </w:r>
      <w:r w:rsidRPr="00370925">
        <w:rPr>
          <w:rFonts w:ascii="Times New Roman" w:hAnsi="Times New Roman"/>
          <w:sz w:val="24"/>
        </w:rPr>
        <w:tab/>
        <w:t>11-1</w:t>
      </w:r>
      <w:r w:rsidR="00C12F9B">
        <w:rPr>
          <w:rFonts w:ascii="Times New Roman" w:hAnsi="Times New Roman"/>
          <w:sz w:val="24"/>
        </w:rPr>
        <w:t>6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lef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11.309.</w:t>
      </w:r>
      <w:r w:rsidRPr="00370925">
        <w:rPr>
          <w:rFonts w:ascii="Times New Roman" w:hAnsi="Times New Roman"/>
          <w:sz w:val="24"/>
        </w:rPr>
        <w:tab/>
        <w:t xml:space="preserve">Replacement of existing mobile homes and manufactured </w:t>
      </w:r>
    </w:p>
    <w:p w:rsidR="002C0259" w:rsidRPr="00370925" w:rsidRDefault="008F39B5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187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2C0259" w:rsidRPr="00370925">
        <w:rPr>
          <w:rFonts w:ascii="Times New Roman" w:hAnsi="Times New Roman"/>
          <w:sz w:val="24"/>
        </w:rPr>
        <w:t>homes</w:t>
      </w:r>
      <w:r w:rsidR="002C0259" w:rsidRPr="00370925">
        <w:rPr>
          <w:rFonts w:ascii="Times New Roman" w:hAnsi="Times New Roman"/>
          <w:sz w:val="24"/>
        </w:rPr>
        <w:tab/>
        <w:t>11-1</w:t>
      </w:r>
      <w:r w:rsidR="00C12F9B">
        <w:rPr>
          <w:rFonts w:ascii="Times New Roman" w:hAnsi="Times New Roman"/>
          <w:sz w:val="24"/>
        </w:rPr>
        <w:t>6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 xml:space="preserve">Part 4:  </w:t>
      </w:r>
      <w:r w:rsidRPr="00370925">
        <w:rPr>
          <w:rFonts w:ascii="Times New Roman" w:hAnsi="Times New Roman"/>
          <w:sz w:val="24"/>
          <w:u w:val="single"/>
        </w:rPr>
        <w:t>Commercial Center District (CC)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11.401.</w:t>
      </w:r>
      <w:r w:rsidRPr="00370925">
        <w:rPr>
          <w:rFonts w:ascii="Times New Roman" w:hAnsi="Times New Roman"/>
          <w:sz w:val="24"/>
        </w:rPr>
        <w:tab/>
        <w:t>Purpose</w:t>
      </w:r>
      <w:r w:rsidRPr="00370925">
        <w:rPr>
          <w:rFonts w:ascii="Times New Roman" w:hAnsi="Times New Roman"/>
          <w:sz w:val="24"/>
        </w:rPr>
        <w:tab/>
        <w:t>11-1</w:t>
      </w:r>
      <w:r w:rsidR="00E17D03">
        <w:rPr>
          <w:rFonts w:ascii="Times New Roman" w:hAnsi="Times New Roman"/>
          <w:sz w:val="24"/>
        </w:rPr>
        <w:t>7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11.402.</w:t>
      </w:r>
      <w:r w:rsidRPr="00370925">
        <w:rPr>
          <w:rFonts w:ascii="Times New Roman" w:hAnsi="Times New Roman"/>
          <w:sz w:val="24"/>
        </w:rPr>
        <w:tab/>
        <w:t>Uses permitted by right</w:t>
      </w:r>
      <w:r w:rsidRPr="00370925">
        <w:rPr>
          <w:rFonts w:ascii="Times New Roman" w:hAnsi="Times New Roman"/>
          <w:sz w:val="24"/>
        </w:rPr>
        <w:tab/>
        <w:t>11-1</w:t>
      </w:r>
      <w:r w:rsidR="00E17D03">
        <w:rPr>
          <w:rFonts w:ascii="Times New Roman" w:hAnsi="Times New Roman"/>
          <w:sz w:val="24"/>
        </w:rPr>
        <w:t>7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11.403.</w:t>
      </w:r>
      <w:r w:rsidRPr="00370925">
        <w:rPr>
          <w:rFonts w:ascii="Times New Roman" w:hAnsi="Times New Roman"/>
          <w:sz w:val="24"/>
        </w:rPr>
        <w:tab/>
        <w:t>Uses permitted under prescribed conditions</w:t>
      </w:r>
      <w:r w:rsidRPr="00370925">
        <w:rPr>
          <w:rFonts w:ascii="Times New Roman" w:hAnsi="Times New Roman"/>
          <w:sz w:val="24"/>
        </w:rPr>
        <w:tab/>
        <w:t>11-1</w:t>
      </w:r>
      <w:r w:rsidR="00E17D03">
        <w:rPr>
          <w:rFonts w:ascii="Times New Roman" w:hAnsi="Times New Roman"/>
          <w:sz w:val="24"/>
        </w:rPr>
        <w:t>9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11.404.</w:t>
      </w:r>
      <w:r w:rsidRPr="00370925">
        <w:rPr>
          <w:rFonts w:ascii="Times New Roman" w:hAnsi="Times New Roman"/>
          <w:sz w:val="24"/>
        </w:rPr>
        <w:tab/>
        <w:t>Permitted accessory uses and structures</w:t>
      </w:r>
      <w:r w:rsidRPr="00370925">
        <w:rPr>
          <w:rFonts w:ascii="Times New Roman" w:hAnsi="Times New Roman"/>
          <w:sz w:val="24"/>
        </w:rPr>
        <w:tab/>
        <w:t>11-</w:t>
      </w:r>
      <w:r w:rsidR="0090000D">
        <w:rPr>
          <w:rFonts w:ascii="Times New Roman" w:hAnsi="Times New Roman"/>
          <w:sz w:val="24"/>
        </w:rPr>
        <w:t>2</w:t>
      </w:r>
      <w:r w:rsidR="00A12971">
        <w:rPr>
          <w:rFonts w:ascii="Times New Roman" w:hAnsi="Times New Roman"/>
          <w:sz w:val="24"/>
        </w:rPr>
        <w:t>1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11.405.</w:t>
      </w:r>
      <w:r w:rsidRPr="00370925">
        <w:rPr>
          <w:rFonts w:ascii="Times New Roman" w:hAnsi="Times New Roman"/>
          <w:sz w:val="24"/>
        </w:rPr>
        <w:tab/>
        <w:t>Development standards</w:t>
      </w:r>
      <w:r w:rsidRPr="00370925">
        <w:rPr>
          <w:rFonts w:ascii="Times New Roman" w:hAnsi="Times New Roman"/>
          <w:sz w:val="24"/>
        </w:rPr>
        <w:tab/>
        <w:t>11-2</w:t>
      </w:r>
      <w:r w:rsidR="00A12971">
        <w:rPr>
          <w:rFonts w:ascii="Times New Roman" w:hAnsi="Times New Roman"/>
          <w:sz w:val="24"/>
        </w:rPr>
        <w:t>2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11.406.</w:t>
      </w:r>
      <w:r w:rsidRPr="00370925">
        <w:rPr>
          <w:rFonts w:ascii="Times New Roman" w:hAnsi="Times New Roman"/>
          <w:sz w:val="24"/>
        </w:rPr>
        <w:tab/>
        <w:t>Accessways</w:t>
      </w:r>
      <w:r w:rsidRPr="00370925">
        <w:rPr>
          <w:rFonts w:ascii="Times New Roman" w:hAnsi="Times New Roman"/>
          <w:sz w:val="24"/>
        </w:rPr>
        <w:tab/>
        <w:t>11-2</w:t>
      </w:r>
      <w:r w:rsidR="00A12971">
        <w:rPr>
          <w:rFonts w:ascii="Times New Roman" w:hAnsi="Times New Roman"/>
          <w:sz w:val="24"/>
        </w:rPr>
        <w:t>5</w:t>
      </w:r>
    </w:p>
    <w:p w:rsidR="005E6109" w:rsidRDefault="002C0259" w:rsidP="005E610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11.407.</w:t>
      </w:r>
      <w:r w:rsidRPr="00370925">
        <w:rPr>
          <w:rFonts w:ascii="Times New Roman" w:hAnsi="Times New Roman"/>
          <w:sz w:val="24"/>
        </w:rPr>
        <w:tab/>
        <w:t>Development standards of general applicability</w:t>
      </w:r>
      <w:r w:rsidRPr="00370925">
        <w:rPr>
          <w:rFonts w:ascii="Times New Roman" w:hAnsi="Times New Roman"/>
          <w:sz w:val="24"/>
        </w:rPr>
        <w:tab/>
        <w:t>11-2</w:t>
      </w:r>
      <w:r w:rsidR="0090000D">
        <w:rPr>
          <w:rFonts w:ascii="Times New Roman" w:hAnsi="Times New Roman"/>
          <w:sz w:val="24"/>
        </w:rPr>
        <w:t>5</w:t>
      </w:r>
    </w:p>
    <w:p w:rsidR="005E6109" w:rsidRDefault="005E6109" w:rsidP="005E610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</w:p>
    <w:p w:rsidR="002C0259" w:rsidRPr="00370925" w:rsidRDefault="002C0259" w:rsidP="005E610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 xml:space="preserve">Part 5:  </w:t>
      </w:r>
      <w:r w:rsidRPr="00370925">
        <w:rPr>
          <w:rFonts w:ascii="Times New Roman" w:hAnsi="Times New Roman"/>
          <w:sz w:val="24"/>
          <w:u w:val="single"/>
        </w:rPr>
        <w:t>Neighborhood Services District (NS)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11.501.</w:t>
      </w:r>
      <w:r w:rsidRPr="00370925">
        <w:rPr>
          <w:rFonts w:ascii="Times New Roman" w:hAnsi="Times New Roman"/>
          <w:sz w:val="24"/>
        </w:rPr>
        <w:tab/>
        <w:t>Purpose</w:t>
      </w:r>
      <w:r w:rsidRPr="00370925">
        <w:rPr>
          <w:rFonts w:ascii="Times New Roman" w:hAnsi="Times New Roman"/>
          <w:sz w:val="24"/>
        </w:rPr>
        <w:tab/>
        <w:t>11-2</w:t>
      </w:r>
      <w:r w:rsidR="0090000D">
        <w:rPr>
          <w:rFonts w:ascii="Times New Roman" w:hAnsi="Times New Roman"/>
          <w:sz w:val="24"/>
        </w:rPr>
        <w:t>6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11.502.</w:t>
      </w:r>
      <w:r w:rsidRPr="00370925">
        <w:rPr>
          <w:rFonts w:ascii="Times New Roman" w:hAnsi="Times New Roman"/>
          <w:sz w:val="24"/>
        </w:rPr>
        <w:tab/>
        <w:t>Applicability</w:t>
      </w:r>
      <w:r w:rsidRPr="00370925">
        <w:rPr>
          <w:rFonts w:ascii="Times New Roman" w:hAnsi="Times New Roman"/>
          <w:sz w:val="24"/>
        </w:rPr>
        <w:tab/>
        <w:t>11-2</w:t>
      </w:r>
      <w:r w:rsidR="0090000D">
        <w:rPr>
          <w:rFonts w:ascii="Times New Roman" w:hAnsi="Times New Roman"/>
          <w:sz w:val="24"/>
        </w:rPr>
        <w:t>6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11.503.</w:t>
      </w:r>
      <w:r w:rsidRPr="00370925">
        <w:rPr>
          <w:rFonts w:ascii="Times New Roman" w:hAnsi="Times New Roman"/>
          <w:sz w:val="24"/>
        </w:rPr>
        <w:tab/>
        <w:t>Uses permitted by right</w:t>
      </w:r>
      <w:r w:rsidRPr="00370925">
        <w:rPr>
          <w:rFonts w:ascii="Times New Roman" w:hAnsi="Times New Roman"/>
          <w:sz w:val="24"/>
        </w:rPr>
        <w:tab/>
        <w:t>11-2</w:t>
      </w:r>
      <w:r w:rsidR="0090000D">
        <w:rPr>
          <w:rFonts w:ascii="Times New Roman" w:hAnsi="Times New Roman"/>
          <w:sz w:val="24"/>
        </w:rPr>
        <w:t>6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11.504.</w:t>
      </w:r>
      <w:r w:rsidRPr="00370925">
        <w:rPr>
          <w:rFonts w:ascii="Times New Roman" w:hAnsi="Times New Roman"/>
          <w:sz w:val="24"/>
        </w:rPr>
        <w:tab/>
        <w:t>Permitted accessory uses and structures</w:t>
      </w:r>
      <w:r w:rsidRPr="00370925">
        <w:rPr>
          <w:rFonts w:ascii="Times New Roman" w:hAnsi="Times New Roman"/>
          <w:sz w:val="24"/>
        </w:rPr>
        <w:tab/>
        <w:t>11-2</w:t>
      </w:r>
      <w:r w:rsidR="0090000D">
        <w:rPr>
          <w:rFonts w:ascii="Times New Roman" w:hAnsi="Times New Roman"/>
          <w:sz w:val="24"/>
        </w:rPr>
        <w:t>6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11.505.</w:t>
      </w:r>
      <w:r w:rsidRPr="00370925">
        <w:rPr>
          <w:rFonts w:ascii="Times New Roman" w:hAnsi="Times New Roman"/>
          <w:sz w:val="24"/>
        </w:rPr>
        <w:tab/>
        <w:t>Development standards</w:t>
      </w:r>
      <w:r w:rsidRPr="00370925">
        <w:rPr>
          <w:rFonts w:ascii="Times New Roman" w:hAnsi="Times New Roman"/>
          <w:sz w:val="24"/>
        </w:rPr>
        <w:tab/>
        <w:t>11-2</w:t>
      </w:r>
      <w:r w:rsidR="0090000D">
        <w:rPr>
          <w:rFonts w:ascii="Times New Roman" w:hAnsi="Times New Roman"/>
          <w:sz w:val="24"/>
        </w:rPr>
        <w:t>7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11.506.</w:t>
      </w:r>
      <w:r w:rsidRPr="00370925">
        <w:rPr>
          <w:rFonts w:ascii="Times New Roman" w:hAnsi="Times New Roman"/>
          <w:sz w:val="24"/>
        </w:rPr>
        <w:tab/>
        <w:t>Parking requirements</w:t>
      </w:r>
      <w:r w:rsidRPr="00370925">
        <w:rPr>
          <w:rFonts w:ascii="Times New Roman" w:hAnsi="Times New Roman"/>
          <w:sz w:val="24"/>
        </w:rPr>
        <w:tab/>
        <w:t>11-2</w:t>
      </w:r>
      <w:r w:rsidR="0090000D">
        <w:rPr>
          <w:rFonts w:ascii="Times New Roman" w:hAnsi="Times New Roman"/>
          <w:sz w:val="24"/>
        </w:rPr>
        <w:t>8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11.507.</w:t>
      </w:r>
      <w:r w:rsidRPr="00370925">
        <w:rPr>
          <w:rFonts w:ascii="Times New Roman" w:hAnsi="Times New Roman"/>
          <w:sz w:val="24"/>
        </w:rPr>
        <w:tab/>
        <w:t>Streetscape requirements</w:t>
      </w:r>
      <w:r w:rsidRPr="00370925">
        <w:rPr>
          <w:rFonts w:ascii="Times New Roman" w:hAnsi="Times New Roman"/>
          <w:sz w:val="24"/>
        </w:rPr>
        <w:tab/>
        <w:t>11-2</w:t>
      </w:r>
      <w:r w:rsidR="0090000D">
        <w:rPr>
          <w:rFonts w:ascii="Times New Roman" w:hAnsi="Times New Roman"/>
          <w:sz w:val="24"/>
        </w:rPr>
        <w:t>8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left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11.508.</w:t>
      </w:r>
      <w:r w:rsidRPr="00370925">
        <w:rPr>
          <w:rFonts w:ascii="Times New Roman" w:hAnsi="Times New Roman"/>
          <w:sz w:val="24"/>
        </w:rPr>
        <w:tab/>
        <w:t>Development standards of general applicability</w:t>
      </w:r>
      <w:r w:rsidRPr="00370925">
        <w:rPr>
          <w:rFonts w:ascii="Times New Roman" w:hAnsi="Times New Roman"/>
          <w:sz w:val="24"/>
        </w:rPr>
        <w:tab/>
        <w:t>11-2</w:t>
      </w:r>
      <w:r w:rsidR="0090000D">
        <w:rPr>
          <w:rFonts w:ascii="Times New Roman" w:hAnsi="Times New Roman"/>
          <w:sz w:val="24"/>
        </w:rPr>
        <w:t>9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 xml:space="preserve">Part 6:  </w:t>
      </w:r>
      <w:r w:rsidRPr="00370925">
        <w:rPr>
          <w:rFonts w:ascii="Times New Roman" w:hAnsi="Times New Roman"/>
          <w:sz w:val="24"/>
          <w:u w:val="single"/>
        </w:rPr>
        <w:t>Hazardous Waste District (HW)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90000D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11.601.</w:t>
      </w:r>
      <w:r>
        <w:rPr>
          <w:rFonts w:ascii="Times New Roman" w:hAnsi="Times New Roman"/>
          <w:sz w:val="24"/>
        </w:rPr>
        <w:tab/>
        <w:t>Purpose</w:t>
      </w:r>
      <w:r>
        <w:rPr>
          <w:rFonts w:ascii="Times New Roman" w:hAnsi="Times New Roman"/>
          <w:sz w:val="24"/>
        </w:rPr>
        <w:tab/>
        <w:t>11-31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11.602.</w:t>
      </w:r>
      <w:r w:rsidRPr="00370925">
        <w:rPr>
          <w:rFonts w:ascii="Times New Roman" w:hAnsi="Times New Roman"/>
          <w:sz w:val="24"/>
        </w:rPr>
        <w:tab/>
        <w:t>Use permitted under prescribed condition</w:t>
      </w:r>
      <w:r w:rsidR="0090000D">
        <w:rPr>
          <w:rFonts w:ascii="Times New Roman" w:hAnsi="Times New Roman"/>
          <w:sz w:val="24"/>
        </w:rPr>
        <w:t>s</w:t>
      </w:r>
      <w:r w:rsidR="0090000D">
        <w:rPr>
          <w:rFonts w:ascii="Times New Roman" w:hAnsi="Times New Roman"/>
          <w:sz w:val="24"/>
        </w:rPr>
        <w:tab/>
        <w:t>11-31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11.603.</w:t>
      </w:r>
      <w:r w:rsidRPr="00370925">
        <w:rPr>
          <w:rFonts w:ascii="Times New Roman" w:hAnsi="Times New Roman"/>
          <w:sz w:val="24"/>
        </w:rPr>
        <w:tab/>
        <w:t>Additional application requirements</w:t>
      </w:r>
      <w:r w:rsidRPr="00370925">
        <w:rPr>
          <w:rFonts w:ascii="Times New Roman" w:hAnsi="Times New Roman"/>
          <w:sz w:val="24"/>
        </w:rPr>
        <w:tab/>
        <w:t>11-</w:t>
      </w:r>
      <w:r w:rsidR="0090000D">
        <w:rPr>
          <w:rFonts w:ascii="Times New Roman" w:hAnsi="Times New Roman"/>
          <w:sz w:val="24"/>
        </w:rPr>
        <w:t>32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11.604.</w:t>
      </w:r>
      <w:r w:rsidRPr="00370925">
        <w:rPr>
          <w:rFonts w:ascii="Times New Roman" w:hAnsi="Times New Roman"/>
          <w:sz w:val="24"/>
        </w:rPr>
        <w:tab/>
        <w:t>Development standards of general applicability</w:t>
      </w:r>
      <w:r w:rsidRPr="00370925">
        <w:rPr>
          <w:rFonts w:ascii="Times New Roman" w:hAnsi="Times New Roman"/>
          <w:sz w:val="24"/>
        </w:rPr>
        <w:tab/>
        <w:t>11-</w:t>
      </w:r>
      <w:r w:rsidR="0090000D">
        <w:rPr>
          <w:rFonts w:ascii="Times New Roman" w:hAnsi="Times New Roman"/>
          <w:sz w:val="24"/>
        </w:rPr>
        <w:t>32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 xml:space="preserve">Part 7:  </w:t>
      </w:r>
      <w:r w:rsidRPr="00370925">
        <w:rPr>
          <w:rFonts w:ascii="Times New Roman" w:hAnsi="Times New Roman"/>
          <w:sz w:val="24"/>
          <w:u w:val="single"/>
        </w:rPr>
        <w:t>RE-3 Research District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11.701.</w:t>
      </w:r>
      <w:r w:rsidRPr="00370925">
        <w:rPr>
          <w:rFonts w:ascii="Times New Roman" w:hAnsi="Times New Roman"/>
          <w:sz w:val="24"/>
        </w:rPr>
        <w:tab/>
        <w:t>Purpose</w:t>
      </w:r>
      <w:r w:rsidRPr="00370925">
        <w:rPr>
          <w:rFonts w:ascii="Times New Roman" w:hAnsi="Times New Roman"/>
          <w:sz w:val="24"/>
        </w:rPr>
        <w:tab/>
        <w:t>11-</w:t>
      </w:r>
      <w:r w:rsidR="00ED07E3">
        <w:rPr>
          <w:rFonts w:ascii="Times New Roman" w:hAnsi="Times New Roman"/>
          <w:sz w:val="24"/>
        </w:rPr>
        <w:t>3</w:t>
      </w:r>
      <w:r w:rsidR="0090000D">
        <w:rPr>
          <w:rFonts w:ascii="Times New Roman" w:hAnsi="Times New Roman"/>
          <w:sz w:val="24"/>
        </w:rPr>
        <w:t>3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lastRenderedPageBreak/>
        <w:t>11.702.</w:t>
      </w:r>
      <w:r w:rsidRPr="00370925">
        <w:rPr>
          <w:rFonts w:ascii="Times New Roman" w:hAnsi="Times New Roman"/>
          <w:sz w:val="24"/>
        </w:rPr>
        <w:tab/>
        <w:t>Uses permitted by right</w:t>
      </w:r>
      <w:r w:rsidRPr="00370925">
        <w:rPr>
          <w:rFonts w:ascii="Times New Roman" w:hAnsi="Times New Roman"/>
          <w:sz w:val="24"/>
        </w:rPr>
        <w:tab/>
        <w:t>11-3</w:t>
      </w:r>
      <w:r w:rsidR="0090000D">
        <w:rPr>
          <w:rFonts w:ascii="Times New Roman" w:hAnsi="Times New Roman"/>
          <w:sz w:val="24"/>
        </w:rPr>
        <w:t>3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11.703.</w:t>
      </w:r>
      <w:r w:rsidRPr="00370925">
        <w:rPr>
          <w:rFonts w:ascii="Times New Roman" w:hAnsi="Times New Roman"/>
          <w:sz w:val="24"/>
        </w:rPr>
        <w:tab/>
        <w:t>Uses permitted under prescribed conditions</w:t>
      </w:r>
      <w:r w:rsidRPr="00370925">
        <w:rPr>
          <w:rFonts w:ascii="Times New Roman" w:hAnsi="Times New Roman"/>
          <w:sz w:val="24"/>
        </w:rPr>
        <w:tab/>
        <w:t>11-3</w:t>
      </w:r>
      <w:r w:rsidR="0090000D">
        <w:rPr>
          <w:rFonts w:ascii="Times New Roman" w:hAnsi="Times New Roman"/>
          <w:sz w:val="24"/>
        </w:rPr>
        <w:t>4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11.704.</w:t>
      </w:r>
      <w:r w:rsidRPr="00370925">
        <w:rPr>
          <w:rFonts w:ascii="Times New Roman" w:hAnsi="Times New Roman"/>
          <w:sz w:val="24"/>
        </w:rPr>
        <w:tab/>
        <w:t>Permitted accessory uses and structures</w:t>
      </w:r>
      <w:r w:rsidRPr="00370925">
        <w:rPr>
          <w:rFonts w:ascii="Times New Roman" w:hAnsi="Times New Roman"/>
          <w:sz w:val="24"/>
        </w:rPr>
        <w:tab/>
        <w:t>11-3</w:t>
      </w:r>
      <w:r w:rsidR="0090000D">
        <w:rPr>
          <w:rFonts w:ascii="Times New Roman" w:hAnsi="Times New Roman"/>
          <w:sz w:val="24"/>
        </w:rPr>
        <w:t>5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11.705.</w:t>
      </w:r>
      <w:r w:rsidRPr="00370925">
        <w:rPr>
          <w:rFonts w:ascii="Times New Roman" w:hAnsi="Times New Roman"/>
          <w:sz w:val="24"/>
        </w:rPr>
        <w:tab/>
        <w:t>Development standards</w:t>
      </w:r>
      <w:r w:rsidRPr="00370925">
        <w:rPr>
          <w:rFonts w:ascii="Times New Roman" w:hAnsi="Times New Roman"/>
          <w:sz w:val="24"/>
        </w:rPr>
        <w:tab/>
        <w:t>11-3</w:t>
      </w:r>
      <w:r w:rsidR="0090000D">
        <w:rPr>
          <w:rFonts w:ascii="Times New Roman" w:hAnsi="Times New Roman"/>
          <w:sz w:val="24"/>
        </w:rPr>
        <w:t>5</w:t>
      </w:r>
    </w:p>
    <w:p w:rsidR="002C0259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11.706.</w:t>
      </w:r>
      <w:r w:rsidRPr="00370925">
        <w:rPr>
          <w:rFonts w:ascii="Times New Roman" w:hAnsi="Times New Roman"/>
          <w:sz w:val="24"/>
        </w:rPr>
        <w:tab/>
      </w:r>
      <w:r w:rsidR="005677B6">
        <w:rPr>
          <w:rFonts w:ascii="Times New Roman" w:hAnsi="Times New Roman"/>
          <w:sz w:val="24"/>
        </w:rPr>
        <w:t>Design Standards</w:t>
      </w:r>
      <w:r w:rsidR="0090000D">
        <w:rPr>
          <w:rFonts w:ascii="Times New Roman" w:hAnsi="Times New Roman"/>
          <w:sz w:val="24"/>
        </w:rPr>
        <w:tab/>
        <w:t>11-42</w:t>
      </w:r>
    </w:p>
    <w:p w:rsidR="005677B6" w:rsidRDefault="005677B6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11.7</w:t>
      </w:r>
      <w:r w:rsidR="00E17D03">
        <w:rPr>
          <w:rFonts w:ascii="Times New Roman" w:hAnsi="Times New Roman"/>
          <w:sz w:val="24"/>
        </w:rPr>
        <w:t>07</w:t>
      </w:r>
      <w:r w:rsidR="00E17D03">
        <w:rPr>
          <w:rFonts w:ascii="Times New Roman" w:hAnsi="Times New Roman"/>
          <w:sz w:val="24"/>
        </w:rPr>
        <w:tab/>
      </w:r>
      <w:r w:rsidR="0090000D">
        <w:rPr>
          <w:rFonts w:ascii="Times New Roman" w:hAnsi="Times New Roman"/>
          <w:sz w:val="24"/>
        </w:rPr>
        <w:t>Administrative Approval</w:t>
      </w:r>
      <w:r w:rsidR="0090000D">
        <w:rPr>
          <w:rFonts w:ascii="Times New Roman" w:hAnsi="Times New Roman"/>
          <w:sz w:val="24"/>
        </w:rPr>
        <w:tab/>
        <w:t>11-47</w:t>
      </w:r>
    </w:p>
    <w:p w:rsidR="005677B6" w:rsidRDefault="005677B6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11.708</w:t>
      </w:r>
      <w:r>
        <w:rPr>
          <w:rFonts w:ascii="Times New Roman" w:hAnsi="Times New Roman"/>
          <w:sz w:val="24"/>
        </w:rPr>
        <w:tab/>
        <w:t>Research 3 District</w:t>
      </w:r>
      <w:r w:rsidR="00220C84">
        <w:rPr>
          <w:rFonts w:ascii="Times New Roman" w:hAnsi="Times New Roman"/>
          <w:sz w:val="24"/>
        </w:rPr>
        <w:t xml:space="preserve"> (optional)</w:t>
      </w:r>
      <w:r w:rsidR="0090000D">
        <w:rPr>
          <w:rFonts w:ascii="Times New Roman" w:hAnsi="Times New Roman"/>
          <w:sz w:val="24"/>
        </w:rPr>
        <w:tab/>
        <w:t>11-48</w:t>
      </w:r>
    </w:p>
    <w:p w:rsidR="005677B6" w:rsidRPr="00370925" w:rsidRDefault="00E17D03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11.709</w:t>
      </w:r>
      <w:r>
        <w:rPr>
          <w:rFonts w:ascii="Times New Roman" w:hAnsi="Times New Roman"/>
          <w:sz w:val="24"/>
        </w:rPr>
        <w:tab/>
        <w:t>Preli</w:t>
      </w:r>
      <w:r w:rsidR="0090000D">
        <w:rPr>
          <w:rFonts w:ascii="Times New Roman" w:hAnsi="Times New Roman"/>
          <w:sz w:val="24"/>
        </w:rPr>
        <w:t>minary Review</w:t>
      </w:r>
      <w:r w:rsidR="0090000D">
        <w:rPr>
          <w:rFonts w:ascii="Times New Roman" w:hAnsi="Times New Roman"/>
          <w:sz w:val="24"/>
        </w:rPr>
        <w:tab/>
        <w:t>11-49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</w:p>
    <w:p w:rsidR="002C0259" w:rsidRPr="00370925" w:rsidRDefault="00647E06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color w:val="0000FF"/>
          <w:sz w:val="24"/>
        </w:rPr>
      </w:pPr>
      <w:hyperlink r:id="rId23" w:history="1">
        <w:r w:rsidR="002C0259" w:rsidRPr="000E6790">
          <w:rPr>
            <w:rStyle w:val="Hyperlink"/>
            <w:rFonts w:ascii="Times New Roman" w:hAnsi="Times New Roman"/>
            <w:sz w:val="24"/>
          </w:rPr>
          <w:t>CHAPTER 12:  DEVELOPMENT STANDARDS OF GENERAL APPLICABILITY</w:t>
        </w:r>
      </w:hyperlink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 xml:space="preserve">Part 1:  </w:t>
      </w:r>
      <w:r w:rsidRPr="00370925">
        <w:rPr>
          <w:rFonts w:ascii="Times New Roman" w:hAnsi="Times New Roman"/>
          <w:sz w:val="24"/>
          <w:u w:val="single"/>
        </w:rPr>
        <w:t>Supplemental Development Standards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12.101.</w:t>
      </w:r>
      <w:r w:rsidRPr="00370925">
        <w:rPr>
          <w:rFonts w:ascii="Times New Roman" w:hAnsi="Times New Roman"/>
          <w:sz w:val="24"/>
        </w:rPr>
        <w:tab/>
        <w:t>Every lot must abut a street</w:t>
      </w:r>
      <w:r w:rsidRPr="00370925">
        <w:rPr>
          <w:rFonts w:ascii="Times New Roman" w:hAnsi="Times New Roman"/>
          <w:sz w:val="24"/>
        </w:rPr>
        <w:tab/>
        <w:t>12-1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12.102.</w:t>
      </w:r>
      <w:r w:rsidRPr="00370925">
        <w:rPr>
          <w:rFonts w:ascii="Times New Roman" w:hAnsi="Times New Roman"/>
          <w:sz w:val="24"/>
        </w:rPr>
        <w:tab/>
        <w:t>Special lot, setback</w:t>
      </w:r>
      <w:r w:rsidR="00B12271">
        <w:rPr>
          <w:rFonts w:ascii="Times New Roman" w:hAnsi="Times New Roman"/>
          <w:sz w:val="24"/>
        </w:rPr>
        <w:t xml:space="preserve">, yard and building envelope </w:t>
      </w:r>
      <w:r w:rsidRPr="00370925">
        <w:rPr>
          <w:rFonts w:ascii="Times New Roman" w:hAnsi="Times New Roman"/>
          <w:sz w:val="24"/>
        </w:rPr>
        <w:t>requirements</w:t>
      </w:r>
      <w:r w:rsidRPr="00370925">
        <w:rPr>
          <w:rFonts w:ascii="Times New Roman" w:hAnsi="Times New Roman"/>
          <w:sz w:val="24"/>
        </w:rPr>
        <w:tab/>
        <w:t>12-2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12.103.</w:t>
      </w:r>
      <w:r w:rsidRPr="00370925">
        <w:rPr>
          <w:rFonts w:ascii="Times New Roman" w:hAnsi="Times New Roman"/>
          <w:sz w:val="24"/>
        </w:rPr>
        <w:tab/>
        <w:t>Requirements for lots along thoroughfares</w:t>
      </w:r>
      <w:r w:rsidRPr="00370925">
        <w:rPr>
          <w:rFonts w:ascii="Times New Roman" w:hAnsi="Times New Roman"/>
          <w:sz w:val="24"/>
        </w:rPr>
        <w:tab/>
        <w:t>12-5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</w:t>
      </w:r>
      <w:r w:rsidR="00F0728C">
        <w:rPr>
          <w:rFonts w:ascii="Times New Roman" w:hAnsi="Times New Roman"/>
          <w:sz w:val="24"/>
        </w:rPr>
        <w:t>104.</w:t>
      </w:r>
      <w:r w:rsidR="00F0728C">
        <w:rPr>
          <w:rFonts w:ascii="Times New Roman" w:hAnsi="Times New Roman"/>
          <w:sz w:val="24"/>
        </w:rPr>
        <w:tab/>
        <w:t>Computation of density</w:t>
      </w:r>
      <w:r w:rsidR="00F0728C">
        <w:rPr>
          <w:rFonts w:ascii="Times New Roman" w:hAnsi="Times New Roman"/>
          <w:sz w:val="24"/>
        </w:rPr>
        <w:tab/>
        <w:t>12-9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left" w:pos="8683"/>
          <w:tab w:val="right" w:pos="9360"/>
        </w:tabs>
        <w:ind w:left="1872" w:hanging="1152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12.105.</w:t>
      </w:r>
      <w:r w:rsidRPr="00370925">
        <w:rPr>
          <w:rFonts w:ascii="Times New Roman" w:hAnsi="Times New Roman"/>
          <w:sz w:val="24"/>
        </w:rPr>
        <w:tab/>
        <w:t>Effect of certain street</w:t>
      </w:r>
      <w:r w:rsidR="00F0728C">
        <w:rPr>
          <w:rFonts w:ascii="Times New Roman" w:hAnsi="Times New Roman"/>
          <w:sz w:val="24"/>
        </w:rPr>
        <w:t xml:space="preserve"> and public land dedications on</w:t>
      </w:r>
    </w:p>
    <w:p w:rsidR="002C0259" w:rsidRPr="00370925" w:rsidRDefault="00133157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187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2C0259" w:rsidRPr="00370925">
        <w:rPr>
          <w:rFonts w:ascii="Times New Roman" w:hAnsi="Times New Roman"/>
          <w:sz w:val="24"/>
        </w:rPr>
        <w:t xml:space="preserve">computation </w:t>
      </w:r>
      <w:r w:rsidR="00F0728C">
        <w:rPr>
          <w:rFonts w:ascii="Times New Roman" w:hAnsi="Times New Roman"/>
          <w:sz w:val="24"/>
        </w:rPr>
        <w:t>of density</w:t>
      </w:r>
      <w:r w:rsidR="00F0728C">
        <w:rPr>
          <w:rFonts w:ascii="Times New Roman" w:hAnsi="Times New Roman"/>
          <w:sz w:val="24"/>
        </w:rPr>
        <w:tab/>
        <w:t>12-9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left" w:pos="8683"/>
          <w:tab w:val="right" w:pos="9360"/>
        </w:tabs>
        <w:ind w:left="1872" w:hanging="1152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12.106.</w:t>
      </w:r>
      <w:r w:rsidRPr="00370925">
        <w:rPr>
          <w:rFonts w:ascii="Times New Roman" w:hAnsi="Times New Roman"/>
          <w:sz w:val="24"/>
        </w:rPr>
        <w:tab/>
        <w:t xml:space="preserve">Uses and structures prohibited and allowed in </w:t>
      </w:r>
    </w:p>
    <w:p w:rsidR="002C0259" w:rsidRPr="00370925" w:rsidRDefault="00133157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187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2C0259" w:rsidRPr="00370925">
        <w:rPr>
          <w:rFonts w:ascii="Times New Roman" w:hAnsi="Times New Roman"/>
          <w:sz w:val="24"/>
        </w:rPr>
        <w:t xml:space="preserve">  required setbacks and yards</w:t>
      </w:r>
      <w:r w:rsidR="002C0259" w:rsidRPr="00370925">
        <w:rPr>
          <w:rFonts w:ascii="Times New Roman" w:hAnsi="Times New Roman"/>
          <w:sz w:val="24"/>
        </w:rPr>
        <w:tab/>
        <w:t>12-</w:t>
      </w:r>
      <w:r w:rsidR="00AA5441">
        <w:rPr>
          <w:rFonts w:ascii="Times New Roman" w:hAnsi="Times New Roman"/>
          <w:sz w:val="24"/>
        </w:rPr>
        <w:t>10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12.107.</w:t>
      </w:r>
      <w:r w:rsidRPr="00370925">
        <w:rPr>
          <w:rFonts w:ascii="Times New Roman" w:hAnsi="Times New Roman"/>
          <w:sz w:val="24"/>
        </w:rPr>
        <w:tab/>
        <w:t xml:space="preserve">More than one </w:t>
      </w:r>
      <w:r w:rsidR="00E951CF">
        <w:rPr>
          <w:rFonts w:ascii="Times New Roman" w:hAnsi="Times New Roman"/>
          <w:sz w:val="24"/>
        </w:rPr>
        <w:t>principal building per lot</w:t>
      </w:r>
      <w:r w:rsidR="00E951CF">
        <w:rPr>
          <w:rFonts w:ascii="Times New Roman" w:hAnsi="Times New Roman"/>
          <w:sz w:val="24"/>
        </w:rPr>
        <w:tab/>
        <w:t>12-1</w:t>
      </w:r>
      <w:r w:rsidR="00E17D03">
        <w:rPr>
          <w:rFonts w:ascii="Times New Roman" w:hAnsi="Times New Roman"/>
          <w:sz w:val="24"/>
        </w:rPr>
        <w:t>4</w:t>
      </w:r>
    </w:p>
    <w:p w:rsidR="002C0259" w:rsidRPr="00370925" w:rsidRDefault="00E951CF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12.108.</w:t>
      </w:r>
      <w:r>
        <w:rPr>
          <w:rFonts w:ascii="Times New Roman" w:hAnsi="Times New Roman"/>
          <w:sz w:val="24"/>
        </w:rPr>
        <w:tab/>
        <w:t>Height limitations</w:t>
      </w:r>
      <w:r>
        <w:rPr>
          <w:rFonts w:ascii="Times New Roman" w:hAnsi="Times New Roman"/>
          <w:sz w:val="24"/>
        </w:rPr>
        <w:tab/>
        <w:t>12-1</w:t>
      </w:r>
      <w:r w:rsidR="00D03946">
        <w:rPr>
          <w:rFonts w:ascii="Times New Roman" w:hAnsi="Times New Roman"/>
          <w:sz w:val="24"/>
        </w:rPr>
        <w:t>4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12.109.</w:t>
      </w:r>
      <w:r w:rsidRPr="00370925">
        <w:rPr>
          <w:rFonts w:ascii="Times New Roman" w:hAnsi="Times New Roman"/>
          <w:sz w:val="24"/>
        </w:rPr>
        <w:tab/>
        <w:t>Clear sight triangl</w:t>
      </w:r>
      <w:r w:rsidR="00E951CF">
        <w:rPr>
          <w:rFonts w:ascii="Times New Roman" w:hAnsi="Times New Roman"/>
          <w:sz w:val="24"/>
        </w:rPr>
        <w:t>es at street intersections</w:t>
      </w:r>
      <w:r w:rsidR="00E951CF">
        <w:rPr>
          <w:rFonts w:ascii="Times New Roman" w:hAnsi="Times New Roman"/>
          <w:sz w:val="24"/>
        </w:rPr>
        <w:tab/>
        <w:t>12-2</w:t>
      </w:r>
      <w:r w:rsidR="00D03946">
        <w:rPr>
          <w:rFonts w:ascii="Times New Roman" w:hAnsi="Times New Roman"/>
          <w:sz w:val="24"/>
        </w:rPr>
        <w:t>3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left="1872" w:hanging="1152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12.110.</w:t>
      </w:r>
      <w:r w:rsidRPr="00370925">
        <w:rPr>
          <w:rFonts w:ascii="Times New Roman" w:hAnsi="Times New Roman"/>
          <w:sz w:val="24"/>
        </w:rPr>
        <w:tab/>
        <w:t>Obstructions o</w:t>
      </w:r>
      <w:r w:rsidR="00E951CF">
        <w:rPr>
          <w:rFonts w:ascii="Times New Roman" w:hAnsi="Times New Roman"/>
          <w:sz w:val="24"/>
        </w:rPr>
        <w:t>f public right-of-way</w:t>
      </w:r>
      <w:r w:rsidR="00E951CF">
        <w:rPr>
          <w:rFonts w:ascii="Times New Roman" w:hAnsi="Times New Roman"/>
          <w:sz w:val="24"/>
        </w:rPr>
        <w:tab/>
        <w:t>12-2</w:t>
      </w:r>
      <w:r w:rsidR="00D03946">
        <w:rPr>
          <w:rFonts w:ascii="Times New Roman" w:hAnsi="Times New Roman"/>
          <w:sz w:val="24"/>
        </w:rPr>
        <w:t>5</w:t>
      </w:r>
    </w:p>
    <w:p w:rsidR="002C0259" w:rsidRPr="00370925" w:rsidRDefault="00E951CF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left="1872" w:hanging="115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12.111.</w:t>
      </w:r>
      <w:r>
        <w:rPr>
          <w:rFonts w:ascii="Times New Roman" w:hAnsi="Times New Roman"/>
          <w:sz w:val="24"/>
        </w:rPr>
        <w:tab/>
        <w:t>[RESERVED]</w:t>
      </w:r>
      <w:r>
        <w:rPr>
          <w:rFonts w:ascii="Times New Roman" w:hAnsi="Times New Roman"/>
          <w:sz w:val="24"/>
        </w:rPr>
        <w:tab/>
        <w:t>12-2</w:t>
      </w:r>
      <w:r w:rsidR="00D03946">
        <w:rPr>
          <w:rFonts w:ascii="Times New Roman" w:hAnsi="Times New Roman"/>
          <w:sz w:val="24"/>
        </w:rPr>
        <w:t>5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EC713A" w:rsidRPr="00370925" w:rsidRDefault="00EC713A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 xml:space="preserve">Part 2:  </w:t>
      </w:r>
      <w:r w:rsidRPr="00370925">
        <w:rPr>
          <w:rFonts w:ascii="Times New Roman" w:hAnsi="Times New Roman"/>
          <w:sz w:val="24"/>
          <w:u w:val="single"/>
        </w:rPr>
        <w:t>Off-Street Parking and Loading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12.2</w:t>
      </w:r>
      <w:r w:rsidR="00B9502B">
        <w:rPr>
          <w:rFonts w:ascii="Times New Roman" w:hAnsi="Times New Roman"/>
          <w:sz w:val="24"/>
        </w:rPr>
        <w:t>01.</w:t>
      </w:r>
      <w:r w:rsidR="00B9502B">
        <w:rPr>
          <w:rFonts w:ascii="Times New Roman" w:hAnsi="Times New Roman"/>
          <w:sz w:val="24"/>
        </w:rPr>
        <w:tab/>
        <w:t>Purpose; parking plans</w:t>
      </w:r>
      <w:r w:rsidR="00B9502B">
        <w:rPr>
          <w:rFonts w:ascii="Times New Roman" w:hAnsi="Times New Roman"/>
          <w:sz w:val="24"/>
        </w:rPr>
        <w:tab/>
        <w:t>12-2</w:t>
      </w:r>
      <w:r w:rsidR="00D03946">
        <w:rPr>
          <w:rFonts w:ascii="Times New Roman" w:hAnsi="Times New Roman"/>
          <w:sz w:val="24"/>
        </w:rPr>
        <w:t>6</w:t>
      </w:r>
    </w:p>
    <w:p w:rsidR="00CC30E6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12.202.</w:t>
      </w:r>
      <w:r w:rsidRPr="00370925">
        <w:rPr>
          <w:rFonts w:ascii="Times New Roman" w:hAnsi="Times New Roman"/>
          <w:sz w:val="24"/>
        </w:rPr>
        <w:tab/>
        <w:t>Required number of off-street parking spaces</w:t>
      </w:r>
      <w:r w:rsidR="00D03946">
        <w:rPr>
          <w:rFonts w:ascii="Times New Roman" w:hAnsi="Times New Roman"/>
          <w:sz w:val="24"/>
        </w:rPr>
        <w:t>6</w:t>
      </w:r>
    </w:p>
    <w:p w:rsidR="002C0259" w:rsidRPr="00370925" w:rsidRDefault="00CC30E6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ab/>
        <w:t xml:space="preserve">  </w:t>
      </w:r>
      <w:r w:rsidR="00133157">
        <w:rPr>
          <w:rFonts w:ascii="Times New Roman" w:hAnsi="Times New Roman"/>
          <w:sz w:val="24"/>
        </w:rPr>
        <w:t xml:space="preserve">  </w:t>
      </w:r>
      <w:r w:rsidRPr="00370925">
        <w:rPr>
          <w:rFonts w:ascii="Times New Roman" w:hAnsi="Times New Roman"/>
          <w:sz w:val="24"/>
        </w:rPr>
        <w:t>and bicycle spaces</w:t>
      </w:r>
      <w:r w:rsidR="00B9502B">
        <w:rPr>
          <w:rFonts w:ascii="Times New Roman" w:hAnsi="Times New Roman"/>
          <w:sz w:val="24"/>
        </w:rPr>
        <w:tab/>
        <w:t>12-2</w:t>
      </w:r>
      <w:r w:rsidR="00D03946">
        <w:rPr>
          <w:rFonts w:ascii="Times New Roman" w:hAnsi="Times New Roman"/>
          <w:sz w:val="24"/>
        </w:rPr>
        <w:t>6</w:t>
      </w:r>
    </w:p>
    <w:p w:rsidR="00CC30E6" w:rsidRPr="00370925" w:rsidRDefault="00CC30E6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12.202</w:t>
      </w:r>
      <w:r w:rsidR="00DB68BF">
        <w:rPr>
          <w:rFonts w:ascii="Times New Roman" w:hAnsi="Times New Roman"/>
          <w:sz w:val="24"/>
        </w:rPr>
        <w:t>A.</w:t>
      </w:r>
      <w:r w:rsidR="00B9502B">
        <w:rPr>
          <w:rFonts w:ascii="Times New Roman" w:hAnsi="Times New Roman"/>
          <w:sz w:val="24"/>
        </w:rPr>
        <w:tab/>
        <w:t>Bicycle parking standards</w:t>
      </w:r>
      <w:r w:rsidR="00B9502B">
        <w:rPr>
          <w:rFonts w:ascii="Times New Roman" w:hAnsi="Times New Roman"/>
          <w:sz w:val="24"/>
        </w:rPr>
        <w:tab/>
        <w:t>12-3</w:t>
      </w:r>
      <w:r w:rsidR="00D03946">
        <w:rPr>
          <w:rFonts w:ascii="Times New Roman" w:hAnsi="Times New Roman"/>
          <w:sz w:val="24"/>
        </w:rPr>
        <w:t>2</w:t>
      </w:r>
    </w:p>
    <w:p w:rsidR="002C0259" w:rsidRPr="00370925" w:rsidRDefault="00B9502B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12.203.</w:t>
      </w:r>
      <w:r>
        <w:rPr>
          <w:rFonts w:ascii="Times New Roman" w:hAnsi="Times New Roman"/>
          <w:sz w:val="24"/>
        </w:rPr>
        <w:tab/>
        <w:t>Shared parking</w:t>
      </w:r>
      <w:r>
        <w:rPr>
          <w:rFonts w:ascii="Times New Roman" w:hAnsi="Times New Roman"/>
          <w:sz w:val="24"/>
        </w:rPr>
        <w:tab/>
        <w:t>12-3</w:t>
      </w:r>
      <w:r w:rsidR="00D03946">
        <w:rPr>
          <w:rFonts w:ascii="Times New Roman" w:hAnsi="Times New Roman"/>
          <w:sz w:val="24"/>
        </w:rPr>
        <w:t>3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12.204.</w:t>
      </w:r>
      <w:r w:rsidRPr="00370925">
        <w:rPr>
          <w:rFonts w:ascii="Times New Roman" w:hAnsi="Times New Roman"/>
          <w:sz w:val="24"/>
        </w:rPr>
        <w:tab/>
        <w:t>Size of required parking spaces and aisles</w:t>
      </w:r>
      <w:r w:rsidRPr="00370925">
        <w:rPr>
          <w:rFonts w:ascii="Times New Roman" w:hAnsi="Times New Roman"/>
          <w:sz w:val="24"/>
        </w:rPr>
        <w:tab/>
        <w:t>12-</w:t>
      </w:r>
      <w:r w:rsidR="00522229">
        <w:rPr>
          <w:rFonts w:ascii="Times New Roman" w:hAnsi="Times New Roman"/>
          <w:sz w:val="24"/>
        </w:rPr>
        <w:t>3</w:t>
      </w:r>
      <w:r w:rsidR="007414B6">
        <w:rPr>
          <w:rFonts w:ascii="Times New Roman" w:hAnsi="Times New Roman"/>
          <w:sz w:val="24"/>
        </w:rPr>
        <w:t>4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12.205.</w:t>
      </w:r>
      <w:r w:rsidRPr="00370925">
        <w:rPr>
          <w:rFonts w:ascii="Times New Roman" w:hAnsi="Times New Roman"/>
          <w:sz w:val="24"/>
        </w:rPr>
        <w:tab/>
      </w:r>
      <w:r w:rsidR="00CC30E6" w:rsidRPr="00370925">
        <w:rPr>
          <w:rFonts w:ascii="Times New Roman" w:hAnsi="Times New Roman"/>
          <w:sz w:val="24"/>
        </w:rPr>
        <w:t>Required c</w:t>
      </w:r>
      <w:r w:rsidRPr="00370925">
        <w:rPr>
          <w:rFonts w:ascii="Times New Roman" w:hAnsi="Times New Roman"/>
          <w:sz w:val="24"/>
        </w:rPr>
        <w:t>arpool spaces for certain employment uses</w:t>
      </w:r>
      <w:r w:rsidRPr="00370925">
        <w:rPr>
          <w:rFonts w:ascii="Times New Roman" w:hAnsi="Times New Roman"/>
          <w:sz w:val="24"/>
        </w:rPr>
        <w:tab/>
        <w:t>12-</w:t>
      </w:r>
      <w:r w:rsidR="00522229">
        <w:rPr>
          <w:rFonts w:ascii="Times New Roman" w:hAnsi="Times New Roman"/>
          <w:sz w:val="24"/>
        </w:rPr>
        <w:t>3</w:t>
      </w:r>
      <w:r w:rsidR="0059001C">
        <w:rPr>
          <w:rFonts w:ascii="Times New Roman" w:hAnsi="Times New Roman"/>
          <w:sz w:val="24"/>
        </w:rPr>
        <w:t>4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12.206.</w:t>
      </w:r>
      <w:r w:rsidRPr="00370925">
        <w:rPr>
          <w:rFonts w:ascii="Times New Roman" w:hAnsi="Times New Roman"/>
          <w:sz w:val="24"/>
        </w:rPr>
        <w:tab/>
        <w:t>Location of required parking</w:t>
      </w:r>
      <w:r w:rsidRPr="00370925">
        <w:rPr>
          <w:rFonts w:ascii="Times New Roman" w:hAnsi="Times New Roman"/>
          <w:sz w:val="24"/>
        </w:rPr>
        <w:tab/>
        <w:t>12-</w:t>
      </w:r>
      <w:r w:rsidR="00522229">
        <w:rPr>
          <w:rFonts w:ascii="Times New Roman" w:hAnsi="Times New Roman"/>
          <w:sz w:val="24"/>
        </w:rPr>
        <w:t>3</w:t>
      </w:r>
      <w:r w:rsidR="0059001C">
        <w:rPr>
          <w:rFonts w:ascii="Times New Roman" w:hAnsi="Times New Roman"/>
          <w:sz w:val="24"/>
        </w:rPr>
        <w:t>4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12.207.</w:t>
      </w:r>
      <w:r w:rsidRPr="00370925">
        <w:rPr>
          <w:rFonts w:ascii="Times New Roman" w:hAnsi="Times New Roman"/>
          <w:sz w:val="24"/>
        </w:rPr>
        <w:tab/>
        <w:t>Parking barriers</w:t>
      </w:r>
      <w:r w:rsidRPr="00370925">
        <w:rPr>
          <w:rFonts w:ascii="Times New Roman" w:hAnsi="Times New Roman"/>
          <w:sz w:val="24"/>
        </w:rPr>
        <w:tab/>
        <w:t>12-</w:t>
      </w:r>
      <w:r w:rsidR="00CC30E6" w:rsidRPr="00370925">
        <w:rPr>
          <w:rFonts w:ascii="Times New Roman" w:hAnsi="Times New Roman"/>
          <w:sz w:val="24"/>
        </w:rPr>
        <w:t>3</w:t>
      </w:r>
      <w:r w:rsidR="0059001C">
        <w:rPr>
          <w:rFonts w:ascii="Times New Roman" w:hAnsi="Times New Roman"/>
          <w:sz w:val="24"/>
        </w:rPr>
        <w:t>6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12.208.</w:t>
      </w:r>
      <w:r w:rsidRPr="00370925">
        <w:rPr>
          <w:rFonts w:ascii="Times New Roman" w:hAnsi="Times New Roman"/>
          <w:sz w:val="24"/>
        </w:rPr>
        <w:tab/>
        <w:t>Interior landscaping requirements</w:t>
      </w:r>
      <w:r w:rsidRPr="00370925">
        <w:rPr>
          <w:rFonts w:ascii="Times New Roman" w:hAnsi="Times New Roman"/>
          <w:sz w:val="24"/>
        </w:rPr>
        <w:tab/>
        <w:t>12-</w:t>
      </w:r>
      <w:r w:rsidR="00CC30E6" w:rsidRPr="00370925">
        <w:rPr>
          <w:rFonts w:ascii="Times New Roman" w:hAnsi="Times New Roman"/>
          <w:sz w:val="24"/>
        </w:rPr>
        <w:t>3</w:t>
      </w:r>
      <w:r w:rsidR="007414B6">
        <w:rPr>
          <w:rFonts w:ascii="Times New Roman" w:hAnsi="Times New Roman"/>
          <w:sz w:val="24"/>
        </w:rPr>
        <w:t>7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12.209.</w:t>
      </w:r>
      <w:r w:rsidRPr="00370925">
        <w:rPr>
          <w:rFonts w:ascii="Times New Roman" w:hAnsi="Times New Roman"/>
          <w:sz w:val="24"/>
        </w:rPr>
        <w:tab/>
      </w:r>
      <w:r w:rsidR="00CC30E6" w:rsidRPr="00370925">
        <w:rPr>
          <w:rFonts w:ascii="Times New Roman" w:hAnsi="Times New Roman"/>
          <w:sz w:val="24"/>
        </w:rPr>
        <w:t>Allowable reductions and restrictions of parking</w:t>
      </w:r>
      <w:r w:rsidRPr="00370925">
        <w:rPr>
          <w:rFonts w:ascii="Times New Roman" w:hAnsi="Times New Roman"/>
          <w:sz w:val="24"/>
        </w:rPr>
        <w:tab/>
        <w:t>12-3</w:t>
      </w:r>
      <w:r w:rsidR="00D03946">
        <w:rPr>
          <w:rFonts w:ascii="Times New Roman" w:hAnsi="Times New Roman"/>
          <w:sz w:val="24"/>
        </w:rPr>
        <w:t>7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12.210.</w:t>
      </w:r>
      <w:r w:rsidRPr="00370925">
        <w:rPr>
          <w:rFonts w:ascii="Times New Roman" w:hAnsi="Times New Roman"/>
          <w:sz w:val="24"/>
        </w:rPr>
        <w:tab/>
        <w:t>Maintenance responsibility for landscaped areas</w:t>
      </w:r>
      <w:r w:rsidRPr="00370925">
        <w:rPr>
          <w:rFonts w:ascii="Times New Roman" w:hAnsi="Times New Roman"/>
          <w:sz w:val="24"/>
        </w:rPr>
        <w:tab/>
        <w:t>12-3</w:t>
      </w:r>
      <w:r w:rsidR="0059001C">
        <w:rPr>
          <w:rFonts w:ascii="Times New Roman" w:hAnsi="Times New Roman"/>
          <w:sz w:val="24"/>
        </w:rPr>
        <w:t>7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12.211.</w:t>
      </w:r>
      <w:r w:rsidRPr="00370925">
        <w:rPr>
          <w:rFonts w:ascii="Times New Roman" w:hAnsi="Times New Roman"/>
          <w:sz w:val="24"/>
        </w:rPr>
        <w:tab/>
        <w:t>Parking lot screening requirements</w:t>
      </w:r>
      <w:r w:rsidRPr="00370925">
        <w:rPr>
          <w:rFonts w:ascii="Times New Roman" w:hAnsi="Times New Roman"/>
          <w:sz w:val="24"/>
        </w:rPr>
        <w:tab/>
        <w:t>12-3</w:t>
      </w:r>
      <w:r w:rsidR="0059001C">
        <w:rPr>
          <w:rFonts w:ascii="Times New Roman" w:hAnsi="Times New Roman"/>
          <w:sz w:val="24"/>
        </w:rPr>
        <w:t>7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12.212.</w:t>
      </w:r>
      <w:r w:rsidRPr="00370925">
        <w:rPr>
          <w:rFonts w:ascii="Times New Roman" w:hAnsi="Times New Roman"/>
          <w:sz w:val="24"/>
        </w:rPr>
        <w:tab/>
        <w:t>Parking deck standards</w:t>
      </w:r>
      <w:r w:rsidRPr="00370925">
        <w:rPr>
          <w:rFonts w:ascii="Times New Roman" w:hAnsi="Times New Roman"/>
          <w:sz w:val="24"/>
        </w:rPr>
        <w:tab/>
        <w:t>12-3</w:t>
      </w:r>
      <w:r w:rsidR="00D03946">
        <w:rPr>
          <w:rFonts w:ascii="Times New Roman" w:hAnsi="Times New Roman"/>
          <w:sz w:val="24"/>
        </w:rPr>
        <w:t>8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12.213.</w:t>
      </w:r>
      <w:r w:rsidRPr="00370925">
        <w:rPr>
          <w:rFonts w:ascii="Times New Roman" w:hAnsi="Times New Roman"/>
          <w:sz w:val="24"/>
        </w:rPr>
        <w:tab/>
        <w:t>Underground parking structures</w:t>
      </w:r>
      <w:r w:rsidRPr="00370925">
        <w:rPr>
          <w:rFonts w:ascii="Times New Roman" w:hAnsi="Times New Roman"/>
          <w:sz w:val="24"/>
        </w:rPr>
        <w:tab/>
        <w:t>12-</w:t>
      </w:r>
      <w:r w:rsidR="00CC30E6" w:rsidRPr="00370925">
        <w:rPr>
          <w:rFonts w:ascii="Times New Roman" w:hAnsi="Times New Roman"/>
          <w:sz w:val="24"/>
        </w:rPr>
        <w:t>4</w:t>
      </w:r>
      <w:r w:rsidR="001A31B3">
        <w:rPr>
          <w:rFonts w:ascii="Times New Roman" w:hAnsi="Times New Roman"/>
          <w:sz w:val="24"/>
        </w:rPr>
        <w:t>5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lastRenderedPageBreak/>
        <w:t>12.214.</w:t>
      </w:r>
      <w:r w:rsidRPr="00370925">
        <w:rPr>
          <w:rFonts w:ascii="Times New Roman" w:hAnsi="Times New Roman"/>
          <w:sz w:val="24"/>
        </w:rPr>
        <w:tab/>
        <w:t>Number, size, and location of loading spaces</w:t>
      </w:r>
      <w:r w:rsidRPr="00370925">
        <w:rPr>
          <w:rFonts w:ascii="Times New Roman" w:hAnsi="Times New Roman"/>
          <w:sz w:val="24"/>
        </w:rPr>
        <w:tab/>
        <w:t>12-</w:t>
      </w:r>
      <w:r w:rsidR="00CC30E6" w:rsidRPr="00370925">
        <w:rPr>
          <w:rFonts w:ascii="Times New Roman" w:hAnsi="Times New Roman"/>
          <w:sz w:val="24"/>
        </w:rPr>
        <w:t>4</w:t>
      </w:r>
      <w:r w:rsidR="001A31B3">
        <w:rPr>
          <w:rFonts w:ascii="Times New Roman" w:hAnsi="Times New Roman"/>
          <w:sz w:val="24"/>
        </w:rPr>
        <w:t>5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12.215.</w:t>
      </w:r>
      <w:r w:rsidRPr="00370925">
        <w:rPr>
          <w:rFonts w:ascii="Times New Roman" w:hAnsi="Times New Roman"/>
          <w:sz w:val="24"/>
        </w:rPr>
        <w:tab/>
        <w:t>Restriction on use of off-street parking and loading spaces</w:t>
      </w:r>
      <w:r w:rsidRPr="00370925">
        <w:rPr>
          <w:rFonts w:ascii="Times New Roman" w:hAnsi="Times New Roman"/>
          <w:sz w:val="24"/>
        </w:rPr>
        <w:tab/>
        <w:t>12-</w:t>
      </w:r>
      <w:r w:rsidR="00B9502B">
        <w:rPr>
          <w:rFonts w:ascii="Times New Roman" w:hAnsi="Times New Roman"/>
          <w:sz w:val="24"/>
        </w:rPr>
        <w:t>4</w:t>
      </w:r>
      <w:r w:rsidR="001A31B3">
        <w:rPr>
          <w:rFonts w:ascii="Times New Roman" w:hAnsi="Times New Roman"/>
          <w:sz w:val="24"/>
        </w:rPr>
        <w:t>6</w:t>
      </w:r>
    </w:p>
    <w:p w:rsidR="00DB68BF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12.216.</w:t>
      </w:r>
      <w:r w:rsidRPr="00370925">
        <w:rPr>
          <w:rFonts w:ascii="Times New Roman" w:hAnsi="Times New Roman"/>
          <w:sz w:val="24"/>
        </w:rPr>
        <w:tab/>
        <w:t xml:space="preserve">Configuration of off-street parking and </w:t>
      </w:r>
    </w:p>
    <w:p w:rsidR="002C0259" w:rsidRPr="00370925" w:rsidRDefault="00DB68BF" w:rsidP="00DB68BF">
      <w:pPr>
        <w:tabs>
          <w:tab w:val="left" w:pos="720"/>
          <w:tab w:val="left" w:pos="1890"/>
          <w:tab w:val="left" w:pos="2160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8F39B5">
        <w:rPr>
          <w:rFonts w:ascii="Times New Roman" w:hAnsi="Times New Roman"/>
          <w:sz w:val="24"/>
        </w:rPr>
        <w:t xml:space="preserve">    </w:t>
      </w:r>
      <w:r w:rsidR="002C0259" w:rsidRPr="00370925">
        <w:rPr>
          <w:rFonts w:ascii="Times New Roman" w:hAnsi="Times New Roman"/>
          <w:sz w:val="24"/>
        </w:rPr>
        <w:t>loading ingress</w:t>
      </w:r>
      <w:r>
        <w:rPr>
          <w:rFonts w:ascii="Times New Roman" w:hAnsi="Times New Roman"/>
          <w:sz w:val="24"/>
        </w:rPr>
        <w:t xml:space="preserve"> and egress</w:t>
      </w:r>
      <w:r>
        <w:rPr>
          <w:rFonts w:ascii="Times New Roman" w:hAnsi="Times New Roman"/>
          <w:sz w:val="24"/>
        </w:rPr>
        <w:tab/>
      </w:r>
      <w:r w:rsidR="002C0259" w:rsidRPr="00370925">
        <w:rPr>
          <w:rFonts w:ascii="Times New Roman" w:hAnsi="Times New Roman"/>
          <w:sz w:val="24"/>
        </w:rPr>
        <w:t>12-</w:t>
      </w:r>
      <w:r w:rsidR="001A31B3">
        <w:rPr>
          <w:rFonts w:ascii="Times New Roman" w:hAnsi="Times New Roman"/>
          <w:sz w:val="24"/>
        </w:rPr>
        <w:t>47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12.217.</w:t>
      </w:r>
      <w:r w:rsidRPr="00370925">
        <w:rPr>
          <w:rFonts w:ascii="Times New Roman" w:hAnsi="Times New Roman"/>
          <w:sz w:val="24"/>
        </w:rPr>
        <w:tab/>
        <w:t>Driveways and street access</w:t>
      </w:r>
      <w:r w:rsidRPr="00370925">
        <w:rPr>
          <w:rFonts w:ascii="Times New Roman" w:hAnsi="Times New Roman"/>
          <w:sz w:val="24"/>
        </w:rPr>
        <w:tab/>
        <w:t>12-</w:t>
      </w:r>
      <w:r w:rsidR="001A31B3">
        <w:rPr>
          <w:rFonts w:ascii="Times New Roman" w:hAnsi="Times New Roman"/>
          <w:sz w:val="24"/>
        </w:rPr>
        <w:t>47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12.218.</w:t>
      </w:r>
      <w:r w:rsidRPr="00370925">
        <w:rPr>
          <w:rFonts w:ascii="Times New Roman" w:hAnsi="Times New Roman"/>
          <w:sz w:val="24"/>
        </w:rPr>
        <w:tab/>
        <w:t>Commercial vehicle parking in residential areas</w:t>
      </w:r>
      <w:r w:rsidRPr="00370925">
        <w:rPr>
          <w:rFonts w:ascii="Times New Roman" w:hAnsi="Times New Roman"/>
          <w:sz w:val="24"/>
        </w:rPr>
        <w:tab/>
        <w:t>12-</w:t>
      </w:r>
      <w:r w:rsidR="001A31B3">
        <w:rPr>
          <w:rFonts w:ascii="Times New Roman" w:hAnsi="Times New Roman"/>
          <w:sz w:val="24"/>
        </w:rPr>
        <w:t>47</w:t>
      </w:r>
    </w:p>
    <w:p w:rsidR="002C0259" w:rsidRPr="00DB68BF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Cs w:val="20"/>
        </w:rPr>
      </w:pP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 xml:space="preserve">Part 3:  </w:t>
      </w:r>
      <w:r w:rsidRPr="00370925">
        <w:rPr>
          <w:rFonts w:ascii="Times New Roman" w:hAnsi="Times New Roman"/>
          <w:sz w:val="24"/>
          <w:u w:val="single"/>
        </w:rPr>
        <w:t>Buffers and Screening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1A31B3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12.301.</w:t>
      </w:r>
      <w:r>
        <w:rPr>
          <w:rFonts w:ascii="Times New Roman" w:hAnsi="Times New Roman"/>
          <w:sz w:val="24"/>
        </w:rPr>
        <w:tab/>
        <w:t>Purpose</w:t>
      </w:r>
      <w:r>
        <w:rPr>
          <w:rFonts w:ascii="Times New Roman" w:hAnsi="Times New Roman"/>
          <w:sz w:val="24"/>
        </w:rPr>
        <w:tab/>
        <w:t>12-49</w:t>
      </w:r>
    </w:p>
    <w:p w:rsidR="002C0259" w:rsidRPr="00370925" w:rsidRDefault="004949DE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1A31B3">
        <w:rPr>
          <w:rFonts w:ascii="Times New Roman" w:hAnsi="Times New Roman"/>
          <w:sz w:val="24"/>
        </w:rPr>
        <w:t>2.302.</w:t>
      </w:r>
      <w:r w:rsidR="001A31B3">
        <w:rPr>
          <w:rFonts w:ascii="Times New Roman" w:hAnsi="Times New Roman"/>
          <w:sz w:val="24"/>
        </w:rPr>
        <w:tab/>
        <w:t>Buffer requirements</w:t>
      </w:r>
      <w:r w:rsidR="001A31B3">
        <w:rPr>
          <w:rFonts w:ascii="Times New Roman" w:hAnsi="Times New Roman"/>
          <w:sz w:val="24"/>
        </w:rPr>
        <w:tab/>
        <w:t>12-49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12.303.</w:t>
      </w:r>
      <w:r w:rsidRPr="00370925">
        <w:rPr>
          <w:rFonts w:ascii="Times New Roman" w:hAnsi="Times New Roman"/>
          <w:sz w:val="24"/>
        </w:rPr>
        <w:tab/>
        <w:t>Screening requirements</w:t>
      </w:r>
      <w:r w:rsidRPr="00370925">
        <w:rPr>
          <w:rFonts w:ascii="Times New Roman" w:hAnsi="Times New Roman"/>
          <w:sz w:val="24"/>
        </w:rPr>
        <w:tab/>
        <w:t>12-</w:t>
      </w:r>
      <w:r w:rsidR="001A31B3">
        <w:rPr>
          <w:rFonts w:ascii="Times New Roman" w:hAnsi="Times New Roman"/>
          <w:sz w:val="24"/>
        </w:rPr>
        <w:t>57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12.304.</w:t>
      </w:r>
      <w:r w:rsidRPr="00370925">
        <w:rPr>
          <w:rFonts w:ascii="Times New Roman" w:hAnsi="Times New Roman"/>
          <w:sz w:val="24"/>
        </w:rPr>
        <w:tab/>
        <w:t>Alternative buffer</w:t>
      </w:r>
      <w:r w:rsidR="004949DE">
        <w:rPr>
          <w:rFonts w:ascii="Times New Roman" w:hAnsi="Times New Roman"/>
          <w:sz w:val="24"/>
        </w:rPr>
        <w:t xml:space="preserve"> </w:t>
      </w:r>
      <w:r w:rsidR="00B9502B">
        <w:rPr>
          <w:rFonts w:ascii="Times New Roman" w:hAnsi="Times New Roman"/>
          <w:sz w:val="24"/>
        </w:rPr>
        <w:t>and screening requirements</w:t>
      </w:r>
      <w:r w:rsidR="00B9502B">
        <w:rPr>
          <w:rFonts w:ascii="Times New Roman" w:hAnsi="Times New Roman"/>
          <w:sz w:val="24"/>
        </w:rPr>
        <w:tab/>
        <w:t>12-6</w:t>
      </w:r>
      <w:r w:rsidR="001A31B3">
        <w:rPr>
          <w:rFonts w:ascii="Times New Roman" w:hAnsi="Times New Roman"/>
          <w:sz w:val="24"/>
        </w:rPr>
        <w:t>0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12.305.</w:t>
      </w:r>
      <w:r w:rsidRPr="00370925">
        <w:rPr>
          <w:rFonts w:ascii="Times New Roman" w:hAnsi="Times New Roman"/>
          <w:sz w:val="24"/>
        </w:rPr>
        <w:tab/>
        <w:t>Maintenance responsibility for bu</w:t>
      </w:r>
      <w:r w:rsidR="00B9502B">
        <w:rPr>
          <w:rFonts w:ascii="Times New Roman" w:hAnsi="Times New Roman"/>
          <w:sz w:val="24"/>
        </w:rPr>
        <w:t>ffers and screening</w:t>
      </w:r>
      <w:r w:rsidR="00B9502B">
        <w:rPr>
          <w:rFonts w:ascii="Times New Roman" w:hAnsi="Times New Roman"/>
          <w:sz w:val="24"/>
        </w:rPr>
        <w:tab/>
        <w:t>12-6</w:t>
      </w:r>
      <w:r w:rsidR="001A31B3">
        <w:rPr>
          <w:rFonts w:ascii="Times New Roman" w:hAnsi="Times New Roman"/>
          <w:sz w:val="24"/>
        </w:rPr>
        <w:t>1</w:t>
      </w:r>
    </w:p>
    <w:p w:rsidR="002C0259" w:rsidRPr="00370925" w:rsidRDefault="00B9502B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12.306.</w:t>
      </w:r>
      <w:r>
        <w:rPr>
          <w:rFonts w:ascii="Times New Roman" w:hAnsi="Times New Roman"/>
          <w:sz w:val="24"/>
        </w:rPr>
        <w:tab/>
        <w:t xml:space="preserve">[RESERVED] </w:t>
      </w:r>
      <w:r>
        <w:rPr>
          <w:rFonts w:ascii="Times New Roman" w:hAnsi="Times New Roman"/>
          <w:sz w:val="24"/>
        </w:rPr>
        <w:tab/>
        <w:t>12-6</w:t>
      </w:r>
      <w:r w:rsidR="001A31B3">
        <w:rPr>
          <w:rFonts w:ascii="Times New Roman" w:hAnsi="Times New Roman"/>
          <w:sz w:val="24"/>
        </w:rPr>
        <w:t>1</w:t>
      </w:r>
    </w:p>
    <w:p w:rsidR="002C0259" w:rsidRPr="00370925" w:rsidRDefault="002C0259">
      <w:pPr>
        <w:numPr>
          <w:ilvl w:val="1"/>
          <w:numId w:val="6"/>
        </w:numPr>
        <w:tabs>
          <w:tab w:val="left" w:pos="720"/>
          <w:tab w:val="right" w:leader="dot" w:pos="8640"/>
          <w:tab w:val="right" w:leader="dot" w:pos="8683"/>
          <w:tab w:val="right" w:pos="9360"/>
        </w:tabs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Buffer requirements for residential uses adjoining</w:t>
      </w:r>
    </w:p>
    <w:p w:rsidR="002C0259" w:rsidRPr="00370925" w:rsidRDefault="008F39B5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left="18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2C0259" w:rsidRPr="00370925">
        <w:rPr>
          <w:rFonts w:ascii="Times New Roman" w:hAnsi="Times New Roman"/>
          <w:sz w:val="24"/>
        </w:rPr>
        <w:t xml:space="preserve">Class I streets </w:t>
      </w:r>
      <w:r w:rsidR="003246C1">
        <w:rPr>
          <w:rFonts w:ascii="Times New Roman" w:hAnsi="Times New Roman"/>
          <w:sz w:val="24"/>
        </w:rPr>
        <w:t>w</w:t>
      </w:r>
      <w:r w:rsidR="004949DE">
        <w:rPr>
          <w:rFonts w:ascii="Times New Roman" w:hAnsi="Times New Roman"/>
          <w:sz w:val="24"/>
        </w:rPr>
        <w:t>ith ful</w:t>
      </w:r>
      <w:r w:rsidR="00B9502B">
        <w:rPr>
          <w:rFonts w:ascii="Times New Roman" w:hAnsi="Times New Roman"/>
          <w:sz w:val="24"/>
        </w:rPr>
        <w:t>l control of access</w:t>
      </w:r>
      <w:r w:rsidR="00B9502B">
        <w:rPr>
          <w:rFonts w:ascii="Times New Roman" w:hAnsi="Times New Roman"/>
          <w:sz w:val="24"/>
        </w:rPr>
        <w:tab/>
        <w:t>12-6</w:t>
      </w:r>
      <w:r w:rsidR="008311F4">
        <w:rPr>
          <w:rFonts w:ascii="Times New Roman" w:hAnsi="Times New Roman"/>
          <w:sz w:val="24"/>
        </w:rPr>
        <w:t>1</w:t>
      </w:r>
    </w:p>
    <w:p w:rsidR="000105CB" w:rsidRPr="00370925" w:rsidRDefault="000105CB" w:rsidP="000105CB">
      <w:pPr>
        <w:numPr>
          <w:ilvl w:val="1"/>
          <w:numId w:val="6"/>
        </w:numPr>
        <w:tabs>
          <w:tab w:val="left" w:pos="720"/>
          <w:tab w:val="right" w:leader="dot" w:pos="8640"/>
          <w:tab w:val="right" w:leader="dot" w:pos="8683"/>
          <w:tab w:val="righ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Screening requirements when a development does not propose</w:t>
      </w:r>
    </w:p>
    <w:p w:rsidR="000105CB" w:rsidRDefault="000105CB" w:rsidP="000105CB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left="18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6947BF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wo tiers of buildable lots</w:t>
      </w:r>
      <w:r w:rsidRPr="00370925">
        <w:rPr>
          <w:rFonts w:ascii="Times New Roman" w:hAnsi="Times New Roman"/>
          <w:sz w:val="24"/>
        </w:rPr>
        <w:tab/>
        <w:t>12-</w:t>
      </w:r>
      <w:r w:rsidR="00B9502B">
        <w:rPr>
          <w:rFonts w:ascii="Times New Roman" w:hAnsi="Times New Roman"/>
          <w:sz w:val="24"/>
        </w:rPr>
        <w:t>6</w:t>
      </w:r>
      <w:r w:rsidR="001A31B3">
        <w:rPr>
          <w:rFonts w:ascii="Times New Roman" w:hAnsi="Times New Roman"/>
          <w:sz w:val="24"/>
        </w:rPr>
        <w:t>2</w:t>
      </w:r>
    </w:p>
    <w:p w:rsidR="005E6109" w:rsidRDefault="005E6109" w:rsidP="000105CB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left="1875"/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 xml:space="preserve">Part 4:  </w:t>
      </w:r>
      <w:r w:rsidRPr="00370925">
        <w:rPr>
          <w:rFonts w:ascii="Times New Roman" w:hAnsi="Times New Roman"/>
          <w:sz w:val="24"/>
          <w:u w:val="single"/>
        </w:rPr>
        <w:t>Accessory Uses and Structures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12.401.</w:t>
      </w:r>
      <w:r w:rsidRPr="00370925">
        <w:rPr>
          <w:rFonts w:ascii="Times New Roman" w:hAnsi="Times New Roman"/>
          <w:sz w:val="24"/>
        </w:rPr>
        <w:tab/>
        <w:t>General requirements</w:t>
      </w:r>
      <w:r w:rsidRPr="00370925">
        <w:rPr>
          <w:rFonts w:ascii="Times New Roman" w:hAnsi="Times New Roman"/>
          <w:sz w:val="24"/>
        </w:rPr>
        <w:tab/>
        <w:t>12-</w:t>
      </w:r>
      <w:r w:rsidR="00647E06">
        <w:rPr>
          <w:rFonts w:ascii="Times New Roman" w:hAnsi="Times New Roman"/>
          <w:sz w:val="24"/>
        </w:rPr>
        <w:t>71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12.402.</w:t>
      </w:r>
      <w:r w:rsidRPr="00370925">
        <w:rPr>
          <w:rFonts w:ascii="Times New Roman" w:hAnsi="Times New Roman"/>
          <w:sz w:val="24"/>
        </w:rPr>
        <w:tab/>
        <w:t>Outdoor lighting</w:t>
      </w:r>
      <w:r w:rsidRPr="00370925">
        <w:rPr>
          <w:rFonts w:ascii="Times New Roman" w:hAnsi="Times New Roman"/>
          <w:sz w:val="24"/>
        </w:rPr>
        <w:tab/>
        <w:t>12-</w:t>
      </w:r>
      <w:r w:rsidR="00860CFE">
        <w:rPr>
          <w:rFonts w:ascii="Times New Roman" w:hAnsi="Times New Roman"/>
          <w:sz w:val="24"/>
        </w:rPr>
        <w:t>71</w:t>
      </w:r>
    </w:p>
    <w:p w:rsidR="00CC30E6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left="1872" w:hanging="1152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12.403.</w:t>
      </w:r>
      <w:r w:rsidRPr="00370925">
        <w:rPr>
          <w:rFonts w:ascii="Times New Roman" w:hAnsi="Times New Roman"/>
          <w:sz w:val="24"/>
        </w:rPr>
        <w:tab/>
      </w:r>
      <w:r w:rsidR="00CC30E6" w:rsidRPr="00370925">
        <w:rPr>
          <w:rFonts w:ascii="Times New Roman" w:hAnsi="Times New Roman"/>
          <w:sz w:val="24"/>
        </w:rPr>
        <w:t>Solid waste containers compactors recycling c</w:t>
      </w:r>
      <w:r w:rsidR="00EC713A" w:rsidRPr="00370925">
        <w:rPr>
          <w:rFonts w:ascii="Times New Roman" w:hAnsi="Times New Roman"/>
          <w:sz w:val="24"/>
        </w:rPr>
        <w:t>ontainers</w:t>
      </w:r>
      <w:r w:rsidR="00CC30E6" w:rsidRPr="00370925">
        <w:rPr>
          <w:rFonts w:ascii="Times New Roman" w:hAnsi="Times New Roman"/>
          <w:sz w:val="24"/>
        </w:rPr>
        <w:t>, solid</w:t>
      </w:r>
    </w:p>
    <w:p w:rsidR="002C0259" w:rsidRPr="00370925" w:rsidRDefault="00CC30E6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left="1872" w:hanging="1152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ab/>
        <w:t xml:space="preserve">  </w:t>
      </w:r>
      <w:r w:rsidR="00133157">
        <w:rPr>
          <w:rFonts w:ascii="Times New Roman" w:hAnsi="Times New Roman"/>
          <w:sz w:val="24"/>
        </w:rPr>
        <w:t xml:space="preserve">  </w:t>
      </w:r>
      <w:r w:rsidRPr="00370925">
        <w:rPr>
          <w:rFonts w:ascii="Times New Roman" w:hAnsi="Times New Roman"/>
          <w:sz w:val="24"/>
        </w:rPr>
        <w:t>waste and recycling handling areas and service entrances</w:t>
      </w:r>
      <w:r w:rsidR="002C0259" w:rsidRPr="00370925">
        <w:rPr>
          <w:rFonts w:ascii="Times New Roman" w:hAnsi="Times New Roman"/>
          <w:sz w:val="24"/>
        </w:rPr>
        <w:tab/>
        <w:t>12-</w:t>
      </w:r>
      <w:r w:rsidR="00885CD5">
        <w:rPr>
          <w:rFonts w:ascii="Times New Roman" w:hAnsi="Times New Roman"/>
          <w:sz w:val="24"/>
        </w:rPr>
        <w:t>6</w:t>
      </w:r>
      <w:r w:rsidR="001A31B3">
        <w:rPr>
          <w:rFonts w:ascii="Times New Roman" w:hAnsi="Times New Roman"/>
          <w:sz w:val="24"/>
        </w:rPr>
        <w:t>5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12.404.</w:t>
      </w:r>
      <w:r w:rsidRPr="00370925">
        <w:rPr>
          <w:rFonts w:ascii="Times New Roman" w:hAnsi="Times New Roman"/>
          <w:sz w:val="24"/>
        </w:rPr>
        <w:tab/>
        <w:t>Active Adult Retirement Community</w:t>
      </w:r>
      <w:r w:rsidRPr="00370925">
        <w:rPr>
          <w:rFonts w:ascii="Times New Roman" w:hAnsi="Times New Roman"/>
          <w:sz w:val="24"/>
        </w:rPr>
        <w:tab/>
        <w:t>12-</w:t>
      </w:r>
      <w:r w:rsidR="00860CFE">
        <w:rPr>
          <w:rFonts w:ascii="Times New Roman" w:hAnsi="Times New Roman"/>
          <w:sz w:val="24"/>
        </w:rPr>
        <w:t>73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12.405.</w:t>
      </w:r>
      <w:r w:rsidRPr="00370925">
        <w:rPr>
          <w:rFonts w:ascii="Times New Roman" w:hAnsi="Times New Roman"/>
          <w:sz w:val="24"/>
        </w:rPr>
        <w:tab/>
        <w:t>Land Clearing and Inert Debris landfills (LCID); on-site</w:t>
      </w:r>
      <w:r w:rsidRPr="00370925">
        <w:rPr>
          <w:rFonts w:ascii="Times New Roman" w:hAnsi="Times New Roman"/>
          <w:sz w:val="24"/>
        </w:rPr>
        <w:tab/>
        <w:t>12-</w:t>
      </w:r>
      <w:r w:rsidR="00860CFE">
        <w:rPr>
          <w:rFonts w:ascii="Times New Roman" w:hAnsi="Times New Roman"/>
          <w:sz w:val="24"/>
        </w:rPr>
        <w:t>74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12.406.</w:t>
      </w:r>
      <w:r w:rsidRPr="00370925">
        <w:rPr>
          <w:rFonts w:ascii="Times New Roman" w:hAnsi="Times New Roman"/>
          <w:sz w:val="24"/>
        </w:rPr>
        <w:tab/>
        <w:t>Fences and walls in residential districts</w:t>
      </w:r>
      <w:r w:rsidRPr="00370925">
        <w:rPr>
          <w:rFonts w:ascii="Times New Roman" w:hAnsi="Times New Roman"/>
          <w:sz w:val="24"/>
        </w:rPr>
        <w:tab/>
        <w:t>12-</w:t>
      </w:r>
      <w:r w:rsidR="00860CFE">
        <w:rPr>
          <w:rFonts w:ascii="Times New Roman" w:hAnsi="Times New Roman"/>
          <w:sz w:val="24"/>
        </w:rPr>
        <w:t>74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12.407.</w:t>
      </w:r>
      <w:r w:rsidRPr="00370925">
        <w:rPr>
          <w:rFonts w:ascii="Times New Roman" w:hAnsi="Times New Roman"/>
          <w:sz w:val="24"/>
        </w:rPr>
        <w:tab/>
      </w:r>
      <w:r w:rsidR="00985EB4">
        <w:rPr>
          <w:rFonts w:ascii="Times New Roman" w:hAnsi="Times New Roman"/>
          <w:sz w:val="24"/>
        </w:rPr>
        <w:t xml:space="preserve">Dwelling </w:t>
      </w:r>
      <w:r w:rsidR="00633C9C">
        <w:rPr>
          <w:rFonts w:ascii="Times New Roman" w:hAnsi="Times New Roman"/>
          <w:sz w:val="24"/>
        </w:rPr>
        <w:t>a</w:t>
      </w:r>
      <w:r w:rsidR="00985EB4">
        <w:rPr>
          <w:rFonts w:ascii="Times New Roman" w:hAnsi="Times New Roman"/>
          <w:sz w:val="24"/>
        </w:rPr>
        <w:t xml:space="preserve">ccessory </w:t>
      </w:r>
      <w:r w:rsidR="00633C9C">
        <w:rPr>
          <w:rFonts w:ascii="Times New Roman" w:hAnsi="Times New Roman"/>
          <w:sz w:val="24"/>
        </w:rPr>
        <w:t>u</w:t>
      </w:r>
      <w:r w:rsidR="00985EB4">
        <w:rPr>
          <w:rFonts w:ascii="Times New Roman" w:hAnsi="Times New Roman"/>
          <w:sz w:val="24"/>
        </w:rPr>
        <w:t>nit</w:t>
      </w:r>
      <w:r w:rsidRPr="00370925">
        <w:rPr>
          <w:rFonts w:ascii="Times New Roman" w:hAnsi="Times New Roman"/>
          <w:sz w:val="24"/>
        </w:rPr>
        <w:tab/>
        <w:t>12-</w:t>
      </w:r>
      <w:r w:rsidR="00860CFE">
        <w:rPr>
          <w:rFonts w:ascii="Times New Roman" w:hAnsi="Times New Roman"/>
          <w:sz w:val="24"/>
        </w:rPr>
        <w:t>75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12.408.</w:t>
      </w:r>
      <w:r w:rsidRPr="00370925">
        <w:rPr>
          <w:rFonts w:ascii="Times New Roman" w:hAnsi="Times New Roman"/>
          <w:sz w:val="24"/>
        </w:rPr>
        <w:tab/>
        <w:t>Customary home occupations</w:t>
      </w:r>
      <w:r w:rsidRPr="00370925">
        <w:rPr>
          <w:rFonts w:ascii="Times New Roman" w:hAnsi="Times New Roman"/>
          <w:sz w:val="24"/>
        </w:rPr>
        <w:tab/>
        <w:t>12-</w:t>
      </w:r>
      <w:r w:rsidR="00860CFE">
        <w:rPr>
          <w:rFonts w:ascii="Times New Roman" w:hAnsi="Times New Roman"/>
          <w:sz w:val="24"/>
        </w:rPr>
        <w:t>76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12.409.</w:t>
      </w:r>
      <w:r w:rsidRPr="00370925">
        <w:rPr>
          <w:rFonts w:ascii="Times New Roman" w:hAnsi="Times New Roman"/>
          <w:sz w:val="24"/>
        </w:rPr>
        <w:tab/>
        <w:t>Marinas</w:t>
      </w:r>
      <w:r w:rsidRPr="00370925">
        <w:rPr>
          <w:rFonts w:ascii="Times New Roman" w:hAnsi="Times New Roman"/>
          <w:sz w:val="24"/>
        </w:rPr>
        <w:tab/>
        <w:t>12-</w:t>
      </w:r>
      <w:r w:rsidR="00860CFE">
        <w:rPr>
          <w:rFonts w:ascii="Times New Roman" w:hAnsi="Times New Roman"/>
          <w:sz w:val="24"/>
        </w:rPr>
        <w:t>78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12.410.</w:t>
      </w:r>
      <w:r w:rsidRPr="00370925">
        <w:rPr>
          <w:rFonts w:ascii="Times New Roman" w:hAnsi="Times New Roman"/>
          <w:sz w:val="24"/>
        </w:rPr>
        <w:tab/>
        <w:t>Private kennels</w:t>
      </w:r>
      <w:r w:rsidRPr="00370925">
        <w:rPr>
          <w:rFonts w:ascii="Times New Roman" w:hAnsi="Times New Roman"/>
          <w:sz w:val="24"/>
        </w:rPr>
        <w:tab/>
        <w:t>12-</w:t>
      </w:r>
      <w:r w:rsidR="00860CFE">
        <w:rPr>
          <w:rFonts w:ascii="Times New Roman" w:hAnsi="Times New Roman"/>
          <w:sz w:val="24"/>
        </w:rPr>
        <w:t>79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12.411.</w:t>
      </w:r>
      <w:r w:rsidRPr="00370925">
        <w:rPr>
          <w:rFonts w:ascii="Times New Roman" w:hAnsi="Times New Roman"/>
          <w:sz w:val="24"/>
        </w:rPr>
        <w:tab/>
        <w:t>Private stables</w:t>
      </w:r>
      <w:r w:rsidRPr="00370925">
        <w:rPr>
          <w:rFonts w:ascii="Times New Roman" w:hAnsi="Times New Roman"/>
          <w:sz w:val="24"/>
        </w:rPr>
        <w:tab/>
        <w:t>12-</w:t>
      </w:r>
      <w:r w:rsidR="00B9502B">
        <w:rPr>
          <w:rFonts w:ascii="Times New Roman" w:hAnsi="Times New Roman"/>
          <w:sz w:val="24"/>
        </w:rPr>
        <w:t>7</w:t>
      </w:r>
      <w:r w:rsidR="00860CFE">
        <w:rPr>
          <w:rFonts w:ascii="Times New Roman" w:hAnsi="Times New Roman"/>
          <w:sz w:val="24"/>
        </w:rPr>
        <w:t>9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left="1872" w:hanging="1152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12.412.</w:t>
      </w:r>
      <w:r w:rsidRPr="00370925">
        <w:rPr>
          <w:rFonts w:ascii="Times New Roman" w:hAnsi="Times New Roman"/>
          <w:sz w:val="24"/>
        </w:rPr>
        <w:tab/>
      </w:r>
      <w:r w:rsidR="00985EB4">
        <w:rPr>
          <w:rFonts w:ascii="Times New Roman" w:hAnsi="Times New Roman"/>
          <w:sz w:val="24"/>
        </w:rPr>
        <w:t>Reserved</w:t>
      </w:r>
      <w:r w:rsidRPr="00370925">
        <w:rPr>
          <w:rFonts w:ascii="Times New Roman" w:hAnsi="Times New Roman"/>
          <w:sz w:val="24"/>
        </w:rPr>
        <w:tab/>
        <w:t>12-</w:t>
      </w:r>
      <w:r w:rsidR="00860CFE">
        <w:rPr>
          <w:rFonts w:ascii="Times New Roman" w:hAnsi="Times New Roman"/>
          <w:sz w:val="24"/>
        </w:rPr>
        <w:t>80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left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12.413.</w:t>
      </w:r>
      <w:r w:rsidRPr="00370925">
        <w:rPr>
          <w:rFonts w:ascii="Times New Roman" w:hAnsi="Times New Roman"/>
          <w:sz w:val="24"/>
        </w:rPr>
        <w:tab/>
        <w:t xml:space="preserve">Drive-in </w:t>
      </w:r>
      <w:r w:rsidR="00B21616" w:rsidRPr="00370925">
        <w:rPr>
          <w:rFonts w:ascii="Times New Roman" w:hAnsi="Times New Roman"/>
          <w:sz w:val="24"/>
        </w:rPr>
        <w:t xml:space="preserve">and drive-through </w:t>
      </w:r>
      <w:r w:rsidRPr="00370925">
        <w:rPr>
          <w:rFonts w:ascii="Times New Roman" w:hAnsi="Times New Roman"/>
          <w:sz w:val="24"/>
        </w:rPr>
        <w:t xml:space="preserve">service </w:t>
      </w:r>
      <w:r w:rsidR="00B21616" w:rsidRPr="00370925">
        <w:rPr>
          <w:rFonts w:ascii="Times New Roman" w:hAnsi="Times New Roman"/>
          <w:sz w:val="24"/>
        </w:rPr>
        <w:t xml:space="preserve">lanes / </w:t>
      </w:r>
      <w:r w:rsidRPr="00370925">
        <w:rPr>
          <w:rFonts w:ascii="Times New Roman" w:hAnsi="Times New Roman"/>
          <w:sz w:val="24"/>
        </w:rPr>
        <w:t>windows</w:t>
      </w:r>
      <w:r w:rsidRPr="00370925">
        <w:rPr>
          <w:rFonts w:ascii="Times New Roman" w:hAnsi="Times New Roman"/>
          <w:sz w:val="24"/>
        </w:rPr>
        <w:tab/>
        <w:t>12-</w:t>
      </w:r>
      <w:r w:rsidR="00860CFE">
        <w:rPr>
          <w:rFonts w:ascii="Times New Roman" w:hAnsi="Times New Roman"/>
          <w:sz w:val="24"/>
        </w:rPr>
        <w:t>80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12.414.</w:t>
      </w:r>
      <w:r w:rsidRPr="00370925">
        <w:rPr>
          <w:rFonts w:ascii="Times New Roman" w:hAnsi="Times New Roman"/>
          <w:sz w:val="24"/>
        </w:rPr>
        <w:tab/>
        <w:t>Automobile, truck and trailer rental</w:t>
      </w:r>
      <w:r w:rsidRPr="00370925">
        <w:rPr>
          <w:rFonts w:ascii="Times New Roman" w:hAnsi="Times New Roman"/>
          <w:sz w:val="24"/>
        </w:rPr>
        <w:tab/>
        <w:t>12-</w:t>
      </w:r>
      <w:r w:rsidR="00860CFE">
        <w:rPr>
          <w:rFonts w:ascii="Times New Roman" w:hAnsi="Times New Roman"/>
          <w:sz w:val="24"/>
        </w:rPr>
        <w:t>81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12.415.</w:t>
      </w:r>
      <w:r w:rsidRPr="00370925">
        <w:rPr>
          <w:rFonts w:ascii="Times New Roman" w:hAnsi="Times New Roman"/>
          <w:sz w:val="24"/>
        </w:rPr>
        <w:tab/>
        <w:t>Helistops, limited</w:t>
      </w:r>
      <w:r w:rsidRPr="00370925">
        <w:rPr>
          <w:rFonts w:ascii="Times New Roman" w:hAnsi="Times New Roman"/>
          <w:sz w:val="24"/>
        </w:rPr>
        <w:tab/>
        <w:t>12-</w:t>
      </w:r>
      <w:r w:rsidR="00860CFE">
        <w:rPr>
          <w:rFonts w:ascii="Times New Roman" w:hAnsi="Times New Roman"/>
          <w:sz w:val="24"/>
        </w:rPr>
        <w:t>81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12.416.</w:t>
      </w:r>
      <w:r w:rsidRPr="00370925">
        <w:rPr>
          <w:rFonts w:ascii="Times New Roman" w:hAnsi="Times New Roman"/>
          <w:sz w:val="24"/>
        </w:rPr>
        <w:tab/>
      </w:r>
      <w:r w:rsidR="00F0728C">
        <w:rPr>
          <w:rFonts w:ascii="Times New Roman" w:hAnsi="Times New Roman"/>
          <w:sz w:val="24"/>
        </w:rPr>
        <w:t>Satellite dish farm</w:t>
      </w:r>
      <w:r w:rsidRPr="00370925">
        <w:rPr>
          <w:rFonts w:ascii="Times New Roman" w:hAnsi="Times New Roman"/>
          <w:sz w:val="24"/>
        </w:rPr>
        <w:tab/>
        <w:t>12-</w:t>
      </w:r>
      <w:r w:rsidR="00860CFE">
        <w:rPr>
          <w:rFonts w:ascii="Times New Roman" w:hAnsi="Times New Roman"/>
          <w:sz w:val="24"/>
        </w:rPr>
        <w:t>81</w:t>
      </w:r>
    </w:p>
    <w:p w:rsidR="00B21616" w:rsidRDefault="00B21616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12.417</w:t>
      </w:r>
      <w:r w:rsidRPr="00370925">
        <w:rPr>
          <w:rFonts w:ascii="Times New Roman" w:hAnsi="Times New Roman"/>
          <w:sz w:val="24"/>
        </w:rPr>
        <w:tab/>
        <w:t>Outdoor sales, accessory</w:t>
      </w:r>
      <w:r w:rsidRPr="00370925">
        <w:rPr>
          <w:rFonts w:ascii="Times New Roman" w:hAnsi="Times New Roman"/>
          <w:sz w:val="24"/>
        </w:rPr>
        <w:tab/>
        <w:t>12-</w:t>
      </w:r>
      <w:r w:rsidR="00860CFE">
        <w:rPr>
          <w:rFonts w:ascii="Times New Roman" w:hAnsi="Times New Roman"/>
          <w:sz w:val="24"/>
        </w:rPr>
        <w:t>82</w:t>
      </w:r>
    </w:p>
    <w:p w:rsidR="00370925" w:rsidRDefault="00370925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12.418</w:t>
      </w:r>
      <w:r>
        <w:rPr>
          <w:rFonts w:ascii="Times New Roman" w:hAnsi="Times New Roman"/>
          <w:sz w:val="24"/>
        </w:rPr>
        <w:tab/>
      </w:r>
      <w:r w:rsidR="005E6109">
        <w:rPr>
          <w:rFonts w:ascii="Times New Roman" w:hAnsi="Times New Roman"/>
          <w:sz w:val="24"/>
        </w:rPr>
        <w:t>Reserved</w:t>
      </w:r>
      <w:r>
        <w:rPr>
          <w:rFonts w:ascii="Times New Roman" w:hAnsi="Times New Roman"/>
          <w:sz w:val="24"/>
        </w:rPr>
        <w:tab/>
        <w:t>12-</w:t>
      </w:r>
      <w:r w:rsidR="00860CFE">
        <w:rPr>
          <w:rFonts w:ascii="Times New Roman" w:hAnsi="Times New Roman"/>
          <w:sz w:val="24"/>
        </w:rPr>
        <w:t>84</w:t>
      </w:r>
    </w:p>
    <w:p w:rsidR="00BC26C2" w:rsidRPr="00370925" w:rsidRDefault="000A2B4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12.419</w:t>
      </w:r>
      <w:r>
        <w:rPr>
          <w:rFonts w:ascii="Times New Roman" w:hAnsi="Times New Roman"/>
          <w:sz w:val="24"/>
        </w:rPr>
        <w:tab/>
        <w:t>Outdoor dining</w:t>
      </w:r>
      <w:r>
        <w:rPr>
          <w:rFonts w:ascii="Times New Roman" w:hAnsi="Times New Roman"/>
          <w:sz w:val="24"/>
        </w:rPr>
        <w:tab/>
        <w:t>12-</w:t>
      </w:r>
      <w:r w:rsidR="00860CFE">
        <w:rPr>
          <w:rFonts w:ascii="Times New Roman" w:hAnsi="Times New Roman"/>
          <w:sz w:val="24"/>
        </w:rPr>
        <w:t>84</w:t>
      </w:r>
    </w:p>
    <w:p w:rsidR="002C0259" w:rsidRPr="00456232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Cs w:val="20"/>
        </w:rPr>
      </w:pP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 xml:space="preserve">Part 5:  </w:t>
      </w:r>
      <w:r w:rsidRPr="00370925">
        <w:rPr>
          <w:rFonts w:ascii="Times New Roman" w:hAnsi="Times New Roman"/>
          <w:sz w:val="24"/>
          <w:u w:val="single"/>
        </w:rPr>
        <w:t>Special Requirements for Certain Uses</w:t>
      </w:r>
    </w:p>
    <w:p w:rsidR="002C0259" w:rsidRPr="00456232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Cs w:val="20"/>
        </w:rPr>
      </w:pP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12.501.</w:t>
      </w:r>
      <w:r w:rsidRPr="00370925">
        <w:rPr>
          <w:rFonts w:ascii="Times New Roman" w:hAnsi="Times New Roman"/>
          <w:sz w:val="24"/>
        </w:rPr>
        <w:tab/>
        <w:t>Purpose</w:t>
      </w:r>
      <w:r w:rsidRPr="00370925">
        <w:rPr>
          <w:rFonts w:ascii="Times New Roman" w:hAnsi="Times New Roman"/>
          <w:sz w:val="24"/>
        </w:rPr>
        <w:tab/>
        <w:t>12-</w:t>
      </w:r>
      <w:r w:rsidR="000A2B49">
        <w:rPr>
          <w:rFonts w:ascii="Times New Roman" w:hAnsi="Times New Roman"/>
          <w:sz w:val="24"/>
        </w:rPr>
        <w:t>8</w:t>
      </w:r>
      <w:r w:rsidR="00860CFE">
        <w:rPr>
          <w:rFonts w:ascii="Times New Roman" w:hAnsi="Times New Roman"/>
          <w:sz w:val="24"/>
        </w:rPr>
        <w:t>6</w:t>
      </w:r>
    </w:p>
    <w:p w:rsidR="00DB68BF" w:rsidRDefault="002C0259">
      <w:pPr>
        <w:tabs>
          <w:tab w:val="left" w:pos="720"/>
          <w:tab w:val="left" w:pos="1872"/>
          <w:tab w:val="right" w:leader="dot" w:pos="8640"/>
          <w:tab w:val="left" w:pos="8683"/>
          <w:tab w:val="right" w:pos="9360"/>
        </w:tabs>
        <w:ind w:left="1872" w:hanging="1152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12.502.</w:t>
      </w:r>
      <w:r w:rsidRPr="00370925">
        <w:rPr>
          <w:rFonts w:ascii="Times New Roman" w:hAnsi="Times New Roman"/>
          <w:sz w:val="24"/>
        </w:rPr>
        <w:tab/>
        <w:t xml:space="preserve">Adult care </w:t>
      </w:r>
      <w:r w:rsidR="00DB68BF">
        <w:rPr>
          <w:rFonts w:ascii="Times New Roman" w:hAnsi="Times New Roman"/>
          <w:sz w:val="24"/>
        </w:rPr>
        <w:t>homes</w:t>
      </w:r>
      <w:r w:rsidRPr="00370925">
        <w:rPr>
          <w:rFonts w:ascii="Times New Roman" w:hAnsi="Times New Roman"/>
          <w:sz w:val="24"/>
        </w:rPr>
        <w:t xml:space="preserve">, adult care </w:t>
      </w:r>
      <w:r w:rsidR="00DB68BF">
        <w:rPr>
          <w:rFonts w:ascii="Times New Roman" w:hAnsi="Times New Roman"/>
          <w:sz w:val="24"/>
        </w:rPr>
        <w:t>center</w:t>
      </w:r>
      <w:r w:rsidRPr="00370925">
        <w:rPr>
          <w:rFonts w:ascii="Times New Roman" w:hAnsi="Times New Roman"/>
          <w:sz w:val="24"/>
        </w:rPr>
        <w:t>, childcare center</w:t>
      </w:r>
      <w:r w:rsidR="00C2704A">
        <w:rPr>
          <w:rFonts w:ascii="Times New Roman" w:hAnsi="Times New Roman"/>
          <w:sz w:val="24"/>
        </w:rPr>
        <w:t>s</w:t>
      </w:r>
    </w:p>
    <w:p w:rsidR="00DB68BF" w:rsidRDefault="00DB68BF" w:rsidP="00DB68BF">
      <w:pPr>
        <w:tabs>
          <w:tab w:val="left" w:pos="720"/>
          <w:tab w:val="left" w:pos="1872"/>
          <w:tab w:val="right" w:leader="dot" w:pos="8640"/>
          <w:tab w:val="left" w:pos="8683"/>
          <w:tab w:val="right" w:pos="9360"/>
        </w:tabs>
        <w:ind w:left="1872" w:hanging="115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  <w:t xml:space="preserve">   </w:t>
      </w:r>
      <w:r w:rsidR="008B6FCF">
        <w:rPr>
          <w:rFonts w:ascii="Times New Roman" w:hAnsi="Times New Roman"/>
          <w:sz w:val="24"/>
        </w:rPr>
        <w:t xml:space="preserve"> </w:t>
      </w:r>
      <w:r w:rsidR="002C0259" w:rsidRPr="0037092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childcare centers in a residence, </w:t>
      </w:r>
      <w:r w:rsidR="002C0259" w:rsidRPr="00370925">
        <w:rPr>
          <w:rFonts w:ascii="Times New Roman" w:hAnsi="Times New Roman"/>
          <w:sz w:val="24"/>
        </w:rPr>
        <w:t>childcare homes</w:t>
      </w:r>
      <w:r>
        <w:rPr>
          <w:rFonts w:ascii="Times New Roman" w:hAnsi="Times New Roman"/>
          <w:sz w:val="24"/>
        </w:rPr>
        <w:t>,</w:t>
      </w:r>
    </w:p>
    <w:p w:rsidR="002C0259" w:rsidRPr="00370925" w:rsidRDefault="00DB68BF" w:rsidP="00DB68BF">
      <w:pPr>
        <w:tabs>
          <w:tab w:val="left" w:pos="720"/>
          <w:tab w:val="left" w:pos="1872"/>
          <w:tab w:val="right" w:leader="dot" w:pos="8640"/>
          <w:tab w:val="left" w:pos="8683"/>
          <w:tab w:val="right" w:pos="9360"/>
        </w:tabs>
        <w:ind w:left="1872" w:hanging="115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and large childcare centers</w:t>
      </w:r>
      <w:r w:rsidR="002C0259" w:rsidRPr="00370925">
        <w:rPr>
          <w:rFonts w:ascii="Times New Roman" w:hAnsi="Times New Roman"/>
          <w:sz w:val="24"/>
        </w:rPr>
        <w:tab/>
        <w:t>12-</w:t>
      </w:r>
      <w:r w:rsidR="009D2C79">
        <w:rPr>
          <w:rFonts w:ascii="Times New Roman" w:hAnsi="Times New Roman"/>
          <w:sz w:val="24"/>
        </w:rPr>
        <w:t>8</w:t>
      </w:r>
      <w:r w:rsidR="0080668B">
        <w:rPr>
          <w:rFonts w:ascii="Times New Roman" w:hAnsi="Times New Roman"/>
          <w:sz w:val="24"/>
        </w:rPr>
        <w:t>6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12.503.</w:t>
      </w:r>
      <w:r w:rsidRPr="00370925">
        <w:rPr>
          <w:rFonts w:ascii="Times New Roman" w:hAnsi="Times New Roman"/>
          <w:sz w:val="24"/>
        </w:rPr>
        <w:tab/>
        <w:t>Land Clearing and Inert Debris landfills (LCID): off-site</w:t>
      </w:r>
      <w:r w:rsidRPr="00370925">
        <w:rPr>
          <w:rFonts w:ascii="Times New Roman" w:hAnsi="Times New Roman"/>
          <w:sz w:val="24"/>
        </w:rPr>
        <w:tab/>
        <w:t>12-</w:t>
      </w:r>
      <w:r w:rsidR="0080668B">
        <w:rPr>
          <w:rFonts w:ascii="Times New Roman" w:hAnsi="Times New Roman"/>
          <w:sz w:val="24"/>
        </w:rPr>
        <w:t>91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12.504.</w:t>
      </w:r>
      <w:r w:rsidRPr="00370925">
        <w:rPr>
          <w:rFonts w:ascii="Times New Roman" w:hAnsi="Times New Roman"/>
          <w:sz w:val="24"/>
        </w:rPr>
        <w:tab/>
        <w:t>Public utility structures</w:t>
      </w:r>
      <w:r w:rsidRPr="00370925">
        <w:rPr>
          <w:rFonts w:ascii="Times New Roman" w:hAnsi="Times New Roman"/>
          <w:sz w:val="24"/>
        </w:rPr>
        <w:tab/>
        <w:t>12-</w:t>
      </w:r>
      <w:r w:rsidR="0080668B">
        <w:rPr>
          <w:rFonts w:ascii="Times New Roman" w:hAnsi="Times New Roman"/>
          <w:sz w:val="24"/>
        </w:rPr>
        <w:t>93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12.505.</w:t>
      </w:r>
      <w:r w:rsidRPr="00370925">
        <w:rPr>
          <w:rFonts w:ascii="Times New Roman" w:hAnsi="Times New Roman"/>
          <w:sz w:val="24"/>
        </w:rPr>
        <w:tab/>
        <w:t>Quarries</w:t>
      </w:r>
      <w:r w:rsidRPr="00370925">
        <w:rPr>
          <w:rFonts w:ascii="Times New Roman" w:hAnsi="Times New Roman"/>
          <w:sz w:val="24"/>
        </w:rPr>
        <w:tab/>
        <w:t>12-</w:t>
      </w:r>
      <w:r w:rsidR="009D2C79">
        <w:rPr>
          <w:rFonts w:ascii="Times New Roman" w:hAnsi="Times New Roman"/>
          <w:sz w:val="24"/>
        </w:rPr>
        <w:t>9</w:t>
      </w:r>
      <w:r w:rsidR="0080668B">
        <w:rPr>
          <w:rFonts w:ascii="Times New Roman" w:hAnsi="Times New Roman"/>
          <w:sz w:val="24"/>
        </w:rPr>
        <w:t>5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12.506.</w:t>
      </w:r>
      <w:r w:rsidRPr="00370925">
        <w:rPr>
          <w:rFonts w:ascii="Times New Roman" w:hAnsi="Times New Roman"/>
          <w:sz w:val="24"/>
        </w:rPr>
        <w:tab/>
        <w:t>Religious institutions in residential districts</w:t>
      </w:r>
      <w:r w:rsidRPr="00370925">
        <w:rPr>
          <w:rFonts w:ascii="Times New Roman" w:hAnsi="Times New Roman"/>
          <w:sz w:val="24"/>
        </w:rPr>
        <w:tab/>
        <w:t>12-</w:t>
      </w:r>
      <w:r w:rsidR="009D2C79">
        <w:rPr>
          <w:rFonts w:ascii="Times New Roman" w:hAnsi="Times New Roman"/>
          <w:sz w:val="24"/>
        </w:rPr>
        <w:t>9</w:t>
      </w:r>
      <w:r w:rsidR="0080668B">
        <w:rPr>
          <w:rFonts w:ascii="Times New Roman" w:hAnsi="Times New Roman"/>
          <w:sz w:val="24"/>
        </w:rPr>
        <w:t>8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12.507.</w:t>
      </w:r>
      <w:r w:rsidRPr="00370925">
        <w:rPr>
          <w:rFonts w:ascii="Times New Roman" w:hAnsi="Times New Roman"/>
          <w:sz w:val="24"/>
        </w:rPr>
        <w:tab/>
        <w:t>Sanitary landfills</w:t>
      </w:r>
      <w:r w:rsidRPr="00370925">
        <w:rPr>
          <w:rFonts w:ascii="Times New Roman" w:hAnsi="Times New Roman"/>
          <w:sz w:val="24"/>
        </w:rPr>
        <w:tab/>
        <w:t>12-</w:t>
      </w:r>
      <w:r w:rsidR="0080668B">
        <w:rPr>
          <w:rFonts w:ascii="Times New Roman" w:hAnsi="Times New Roman"/>
          <w:sz w:val="24"/>
        </w:rPr>
        <w:t>101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12.508.</w:t>
      </w:r>
      <w:r w:rsidRPr="00370925">
        <w:rPr>
          <w:rFonts w:ascii="Times New Roman" w:hAnsi="Times New Roman"/>
          <w:sz w:val="24"/>
        </w:rPr>
        <w:tab/>
        <w:t>Cemeteries, public and private</w:t>
      </w:r>
      <w:r w:rsidRPr="00370925">
        <w:rPr>
          <w:rFonts w:ascii="Times New Roman" w:hAnsi="Times New Roman"/>
          <w:sz w:val="24"/>
        </w:rPr>
        <w:tab/>
        <w:t>12-</w:t>
      </w:r>
      <w:r w:rsidR="0080668B">
        <w:rPr>
          <w:rFonts w:ascii="Times New Roman" w:hAnsi="Times New Roman"/>
          <w:sz w:val="24"/>
        </w:rPr>
        <w:t>103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12.509.</w:t>
      </w:r>
      <w:r w:rsidRPr="00370925">
        <w:rPr>
          <w:rFonts w:ascii="Times New Roman" w:hAnsi="Times New Roman"/>
          <w:sz w:val="24"/>
        </w:rPr>
        <w:tab/>
        <w:t>Public utility transmission and distribution lines</w:t>
      </w:r>
      <w:r w:rsidRPr="00370925">
        <w:rPr>
          <w:rFonts w:ascii="Times New Roman" w:hAnsi="Times New Roman"/>
          <w:sz w:val="24"/>
        </w:rPr>
        <w:tab/>
        <w:t>12-</w:t>
      </w:r>
      <w:r w:rsidR="0080668B">
        <w:rPr>
          <w:rFonts w:ascii="Times New Roman" w:hAnsi="Times New Roman"/>
          <w:sz w:val="24"/>
        </w:rPr>
        <w:t>104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12.510.</w:t>
      </w:r>
      <w:r w:rsidRPr="00370925">
        <w:rPr>
          <w:rFonts w:ascii="Times New Roman" w:hAnsi="Times New Roman"/>
          <w:sz w:val="24"/>
        </w:rPr>
        <w:tab/>
      </w:r>
      <w:r w:rsidR="001F76F3">
        <w:rPr>
          <w:rFonts w:ascii="Times New Roman" w:hAnsi="Times New Roman"/>
          <w:sz w:val="24"/>
        </w:rPr>
        <w:t>Mobile food vending services</w:t>
      </w:r>
      <w:r w:rsidRPr="00370925">
        <w:rPr>
          <w:rFonts w:ascii="Times New Roman" w:hAnsi="Times New Roman"/>
          <w:sz w:val="24"/>
        </w:rPr>
        <w:tab/>
        <w:t>12-</w:t>
      </w:r>
      <w:r w:rsidR="0080668B">
        <w:rPr>
          <w:rFonts w:ascii="Times New Roman" w:hAnsi="Times New Roman"/>
          <w:sz w:val="24"/>
        </w:rPr>
        <w:t>104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12.511.</w:t>
      </w:r>
      <w:r w:rsidRPr="00370925">
        <w:rPr>
          <w:rFonts w:ascii="Times New Roman" w:hAnsi="Times New Roman"/>
          <w:sz w:val="24"/>
        </w:rPr>
        <w:tab/>
      </w:r>
      <w:r w:rsidR="003B396D">
        <w:rPr>
          <w:rFonts w:ascii="Times New Roman" w:hAnsi="Times New Roman"/>
          <w:sz w:val="24"/>
        </w:rPr>
        <w:t xml:space="preserve">Indoor </w:t>
      </w:r>
      <w:r w:rsidR="00633C9C">
        <w:rPr>
          <w:rFonts w:ascii="Times New Roman" w:hAnsi="Times New Roman"/>
          <w:sz w:val="24"/>
        </w:rPr>
        <w:t>t</w:t>
      </w:r>
      <w:r w:rsidR="003B396D">
        <w:rPr>
          <w:rFonts w:ascii="Times New Roman" w:hAnsi="Times New Roman"/>
          <w:sz w:val="24"/>
        </w:rPr>
        <w:t xml:space="preserve">raining and </w:t>
      </w:r>
      <w:r w:rsidR="00633C9C">
        <w:rPr>
          <w:rFonts w:ascii="Times New Roman" w:hAnsi="Times New Roman"/>
          <w:sz w:val="24"/>
        </w:rPr>
        <w:t>sh</w:t>
      </w:r>
      <w:r w:rsidR="003B396D">
        <w:rPr>
          <w:rFonts w:ascii="Times New Roman" w:hAnsi="Times New Roman"/>
          <w:sz w:val="24"/>
        </w:rPr>
        <w:t xml:space="preserve">ooting </w:t>
      </w:r>
      <w:r w:rsidR="00633C9C">
        <w:rPr>
          <w:rFonts w:ascii="Times New Roman" w:hAnsi="Times New Roman"/>
          <w:sz w:val="24"/>
        </w:rPr>
        <w:t>f</w:t>
      </w:r>
      <w:r w:rsidR="003B396D">
        <w:rPr>
          <w:rFonts w:ascii="Times New Roman" w:hAnsi="Times New Roman"/>
          <w:sz w:val="24"/>
        </w:rPr>
        <w:t>acilities</w:t>
      </w:r>
      <w:r w:rsidRPr="00370925">
        <w:rPr>
          <w:rFonts w:ascii="Times New Roman" w:hAnsi="Times New Roman"/>
          <w:sz w:val="24"/>
        </w:rPr>
        <w:tab/>
        <w:t>12-</w:t>
      </w:r>
      <w:r w:rsidR="009D2C79">
        <w:rPr>
          <w:rFonts w:ascii="Times New Roman" w:hAnsi="Times New Roman"/>
          <w:sz w:val="24"/>
        </w:rPr>
        <w:t>10</w:t>
      </w:r>
      <w:r w:rsidR="0080668B">
        <w:rPr>
          <w:rFonts w:ascii="Times New Roman" w:hAnsi="Times New Roman"/>
          <w:sz w:val="24"/>
        </w:rPr>
        <w:t>7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12.512.</w:t>
      </w:r>
      <w:r w:rsidRPr="00370925">
        <w:rPr>
          <w:rFonts w:ascii="Times New Roman" w:hAnsi="Times New Roman"/>
          <w:sz w:val="24"/>
        </w:rPr>
        <w:tab/>
        <w:t>Riding academies and boarding stables</w:t>
      </w:r>
      <w:r w:rsidRPr="00370925">
        <w:rPr>
          <w:rFonts w:ascii="Times New Roman" w:hAnsi="Times New Roman"/>
          <w:sz w:val="24"/>
        </w:rPr>
        <w:tab/>
        <w:t>12-</w:t>
      </w:r>
      <w:r w:rsidR="009D2C79">
        <w:rPr>
          <w:rFonts w:ascii="Times New Roman" w:hAnsi="Times New Roman"/>
          <w:sz w:val="24"/>
        </w:rPr>
        <w:t>10</w:t>
      </w:r>
      <w:r w:rsidR="006E6B7D">
        <w:rPr>
          <w:rFonts w:ascii="Times New Roman" w:hAnsi="Times New Roman"/>
          <w:sz w:val="24"/>
        </w:rPr>
        <w:t>7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12.513.</w:t>
      </w:r>
      <w:r w:rsidRPr="00370925">
        <w:rPr>
          <w:rFonts w:ascii="Times New Roman" w:hAnsi="Times New Roman"/>
          <w:sz w:val="24"/>
        </w:rPr>
        <w:tab/>
        <w:t>Bus stop shelters</w:t>
      </w:r>
      <w:r w:rsidRPr="00370925">
        <w:rPr>
          <w:rFonts w:ascii="Times New Roman" w:hAnsi="Times New Roman"/>
          <w:sz w:val="24"/>
        </w:rPr>
        <w:tab/>
        <w:t>12-</w:t>
      </w:r>
      <w:r w:rsidR="009D2C79">
        <w:rPr>
          <w:rFonts w:ascii="Times New Roman" w:hAnsi="Times New Roman"/>
          <w:sz w:val="24"/>
        </w:rPr>
        <w:t>1</w:t>
      </w:r>
      <w:r w:rsidR="006E6B7D">
        <w:rPr>
          <w:rFonts w:ascii="Times New Roman" w:hAnsi="Times New Roman"/>
          <w:sz w:val="24"/>
        </w:rPr>
        <w:t>07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12.514.</w:t>
      </w:r>
      <w:r w:rsidRPr="00370925">
        <w:rPr>
          <w:rFonts w:ascii="Times New Roman" w:hAnsi="Times New Roman"/>
          <w:sz w:val="24"/>
        </w:rPr>
        <w:tab/>
        <w:t>Equestrian oriented subdivisions</w:t>
      </w:r>
      <w:r w:rsidRPr="00370925">
        <w:rPr>
          <w:rFonts w:ascii="Times New Roman" w:hAnsi="Times New Roman"/>
          <w:sz w:val="24"/>
        </w:rPr>
        <w:tab/>
        <w:t>12-</w:t>
      </w:r>
      <w:r w:rsidR="009D2C79">
        <w:rPr>
          <w:rFonts w:ascii="Times New Roman" w:hAnsi="Times New Roman"/>
          <w:sz w:val="24"/>
        </w:rPr>
        <w:t>10</w:t>
      </w:r>
      <w:r w:rsidR="006E6B7D">
        <w:rPr>
          <w:rFonts w:ascii="Times New Roman" w:hAnsi="Times New Roman"/>
          <w:sz w:val="24"/>
        </w:rPr>
        <w:t>9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left="1872" w:hanging="1152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12.515.</w:t>
      </w:r>
      <w:r w:rsidRPr="00370925">
        <w:rPr>
          <w:rFonts w:ascii="Times New Roman" w:hAnsi="Times New Roman"/>
          <w:sz w:val="24"/>
        </w:rPr>
        <w:tab/>
        <w:t>Special requirements for facilities located on or adjacent to the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left="1872" w:hanging="1152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ab/>
      </w:r>
      <w:r w:rsidR="00133157">
        <w:rPr>
          <w:rFonts w:ascii="Times New Roman" w:hAnsi="Times New Roman"/>
          <w:sz w:val="24"/>
        </w:rPr>
        <w:t xml:space="preserve">    </w:t>
      </w:r>
      <w:r w:rsidRPr="00370925">
        <w:rPr>
          <w:rFonts w:ascii="Times New Roman" w:hAnsi="Times New Roman"/>
          <w:sz w:val="24"/>
        </w:rPr>
        <w:t>Catawba River and its impoundments (Lake Norman,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left="1872" w:hanging="1152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ab/>
      </w:r>
      <w:r w:rsidR="00133157">
        <w:rPr>
          <w:rFonts w:ascii="Times New Roman" w:hAnsi="Times New Roman"/>
          <w:sz w:val="24"/>
        </w:rPr>
        <w:t xml:space="preserve">    </w:t>
      </w:r>
      <w:r w:rsidRPr="00370925">
        <w:rPr>
          <w:rFonts w:ascii="Times New Roman" w:hAnsi="Times New Roman"/>
          <w:sz w:val="24"/>
        </w:rPr>
        <w:t>Lake Wylie and Mountain Island)</w:t>
      </w:r>
      <w:r w:rsidRPr="00370925">
        <w:rPr>
          <w:rFonts w:ascii="Times New Roman" w:hAnsi="Times New Roman"/>
          <w:sz w:val="24"/>
        </w:rPr>
        <w:tab/>
        <w:t>12-</w:t>
      </w:r>
      <w:r w:rsidR="006E6B7D">
        <w:rPr>
          <w:rFonts w:ascii="Times New Roman" w:hAnsi="Times New Roman"/>
          <w:sz w:val="24"/>
        </w:rPr>
        <w:t>110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12.516.</w:t>
      </w:r>
      <w:r w:rsidRPr="00370925">
        <w:rPr>
          <w:rFonts w:ascii="Times New Roman" w:hAnsi="Times New Roman"/>
          <w:sz w:val="24"/>
        </w:rPr>
        <w:tab/>
        <w:t>Open space recreational uses</w:t>
      </w:r>
      <w:r w:rsidRPr="00370925">
        <w:rPr>
          <w:rFonts w:ascii="Times New Roman" w:hAnsi="Times New Roman"/>
          <w:sz w:val="24"/>
        </w:rPr>
        <w:tab/>
        <w:t>12-</w:t>
      </w:r>
      <w:r w:rsidR="009D2C79">
        <w:rPr>
          <w:rFonts w:ascii="Times New Roman" w:hAnsi="Times New Roman"/>
          <w:sz w:val="24"/>
        </w:rPr>
        <w:t>11</w:t>
      </w:r>
      <w:r w:rsidR="006E6B7D">
        <w:rPr>
          <w:rFonts w:ascii="Times New Roman" w:hAnsi="Times New Roman"/>
          <w:sz w:val="24"/>
        </w:rPr>
        <w:t>5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12.517.</w:t>
      </w:r>
      <w:r w:rsidRPr="00370925">
        <w:rPr>
          <w:rFonts w:ascii="Times New Roman" w:hAnsi="Times New Roman"/>
          <w:sz w:val="24"/>
        </w:rPr>
        <w:tab/>
        <w:t>Group homes</w:t>
      </w:r>
      <w:r w:rsidRPr="00370925">
        <w:rPr>
          <w:rFonts w:ascii="Times New Roman" w:hAnsi="Times New Roman"/>
          <w:sz w:val="24"/>
        </w:rPr>
        <w:tab/>
        <w:t>12-</w:t>
      </w:r>
      <w:r w:rsidR="001D2C48">
        <w:rPr>
          <w:rFonts w:ascii="Times New Roman" w:hAnsi="Times New Roman"/>
          <w:sz w:val="24"/>
        </w:rPr>
        <w:t>11</w:t>
      </w:r>
      <w:r w:rsidR="006E6B7D">
        <w:rPr>
          <w:rFonts w:ascii="Times New Roman" w:hAnsi="Times New Roman"/>
          <w:sz w:val="24"/>
        </w:rPr>
        <w:t>5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12.518.</w:t>
      </w:r>
      <w:r w:rsidRPr="00370925">
        <w:rPr>
          <w:rFonts w:ascii="Times New Roman" w:hAnsi="Times New Roman"/>
          <w:sz w:val="24"/>
        </w:rPr>
        <w:tab/>
        <w:t>Adult establishments</w:t>
      </w:r>
      <w:r w:rsidRPr="00370925">
        <w:rPr>
          <w:rFonts w:ascii="Times New Roman" w:hAnsi="Times New Roman"/>
          <w:sz w:val="24"/>
        </w:rPr>
        <w:tab/>
        <w:t>12-</w:t>
      </w:r>
      <w:r w:rsidR="001D2C48">
        <w:rPr>
          <w:rFonts w:ascii="Times New Roman" w:hAnsi="Times New Roman"/>
          <w:sz w:val="24"/>
        </w:rPr>
        <w:t>11</w:t>
      </w:r>
      <w:r w:rsidR="006E6B7D">
        <w:rPr>
          <w:rFonts w:ascii="Times New Roman" w:hAnsi="Times New Roman"/>
          <w:sz w:val="24"/>
        </w:rPr>
        <w:t>6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12.519.</w:t>
      </w:r>
      <w:r w:rsidRPr="00370925">
        <w:rPr>
          <w:rFonts w:ascii="Times New Roman" w:hAnsi="Times New Roman"/>
          <w:sz w:val="24"/>
        </w:rPr>
        <w:tab/>
        <w:t>Outdoor</w:t>
      </w:r>
      <w:r w:rsidR="00B21616" w:rsidRPr="00370925">
        <w:rPr>
          <w:rFonts w:ascii="Times New Roman" w:hAnsi="Times New Roman"/>
          <w:sz w:val="24"/>
        </w:rPr>
        <w:t>s</w:t>
      </w:r>
      <w:r w:rsidRPr="00370925">
        <w:rPr>
          <w:rFonts w:ascii="Times New Roman" w:hAnsi="Times New Roman"/>
          <w:sz w:val="24"/>
        </w:rPr>
        <w:t xml:space="preserve"> seasonal sales</w:t>
      </w:r>
      <w:r w:rsidRPr="00370925">
        <w:rPr>
          <w:rFonts w:ascii="Times New Roman" w:hAnsi="Times New Roman"/>
          <w:sz w:val="24"/>
        </w:rPr>
        <w:tab/>
        <w:t>12-</w:t>
      </w:r>
      <w:r w:rsidR="00651B03">
        <w:rPr>
          <w:rFonts w:ascii="Times New Roman" w:hAnsi="Times New Roman"/>
          <w:sz w:val="24"/>
        </w:rPr>
        <w:t>1</w:t>
      </w:r>
      <w:r w:rsidR="009D2C79">
        <w:rPr>
          <w:rFonts w:ascii="Times New Roman" w:hAnsi="Times New Roman"/>
          <w:sz w:val="24"/>
        </w:rPr>
        <w:t>1</w:t>
      </w:r>
      <w:r w:rsidR="006E6B7D">
        <w:rPr>
          <w:rFonts w:ascii="Times New Roman" w:hAnsi="Times New Roman"/>
          <w:sz w:val="24"/>
        </w:rPr>
        <w:t>8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left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12.520.</w:t>
      </w:r>
      <w:r w:rsidRPr="00370925">
        <w:rPr>
          <w:rFonts w:ascii="Times New Roman" w:hAnsi="Times New Roman"/>
          <w:sz w:val="24"/>
        </w:rPr>
        <w:tab/>
        <w:t>Boarding houses</w:t>
      </w:r>
      <w:r w:rsidRPr="00370925">
        <w:rPr>
          <w:rFonts w:ascii="Times New Roman" w:hAnsi="Times New Roman"/>
          <w:sz w:val="24"/>
        </w:rPr>
        <w:tab/>
        <w:t>12-</w:t>
      </w:r>
      <w:r w:rsidR="00D82CE1">
        <w:rPr>
          <w:rFonts w:ascii="Times New Roman" w:hAnsi="Times New Roman"/>
          <w:sz w:val="24"/>
        </w:rPr>
        <w:t>1</w:t>
      </w:r>
      <w:r w:rsidR="006E6B7D">
        <w:rPr>
          <w:rFonts w:ascii="Times New Roman" w:hAnsi="Times New Roman"/>
          <w:sz w:val="24"/>
        </w:rPr>
        <w:t>20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left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12.521.</w:t>
      </w:r>
      <w:r w:rsidRPr="00370925">
        <w:rPr>
          <w:rFonts w:ascii="Times New Roman" w:hAnsi="Times New Roman"/>
          <w:sz w:val="24"/>
        </w:rPr>
        <w:tab/>
        <w:t>Bed and Breakfasts (B &amp; B's)</w:t>
      </w:r>
      <w:r w:rsidRPr="00370925">
        <w:rPr>
          <w:rFonts w:ascii="Times New Roman" w:hAnsi="Times New Roman"/>
          <w:sz w:val="24"/>
        </w:rPr>
        <w:tab/>
        <w:t>12-</w:t>
      </w:r>
      <w:r w:rsidR="00B21616" w:rsidRPr="00370925">
        <w:rPr>
          <w:rFonts w:ascii="Times New Roman" w:hAnsi="Times New Roman"/>
          <w:sz w:val="24"/>
        </w:rPr>
        <w:t>1</w:t>
      </w:r>
      <w:r w:rsidR="006E6B7D">
        <w:rPr>
          <w:rFonts w:ascii="Times New Roman" w:hAnsi="Times New Roman"/>
          <w:sz w:val="24"/>
        </w:rPr>
        <w:t>21</w:t>
      </w:r>
    </w:p>
    <w:p w:rsidR="002C0259" w:rsidRPr="00370925" w:rsidRDefault="002C0259">
      <w:pPr>
        <w:pStyle w:val="BodyText"/>
        <w:tabs>
          <w:tab w:val="right" w:leader="dot" w:pos="8640"/>
          <w:tab w:val="right" w:pos="9360"/>
        </w:tabs>
        <w:ind w:left="720"/>
        <w:rPr>
          <w:rFonts w:ascii="Times New Roman" w:hAnsi="Times New Roman"/>
        </w:rPr>
      </w:pPr>
      <w:r w:rsidRPr="00370925">
        <w:rPr>
          <w:rFonts w:ascii="Times New Roman" w:hAnsi="Times New Roman"/>
        </w:rPr>
        <w:t>12.522.</w:t>
      </w:r>
      <w:r w:rsidRPr="00370925">
        <w:rPr>
          <w:rFonts w:ascii="Times New Roman" w:hAnsi="Times New Roman"/>
        </w:rPr>
        <w:tab/>
        <w:t>Short-Term Care Facility</w:t>
      </w:r>
      <w:r w:rsidRPr="00370925">
        <w:rPr>
          <w:rFonts w:ascii="Times New Roman" w:hAnsi="Times New Roman"/>
        </w:rPr>
        <w:tab/>
        <w:t>12-</w:t>
      </w:r>
      <w:r w:rsidR="00B21616" w:rsidRPr="00370925">
        <w:rPr>
          <w:rFonts w:ascii="Times New Roman" w:hAnsi="Times New Roman"/>
        </w:rPr>
        <w:t>1</w:t>
      </w:r>
      <w:r w:rsidR="006E6B7D">
        <w:rPr>
          <w:rFonts w:ascii="Times New Roman" w:hAnsi="Times New Roman"/>
        </w:rPr>
        <w:t>21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left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12.523.</w:t>
      </w:r>
      <w:r w:rsidRPr="00370925">
        <w:rPr>
          <w:rFonts w:ascii="Times New Roman" w:hAnsi="Times New Roman"/>
          <w:sz w:val="24"/>
        </w:rPr>
        <w:tab/>
        <w:t>Beneficial fill sites</w:t>
      </w:r>
      <w:r w:rsidRPr="00370925">
        <w:rPr>
          <w:rFonts w:ascii="Times New Roman" w:hAnsi="Times New Roman"/>
          <w:sz w:val="24"/>
        </w:rPr>
        <w:tab/>
        <w:t>12-</w:t>
      </w:r>
      <w:r w:rsidR="00B21616" w:rsidRPr="00370925">
        <w:rPr>
          <w:rFonts w:ascii="Times New Roman" w:hAnsi="Times New Roman"/>
          <w:sz w:val="24"/>
        </w:rPr>
        <w:t>1</w:t>
      </w:r>
      <w:r w:rsidR="006078B9">
        <w:rPr>
          <w:rFonts w:ascii="Times New Roman" w:hAnsi="Times New Roman"/>
          <w:sz w:val="24"/>
        </w:rPr>
        <w:t>22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left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12.524.</w:t>
      </w:r>
      <w:r w:rsidRPr="00370925">
        <w:rPr>
          <w:rFonts w:ascii="Times New Roman" w:hAnsi="Times New Roman"/>
          <w:sz w:val="24"/>
        </w:rPr>
        <w:tab/>
        <w:t>Construction and Demolition (C &amp; D) landfills</w:t>
      </w:r>
      <w:r w:rsidRPr="00370925">
        <w:rPr>
          <w:rFonts w:ascii="Times New Roman" w:hAnsi="Times New Roman"/>
          <w:sz w:val="24"/>
        </w:rPr>
        <w:tab/>
        <w:t>12-1</w:t>
      </w:r>
      <w:r w:rsidR="006078B9">
        <w:rPr>
          <w:rFonts w:ascii="Times New Roman" w:hAnsi="Times New Roman"/>
          <w:sz w:val="24"/>
        </w:rPr>
        <w:t>23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left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12.525.</w:t>
      </w:r>
      <w:r w:rsidRPr="00370925">
        <w:rPr>
          <w:rFonts w:ascii="Times New Roman" w:hAnsi="Times New Roman"/>
          <w:sz w:val="24"/>
        </w:rPr>
        <w:tab/>
        <w:t>Medical waste disposal facilities</w:t>
      </w:r>
      <w:r w:rsidRPr="00370925">
        <w:rPr>
          <w:rFonts w:ascii="Times New Roman" w:hAnsi="Times New Roman"/>
          <w:sz w:val="24"/>
        </w:rPr>
        <w:tab/>
        <w:t>12-1</w:t>
      </w:r>
      <w:r w:rsidR="006078B9">
        <w:rPr>
          <w:rFonts w:ascii="Times New Roman" w:hAnsi="Times New Roman"/>
          <w:sz w:val="24"/>
        </w:rPr>
        <w:t>24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left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12.526.</w:t>
      </w:r>
      <w:r w:rsidRPr="00370925">
        <w:rPr>
          <w:rFonts w:ascii="Times New Roman" w:hAnsi="Times New Roman"/>
          <w:sz w:val="24"/>
        </w:rPr>
        <w:tab/>
        <w:t>Solid Waste Transfer Stations</w:t>
      </w:r>
      <w:r w:rsidRPr="00370925">
        <w:rPr>
          <w:rFonts w:ascii="Times New Roman" w:hAnsi="Times New Roman"/>
          <w:sz w:val="24"/>
        </w:rPr>
        <w:tab/>
        <w:t>12-1</w:t>
      </w:r>
      <w:r w:rsidR="00A12A09">
        <w:rPr>
          <w:rFonts w:ascii="Times New Roman" w:hAnsi="Times New Roman"/>
          <w:sz w:val="24"/>
        </w:rPr>
        <w:t>2</w:t>
      </w:r>
      <w:r w:rsidR="0000744F">
        <w:rPr>
          <w:rFonts w:ascii="Times New Roman" w:hAnsi="Times New Roman"/>
          <w:sz w:val="24"/>
        </w:rPr>
        <w:t>7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left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12.527.</w:t>
      </w:r>
      <w:r w:rsidRPr="00370925">
        <w:rPr>
          <w:rFonts w:ascii="Times New Roman" w:hAnsi="Times New Roman"/>
          <w:sz w:val="24"/>
        </w:rPr>
        <w:tab/>
        <w:t>Single Room Occupancy (SRO) residences</w:t>
      </w:r>
      <w:r w:rsidRPr="00370925">
        <w:rPr>
          <w:rFonts w:ascii="Times New Roman" w:hAnsi="Times New Roman"/>
          <w:sz w:val="24"/>
        </w:rPr>
        <w:tab/>
        <w:t>12-1</w:t>
      </w:r>
      <w:r w:rsidR="001909D1">
        <w:rPr>
          <w:rFonts w:ascii="Times New Roman" w:hAnsi="Times New Roman"/>
          <w:sz w:val="24"/>
        </w:rPr>
        <w:t>2</w:t>
      </w:r>
      <w:r w:rsidR="0000744F">
        <w:rPr>
          <w:rFonts w:ascii="Times New Roman" w:hAnsi="Times New Roman"/>
          <w:sz w:val="24"/>
        </w:rPr>
        <w:t>9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left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12.528.</w:t>
      </w:r>
      <w:r w:rsidRPr="00370925">
        <w:rPr>
          <w:rFonts w:ascii="Times New Roman" w:hAnsi="Times New Roman"/>
          <w:sz w:val="24"/>
        </w:rPr>
        <w:tab/>
        <w:t>Enclosure at foundation for structures</w:t>
      </w:r>
      <w:r w:rsidRPr="00370925">
        <w:rPr>
          <w:rFonts w:ascii="Times New Roman" w:hAnsi="Times New Roman"/>
          <w:sz w:val="24"/>
        </w:rPr>
        <w:tab/>
        <w:t>12-1</w:t>
      </w:r>
      <w:r w:rsidR="0000744F">
        <w:rPr>
          <w:rFonts w:ascii="Times New Roman" w:hAnsi="Times New Roman"/>
          <w:sz w:val="24"/>
        </w:rPr>
        <w:t>30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left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12.529.</w:t>
      </w:r>
      <w:r w:rsidRPr="00370925">
        <w:rPr>
          <w:rFonts w:ascii="Times New Roman" w:hAnsi="Times New Roman"/>
          <w:sz w:val="24"/>
        </w:rPr>
        <w:tab/>
        <w:t>Sidewalk connections to public streets</w:t>
      </w:r>
      <w:r w:rsidRPr="00370925">
        <w:rPr>
          <w:rFonts w:ascii="Times New Roman" w:hAnsi="Times New Roman"/>
          <w:sz w:val="24"/>
        </w:rPr>
        <w:tab/>
        <w:t>12-1</w:t>
      </w:r>
      <w:r w:rsidR="0000744F">
        <w:rPr>
          <w:rFonts w:ascii="Times New Roman" w:hAnsi="Times New Roman"/>
          <w:sz w:val="24"/>
        </w:rPr>
        <w:t>3</w:t>
      </w:r>
      <w:r w:rsidR="009262BD">
        <w:rPr>
          <w:rFonts w:ascii="Times New Roman" w:hAnsi="Times New Roman"/>
          <w:sz w:val="24"/>
        </w:rPr>
        <w:t>1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left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12.530.</w:t>
      </w:r>
      <w:r w:rsidRPr="00370925">
        <w:rPr>
          <w:rFonts w:ascii="Times New Roman" w:hAnsi="Times New Roman"/>
          <w:sz w:val="24"/>
        </w:rPr>
        <w:tab/>
        <w:t>Day labor service agencies…</w:t>
      </w:r>
      <w:r w:rsidRPr="00370925">
        <w:rPr>
          <w:rFonts w:ascii="Times New Roman" w:hAnsi="Times New Roman"/>
          <w:sz w:val="24"/>
        </w:rPr>
        <w:tab/>
        <w:t>12-1</w:t>
      </w:r>
      <w:r w:rsidR="009262BD">
        <w:rPr>
          <w:rFonts w:ascii="Times New Roman" w:hAnsi="Times New Roman"/>
          <w:sz w:val="24"/>
        </w:rPr>
        <w:t>32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ab/>
        <w:t>12.531</w:t>
      </w:r>
      <w:r w:rsidRPr="00370925">
        <w:rPr>
          <w:rFonts w:ascii="Times New Roman" w:hAnsi="Times New Roman"/>
          <w:sz w:val="24"/>
        </w:rPr>
        <w:tab/>
        <w:t>Commercial Rooming Houses</w:t>
      </w:r>
      <w:r w:rsidRPr="00370925">
        <w:rPr>
          <w:rFonts w:ascii="Times New Roman" w:hAnsi="Times New Roman"/>
          <w:sz w:val="24"/>
        </w:rPr>
        <w:tab/>
        <w:t>12-1</w:t>
      </w:r>
      <w:r w:rsidR="009262BD">
        <w:rPr>
          <w:rFonts w:ascii="Times New Roman" w:hAnsi="Times New Roman"/>
          <w:sz w:val="24"/>
        </w:rPr>
        <w:t>34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ab/>
        <w:t>12.532</w:t>
      </w:r>
      <w:r w:rsidRPr="00370925">
        <w:rPr>
          <w:rFonts w:ascii="Times New Roman" w:hAnsi="Times New Roman"/>
          <w:sz w:val="24"/>
        </w:rPr>
        <w:tab/>
        <w:t>Donation drop-off facilities</w:t>
      </w:r>
      <w:r w:rsidRPr="00370925">
        <w:rPr>
          <w:rFonts w:ascii="Times New Roman" w:hAnsi="Times New Roman"/>
          <w:sz w:val="24"/>
        </w:rPr>
        <w:tab/>
        <w:t>12-1</w:t>
      </w:r>
      <w:r w:rsidR="009262BD">
        <w:rPr>
          <w:rFonts w:ascii="Times New Roman" w:hAnsi="Times New Roman"/>
          <w:sz w:val="24"/>
        </w:rPr>
        <w:t>35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ab/>
        <w:t>12.533</w:t>
      </w:r>
      <w:r w:rsidRPr="00370925">
        <w:rPr>
          <w:rFonts w:ascii="Times New Roman" w:hAnsi="Times New Roman"/>
          <w:sz w:val="24"/>
        </w:rPr>
        <w:tab/>
        <w:t>Funeral Homes, with accessory embalming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ab/>
      </w:r>
      <w:r w:rsidRPr="00370925">
        <w:rPr>
          <w:rFonts w:ascii="Times New Roman" w:hAnsi="Times New Roman"/>
          <w:sz w:val="24"/>
        </w:rPr>
        <w:tab/>
      </w:r>
      <w:r w:rsidR="00133157">
        <w:rPr>
          <w:rFonts w:ascii="Times New Roman" w:hAnsi="Times New Roman"/>
          <w:sz w:val="24"/>
        </w:rPr>
        <w:t xml:space="preserve">    </w:t>
      </w:r>
      <w:r w:rsidRPr="00370925">
        <w:rPr>
          <w:rFonts w:ascii="Times New Roman" w:hAnsi="Times New Roman"/>
          <w:sz w:val="24"/>
        </w:rPr>
        <w:t>in the Institutional Zoning District</w:t>
      </w:r>
      <w:r w:rsidRPr="00370925">
        <w:rPr>
          <w:rFonts w:ascii="Times New Roman" w:hAnsi="Times New Roman"/>
          <w:sz w:val="24"/>
        </w:rPr>
        <w:tab/>
        <w:t>12-1</w:t>
      </w:r>
      <w:r w:rsidR="00A12A09">
        <w:rPr>
          <w:rFonts w:ascii="Times New Roman" w:hAnsi="Times New Roman"/>
          <w:sz w:val="24"/>
        </w:rPr>
        <w:t>3</w:t>
      </w:r>
      <w:r w:rsidR="009262BD">
        <w:rPr>
          <w:rFonts w:ascii="Times New Roman" w:hAnsi="Times New Roman"/>
          <w:sz w:val="24"/>
        </w:rPr>
        <w:t>6</w:t>
      </w:r>
    </w:p>
    <w:p w:rsidR="00B21616" w:rsidRPr="00370925" w:rsidRDefault="00B21616">
      <w:pPr>
        <w:tabs>
          <w:tab w:val="left" w:pos="720"/>
          <w:tab w:val="left" w:pos="1872"/>
          <w:tab w:val="right" w:leader="do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ab/>
        <w:t>12.534</w:t>
      </w:r>
      <w:r w:rsidRPr="00370925">
        <w:rPr>
          <w:rFonts w:ascii="Times New Roman" w:hAnsi="Times New Roman"/>
          <w:sz w:val="24"/>
        </w:rPr>
        <w:tab/>
        <w:t>Periodic retail sales events, off-premise</w:t>
      </w:r>
      <w:r w:rsidRPr="00370925">
        <w:rPr>
          <w:rFonts w:ascii="Times New Roman" w:hAnsi="Times New Roman"/>
          <w:sz w:val="24"/>
        </w:rPr>
        <w:tab/>
        <w:t>12-1</w:t>
      </w:r>
      <w:r w:rsidR="00A12A09">
        <w:rPr>
          <w:rFonts w:ascii="Times New Roman" w:hAnsi="Times New Roman"/>
          <w:sz w:val="24"/>
        </w:rPr>
        <w:t>3</w:t>
      </w:r>
      <w:r w:rsidR="009262BD">
        <w:rPr>
          <w:rFonts w:ascii="Times New Roman" w:hAnsi="Times New Roman"/>
          <w:sz w:val="24"/>
        </w:rPr>
        <w:t>6</w:t>
      </w:r>
    </w:p>
    <w:p w:rsidR="00B21616" w:rsidRDefault="00B21616">
      <w:pPr>
        <w:tabs>
          <w:tab w:val="left" w:pos="720"/>
          <w:tab w:val="left" w:pos="1872"/>
          <w:tab w:val="right" w:leader="do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ab/>
        <w:t>12.535</w:t>
      </w:r>
      <w:r w:rsidRPr="00370925">
        <w:rPr>
          <w:rFonts w:ascii="Times New Roman" w:hAnsi="Times New Roman"/>
          <w:sz w:val="24"/>
        </w:rPr>
        <w:tab/>
        <w:t>Periodic retail sales events, on-premise</w:t>
      </w:r>
      <w:r w:rsidRPr="00370925">
        <w:rPr>
          <w:rFonts w:ascii="Times New Roman" w:hAnsi="Times New Roman"/>
          <w:sz w:val="24"/>
        </w:rPr>
        <w:tab/>
        <w:t>12-1</w:t>
      </w:r>
      <w:r w:rsidR="00A12A09">
        <w:rPr>
          <w:rFonts w:ascii="Times New Roman" w:hAnsi="Times New Roman"/>
          <w:sz w:val="24"/>
        </w:rPr>
        <w:t>3</w:t>
      </w:r>
      <w:r w:rsidR="009262BD">
        <w:rPr>
          <w:rFonts w:ascii="Times New Roman" w:hAnsi="Times New Roman"/>
          <w:sz w:val="24"/>
        </w:rPr>
        <w:t>8</w:t>
      </w:r>
    </w:p>
    <w:p w:rsidR="00370925" w:rsidRDefault="00370925">
      <w:pPr>
        <w:tabs>
          <w:tab w:val="left" w:pos="720"/>
          <w:tab w:val="left" w:pos="1872"/>
          <w:tab w:val="right" w:leader="do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12.536</w:t>
      </w:r>
      <w:r>
        <w:rPr>
          <w:rFonts w:ascii="Times New Roman" w:hAnsi="Times New Roman"/>
          <w:sz w:val="24"/>
        </w:rPr>
        <w:tab/>
        <w:t>Accessory shelters</w:t>
      </w:r>
      <w:r>
        <w:rPr>
          <w:rFonts w:ascii="Times New Roman" w:hAnsi="Times New Roman"/>
          <w:sz w:val="24"/>
        </w:rPr>
        <w:tab/>
        <w:t>12-1</w:t>
      </w:r>
      <w:r w:rsidR="00A12A09">
        <w:rPr>
          <w:rFonts w:ascii="Times New Roman" w:hAnsi="Times New Roman"/>
          <w:sz w:val="24"/>
        </w:rPr>
        <w:t>3</w:t>
      </w:r>
      <w:r w:rsidR="009262BD">
        <w:rPr>
          <w:rFonts w:ascii="Times New Roman" w:hAnsi="Times New Roman"/>
          <w:sz w:val="24"/>
        </w:rPr>
        <w:t>9</w:t>
      </w:r>
    </w:p>
    <w:p w:rsidR="00370925" w:rsidRDefault="00370925">
      <w:pPr>
        <w:tabs>
          <w:tab w:val="left" w:pos="720"/>
          <w:tab w:val="left" w:pos="1872"/>
          <w:tab w:val="right" w:leader="do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12.537</w:t>
      </w:r>
      <w:r>
        <w:rPr>
          <w:rFonts w:ascii="Times New Roman" w:hAnsi="Times New Roman"/>
          <w:sz w:val="24"/>
        </w:rPr>
        <w:tab/>
        <w:t>Emergency shelters</w:t>
      </w:r>
      <w:r>
        <w:rPr>
          <w:rFonts w:ascii="Times New Roman" w:hAnsi="Times New Roman"/>
          <w:sz w:val="24"/>
        </w:rPr>
        <w:tab/>
        <w:t>12-1</w:t>
      </w:r>
      <w:r w:rsidR="00A12A09">
        <w:rPr>
          <w:rFonts w:ascii="Times New Roman" w:hAnsi="Times New Roman"/>
          <w:sz w:val="24"/>
        </w:rPr>
        <w:t>3</w:t>
      </w:r>
      <w:r w:rsidR="009262BD">
        <w:rPr>
          <w:rFonts w:ascii="Times New Roman" w:hAnsi="Times New Roman"/>
          <w:sz w:val="24"/>
        </w:rPr>
        <w:t>9</w:t>
      </w:r>
    </w:p>
    <w:p w:rsidR="00370925" w:rsidRPr="00370925" w:rsidRDefault="00370925">
      <w:pPr>
        <w:tabs>
          <w:tab w:val="left" w:pos="720"/>
          <w:tab w:val="left" w:pos="1872"/>
          <w:tab w:val="right" w:leader="do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12.538</w:t>
      </w:r>
      <w:r>
        <w:rPr>
          <w:rFonts w:ascii="Times New Roman" w:hAnsi="Times New Roman"/>
          <w:sz w:val="24"/>
        </w:rPr>
        <w:tab/>
        <w:t>Homeless shelters</w:t>
      </w:r>
      <w:r>
        <w:rPr>
          <w:rFonts w:ascii="Times New Roman" w:hAnsi="Times New Roman"/>
          <w:sz w:val="24"/>
        </w:rPr>
        <w:tab/>
        <w:t>12-1</w:t>
      </w:r>
      <w:r w:rsidR="00A12A09">
        <w:rPr>
          <w:rFonts w:ascii="Times New Roman" w:hAnsi="Times New Roman"/>
          <w:sz w:val="24"/>
        </w:rPr>
        <w:t>3</w:t>
      </w:r>
      <w:r w:rsidR="009262BD">
        <w:rPr>
          <w:rFonts w:ascii="Times New Roman" w:hAnsi="Times New Roman"/>
          <w:sz w:val="24"/>
        </w:rPr>
        <w:t>9</w:t>
      </w:r>
    </w:p>
    <w:p w:rsidR="00456232" w:rsidRPr="00370925" w:rsidRDefault="00456232" w:rsidP="00456232">
      <w:pPr>
        <w:tabs>
          <w:tab w:val="left" w:pos="720"/>
          <w:tab w:val="left" w:pos="1872"/>
          <w:tab w:val="right" w:leader="do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12.539</w:t>
      </w:r>
      <w:r>
        <w:rPr>
          <w:rFonts w:ascii="Times New Roman" w:hAnsi="Times New Roman"/>
          <w:sz w:val="24"/>
        </w:rPr>
        <w:tab/>
        <w:t>Outdoor fresh produce stands</w:t>
      </w:r>
      <w:r>
        <w:rPr>
          <w:rFonts w:ascii="Times New Roman" w:hAnsi="Times New Roman"/>
          <w:sz w:val="24"/>
        </w:rPr>
        <w:tab/>
        <w:t>12-1</w:t>
      </w:r>
      <w:r w:rsidR="009262BD">
        <w:rPr>
          <w:rFonts w:ascii="Times New Roman" w:hAnsi="Times New Roman"/>
          <w:sz w:val="24"/>
        </w:rPr>
        <w:t>40</w:t>
      </w:r>
    </w:p>
    <w:p w:rsidR="00ED07E3" w:rsidRDefault="00ED07E3" w:rsidP="00ED07E3">
      <w:pPr>
        <w:tabs>
          <w:tab w:val="left" w:pos="720"/>
          <w:tab w:val="left" w:pos="1872"/>
          <w:tab w:val="right" w:leader="do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12.540</w:t>
      </w:r>
      <w:r>
        <w:rPr>
          <w:rFonts w:ascii="Times New Roman" w:hAnsi="Times New Roman"/>
          <w:sz w:val="24"/>
        </w:rPr>
        <w:tab/>
        <w:t>Outdoor recreation</w:t>
      </w:r>
      <w:r>
        <w:rPr>
          <w:rFonts w:ascii="Times New Roman" w:hAnsi="Times New Roman"/>
          <w:sz w:val="24"/>
        </w:rPr>
        <w:tab/>
        <w:t>12-1</w:t>
      </w:r>
      <w:r w:rsidR="009262BD">
        <w:rPr>
          <w:rFonts w:ascii="Times New Roman" w:hAnsi="Times New Roman"/>
          <w:sz w:val="24"/>
        </w:rPr>
        <w:t>42</w:t>
      </w:r>
    </w:p>
    <w:p w:rsidR="00A21E09" w:rsidRPr="00370925" w:rsidRDefault="00A21E09" w:rsidP="00ED07E3">
      <w:pPr>
        <w:tabs>
          <w:tab w:val="left" w:pos="720"/>
          <w:tab w:val="left" w:pos="1872"/>
          <w:tab w:val="right" w:leader="do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12.541</w:t>
      </w:r>
      <w:r>
        <w:rPr>
          <w:rFonts w:ascii="Times New Roman" w:hAnsi="Times New Roman"/>
          <w:sz w:val="24"/>
        </w:rPr>
        <w:tab/>
        <w:t>Pet Servic</w:t>
      </w:r>
      <w:r w:rsidR="00A12A09">
        <w:rPr>
          <w:rFonts w:ascii="Times New Roman" w:hAnsi="Times New Roman"/>
          <w:sz w:val="24"/>
        </w:rPr>
        <w:t>es indoor/outdoor</w:t>
      </w:r>
      <w:r w:rsidR="00A12A09">
        <w:rPr>
          <w:rFonts w:ascii="Times New Roman" w:hAnsi="Times New Roman"/>
          <w:sz w:val="24"/>
        </w:rPr>
        <w:tab/>
        <w:t>12-1</w:t>
      </w:r>
      <w:r w:rsidR="009262BD">
        <w:rPr>
          <w:rFonts w:ascii="Times New Roman" w:hAnsi="Times New Roman"/>
          <w:sz w:val="24"/>
        </w:rPr>
        <w:t>45</w:t>
      </w:r>
    </w:p>
    <w:p w:rsidR="002C0259" w:rsidRDefault="00C01C6A">
      <w:pPr>
        <w:tabs>
          <w:tab w:val="left" w:pos="720"/>
          <w:tab w:val="left" w:pos="1872"/>
          <w:tab w:val="right" w:leader="do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12</w:t>
      </w:r>
      <w:r w:rsidR="00A12A09">
        <w:rPr>
          <w:rFonts w:ascii="Times New Roman" w:hAnsi="Times New Roman"/>
          <w:sz w:val="24"/>
        </w:rPr>
        <w:t>.542</w:t>
      </w:r>
      <w:r w:rsidR="00A12A09">
        <w:rPr>
          <w:rFonts w:ascii="Times New Roman" w:hAnsi="Times New Roman"/>
          <w:sz w:val="24"/>
        </w:rPr>
        <w:tab/>
        <w:t>Crematory facilities</w:t>
      </w:r>
      <w:r w:rsidR="00A12A09">
        <w:rPr>
          <w:rFonts w:ascii="Times New Roman" w:hAnsi="Times New Roman"/>
          <w:sz w:val="24"/>
        </w:rPr>
        <w:tab/>
        <w:t>12-1</w:t>
      </w:r>
      <w:r w:rsidR="009262BD">
        <w:rPr>
          <w:rFonts w:ascii="Times New Roman" w:hAnsi="Times New Roman"/>
          <w:sz w:val="24"/>
        </w:rPr>
        <w:t>45</w:t>
      </w:r>
    </w:p>
    <w:p w:rsidR="001927D1" w:rsidRDefault="001927D1">
      <w:pPr>
        <w:tabs>
          <w:tab w:val="left" w:pos="720"/>
          <w:tab w:val="left" w:pos="1872"/>
          <w:tab w:val="right" w:leader="do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12-54</w:t>
      </w:r>
      <w:r w:rsidR="00A12A09">
        <w:rPr>
          <w:rFonts w:ascii="Times New Roman" w:hAnsi="Times New Roman"/>
          <w:sz w:val="24"/>
        </w:rPr>
        <w:t>3</w:t>
      </w:r>
      <w:r w:rsidR="00A12A09">
        <w:rPr>
          <w:rFonts w:ascii="Times New Roman" w:hAnsi="Times New Roman"/>
          <w:sz w:val="24"/>
        </w:rPr>
        <w:tab/>
        <w:t>Bicycle sharing station</w:t>
      </w:r>
      <w:r w:rsidR="00A12A09">
        <w:rPr>
          <w:rFonts w:ascii="Times New Roman" w:hAnsi="Times New Roman"/>
          <w:sz w:val="24"/>
        </w:rPr>
        <w:tab/>
        <w:t>12-14</w:t>
      </w:r>
      <w:r w:rsidR="009262BD">
        <w:rPr>
          <w:rFonts w:ascii="Times New Roman" w:hAnsi="Times New Roman"/>
          <w:sz w:val="24"/>
        </w:rPr>
        <w:t>6</w:t>
      </w:r>
    </w:p>
    <w:p w:rsidR="00911DAF" w:rsidRDefault="00911DAF">
      <w:pPr>
        <w:tabs>
          <w:tab w:val="left" w:pos="720"/>
          <w:tab w:val="left" w:pos="1872"/>
          <w:tab w:val="right" w:leader="do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  <w:t>12-544</w:t>
      </w:r>
      <w:r>
        <w:rPr>
          <w:rFonts w:ascii="Times New Roman" w:hAnsi="Times New Roman"/>
          <w:sz w:val="24"/>
        </w:rPr>
        <w:tab/>
      </w:r>
      <w:r w:rsidR="00966078">
        <w:rPr>
          <w:rFonts w:ascii="Times New Roman" w:hAnsi="Times New Roman"/>
          <w:sz w:val="24"/>
        </w:rPr>
        <w:t>Breweries</w:t>
      </w:r>
      <w:r w:rsidR="009262BD">
        <w:rPr>
          <w:rFonts w:ascii="Times New Roman" w:hAnsi="Times New Roman"/>
          <w:sz w:val="24"/>
        </w:rPr>
        <w:t xml:space="preserve"> and Wineries</w:t>
      </w:r>
      <w:r w:rsidR="00A12A09">
        <w:rPr>
          <w:rFonts w:ascii="Times New Roman" w:hAnsi="Times New Roman"/>
          <w:sz w:val="24"/>
        </w:rPr>
        <w:tab/>
        <w:t>12-14</w:t>
      </w:r>
      <w:r w:rsidR="009262BD">
        <w:rPr>
          <w:rFonts w:ascii="Times New Roman" w:hAnsi="Times New Roman"/>
          <w:sz w:val="24"/>
        </w:rPr>
        <w:t>7</w:t>
      </w:r>
    </w:p>
    <w:p w:rsidR="00911DAF" w:rsidRDefault="00911DAF">
      <w:pPr>
        <w:tabs>
          <w:tab w:val="left" w:pos="720"/>
          <w:tab w:val="left" w:pos="1872"/>
          <w:tab w:val="right" w:leader="do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12</w:t>
      </w:r>
      <w:r w:rsidR="00A12A09">
        <w:rPr>
          <w:rFonts w:ascii="Times New Roman" w:hAnsi="Times New Roman"/>
          <w:sz w:val="24"/>
        </w:rPr>
        <w:t>-545</w:t>
      </w:r>
      <w:r w:rsidR="00A12A09">
        <w:rPr>
          <w:rFonts w:ascii="Times New Roman" w:hAnsi="Times New Roman"/>
          <w:sz w:val="24"/>
        </w:rPr>
        <w:tab/>
        <w:t>Tattoo establishment</w:t>
      </w:r>
      <w:r w:rsidR="00A12A09">
        <w:rPr>
          <w:rFonts w:ascii="Times New Roman" w:hAnsi="Times New Roman"/>
          <w:sz w:val="24"/>
        </w:rPr>
        <w:tab/>
        <w:t>12-14</w:t>
      </w:r>
      <w:r w:rsidR="009262BD">
        <w:rPr>
          <w:rFonts w:ascii="Times New Roman" w:hAnsi="Times New Roman"/>
          <w:sz w:val="24"/>
        </w:rPr>
        <w:t>9</w:t>
      </w:r>
    </w:p>
    <w:p w:rsidR="006E39F9" w:rsidRDefault="006E39F9">
      <w:pPr>
        <w:tabs>
          <w:tab w:val="left" w:pos="720"/>
          <w:tab w:val="left" w:pos="1872"/>
          <w:tab w:val="right" w:leader="do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12-546</w:t>
      </w:r>
      <w:r>
        <w:rPr>
          <w:rFonts w:ascii="Times New Roman" w:hAnsi="Times New Roman"/>
          <w:sz w:val="24"/>
        </w:rPr>
        <w:tab/>
        <w:t xml:space="preserve">Eating, Drinking, and Entertainment </w:t>
      </w:r>
    </w:p>
    <w:p w:rsidR="006E39F9" w:rsidRDefault="006E39F9">
      <w:pPr>
        <w:tabs>
          <w:tab w:val="left" w:pos="720"/>
          <w:tab w:val="left" w:pos="1872"/>
          <w:tab w:val="right" w:leader="do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Establishments (Type 2 only)</w:t>
      </w:r>
      <w:r w:rsidRPr="006E39F9">
        <w:rPr>
          <w:rFonts w:ascii="Times New Roman" w:hAnsi="Times New Roman"/>
          <w:sz w:val="22"/>
          <w:szCs w:val="22"/>
        </w:rPr>
        <w:t>…………………………....</w:t>
      </w:r>
      <w:r>
        <w:rPr>
          <w:rFonts w:ascii="Times New Roman" w:hAnsi="Times New Roman"/>
          <w:sz w:val="22"/>
          <w:szCs w:val="22"/>
        </w:rPr>
        <w:t>...</w:t>
      </w:r>
      <w:r w:rsidR="00A12A09">
        <w:rPr>
          <w:rFonts w:ascii="Times New Roman" w:hAnsi="Times New Roman"/>
          <w:sz w:val="24"/>
        </w:rPr>
        <w:t>12-14</w:t>
      </w:r>
      <w:r w:rsidR="009262BD">
        <w:rPr>
          <w:rFonts w:ascii="Times New Roman" w:hAnsi="Times New Roman"/>
          <w:sz w:val="24"/>
        </w:rPr>
        <w:t>9</w:t>
      </w:r>
    </w:p>
    <w:p w:rsidR="00C01C6A" w:rsidRPr="00370925" w:rsidRDefault="00C01C6A">
      <w:pPr>
        <w:tabs>
          <w:tab w:val="left" w:pos="720"/>
          <w:tab w:val="left" w:pos="1872"/>
          <w:tab w:val="right" w:leader="do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 xml:space="preserve">Part 6:  </w:t>
      </w:r>
      <w:r w:rsidRPr="00370925">
        <w:rPr>
          <w:rFonts w:ascii="Times New Roman" w:hAnsi="Times New Roman"/>
          <w:sz w:val="24"/>
          <w:u w:val="single"/>
        </w:rPr>
        <w:t>Stormwater Drainage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12.601.</w:t>
      </w:r>
      <w:r w:rsidRPr="00370925">
        <w:rPr>
          <w:rFonts w:ascii="Times New Roman" w:hAnsi="Times New Roman"/>
          <w:sz w:val="24"/>
        </w:rPr>
        <w:tab/>
        <w:t>Drainage plan approval required</w:t>
      </w:r>
      <w:r w:rsidRPr="00370925">
        <w:rPr>
          <w:rFonts w:ascii="Times New Roman" w:hAnsi="Times New Roman"/>
          <w:sz w:val="24"/>
        </w:rPr>
        <w:tab/>
        <w:t>12-1</w:t>
      </w:r>
      <w:r w:rsidR="009262BD">
        <w:rPr>
          <w:rFonts w:ascii="Times New Roman" w:hAnsi="Times New Roman"/>
          <w:sz w:val="24"/>
        </w:rPr>
        <w:t>53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12.602.</w:t>
      </w:r>
      <w:r w:rsidRPr="00370925">
        <w:rPr>
          <w:rFonts w:ascii="Times New Roman" w:hAnsi="Times New Roman"/>
          <w:sz w:val="24"/>
        </w:rPr>
        <w:tab/>
        <w:t>Required contents of drainage plan</w:t>
      </w:r>
      <w:r w:rsidRPr="00370925">
        <w:rPr>
          <w:rFonts w:ascii="Times New Roman" w:hAnsi="Times New Roman"/>
          <w:sz w:val="24"/>
        </w:rPr>
        <w:tab/>
        <w:t>12-1</w:t>
      </w:r>
      <w:r w:rsidR="007A10B5">
        <w:rPr>
          <w:rFonts w:ascii="Times New Roman" w:hAnsi="Times New Roman"/>
          <w:sz w:val="24"/>
        </w:rPr>
        <w:t>53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12.603.</w:t>
      </w:r>
      <w:r w:rsidRPr="00370925">
        <w:rPr>
          <w:rFonts w:ascii="Times New Roman" w:hAnsi="Times New Roman"/>
          <w:sz w:val="24"/>
        </w:rPr>
        <w:tab/>
        <w:t>Standards for plan approval</w:t>
      </w:r>
      <w:r w:rsidRPr="00370925">
        <w:rPr>
          <w:rFonts w:ascii="Times New Roman" w:hAnsi="Times New Roman"/>
          <w:sz w:val="24"/>
        </w:rPr>
        <w:tab/>
        <w:t>12-1</w:t>
      </w:r>
      <w:r w:rsidR="007A10B5">
        <w:rPr>
          <w:rFonts w:ascii="Times New Roman" w:hAnsi="Times New Roman"/>
          <w:sz w:val="24"/>
        </w:rPr>
        <w:t>54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 xml:space="preserve">Part 7:  </w:t>
      </w:r>
      <w:r w:rsidRPr="00370925">
        <w:rPr>
          <w:rFonts w:ascii="Times New Roman" w:hAnsi="Times New Roman"/>
          <w:sz w:val="24"/>
          <w:u w:val="single"/>
        </w:rPr>
        <w:t>Nuisances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12.701.</w:t>
      </w:r>
      <w:r w:rsidRPr="00370925">
        <w:rPr>
          <w:rFonts w:ascii="Times New Roman" w:hAnsi="Times New Roman"/>
          <w:sz w:val="24"/>
        </w:rPr>
        <w:tab/>
        <w:t>Noise</w:t>
      </w:r>
      <w:r w:rsidRPr="00370925">
        <w:rPr>
          <w:rFonts w:ascii="Times New Roman" w:hAnsi="Times New Roman"/>
          <w:sz w:val="24"/>
        </w:rPr>
        <w:tab/>
        <w:t>12-</w:t>
      </w:r>
      <w:r w:rsidR="003A67C1">
        <w:rPr>
          <w:rFonts w:ascii="Times New Roman" w:hAnsi="Times New Roman"/>
          <w:sz w:val="24"/>
        </w:rPr>
        <w:t>1</w:t>
      </w:r>
      <w:r w:rsidR="007A10B5">
        <w:rPr>
          <w:rFonts w:ascii="Times New Roman" w:hAnsi="Times New Roman"/>
          <w:sz w:val="24"/>
        </w:rPr>
        <w:t>55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12.702.</w:t>
      </w:r>
      <w:r w:rsidRPr="00370925">
        <w:rPr>
          <w:rFonts w:ascii="Times New Roman" w:hAnsi="Times New Roman"/>
          <w:sz w:val="24"/>
        </w:rPr>
        <w:tab/>
        <w:t>Fumes and odors</w:t>
      </w:r>
      <w:r w:rsidRPr="00370925">
        <w:rPr>
          <w:rFonts w:ascii="Times New Roman" w:hAnsi="Times New Roman"/>
          <w:sz w:val="24"/>
        </w:rPr>
        <w:tab/>
        <w:t>12-1</w:t>
      </w:r>
      <w:r w:rsidR="007A10B5">
        <w:rPr>
          <w:rFonts w:ascii="Times New Roman" w:hAnsi="Times New Roman"/>
          <w:sz w:val="24"/>
        </w:rPr>
        <w:t>55</w:t>
      </w:r>
    </w:p>
    <w:p w:rsidR="002C0259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12.703.</w:t>
      </w:r>
      <w:r w:rsidRPr="00370925">
        <w:rPr>
          <w:rFonts w:ascii="Times New Roman" w:hAnsi="Times New Roman"/>
          <w:sz w:val="24"/>
        </w:rPr>
        <w:tab/>
        <w:t>Vibration</w:t>
      </w:r>
      <w:r w:rsidRPr="00370925">
        <w:rPr>
          <w:rFonts w:ascii="Times New Roman" w:hAnsi="Times New Roman"/>
          <w:sz w:val="24"/>
        </w:rPr>
        <w:tab/>
        <w:t>12-1</w:t>
      </w:r>
      <w:r w:rsidR="007A10B5">
        <w:rPr>
          <w:rFonts w:ascii="Times New Roman" w:hAnsi="Times New Roman"/>
          <w:sz w:val="24"/>
        </w:rPr>
        <w:t>55</w:t>
      </w:r>
    </w:p>
    <w:p w:rsidR="00FB044F" w:rsidRDefault="00FB044F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 xml:space="preserve">Part 8:  </w:t>
      </w:r>
      <w:r w:rsidRPr="00370925">
        <w:rPr>
          <w:rFonts w:ascii="Times New Roman" w:hAnsi="Times New Roman"/>
          <w:sz w:val="24"/>
          <w:u w:val="single"/>
        </w:rPr>
        <w:t xml:space="preserve">S.W.I.M. (Surface Water Improvement and Management) Stream Buffers 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12.801.</w:t>
      </w:r>
      <w:r w:rsidRPr="00370925">
        <w:rPr>
          <w:rFonts w:ascii="Times New Roman" w:hAnsi="Times New Roman"/>
          <w:sz w:val="24"/>
        </w:rPr>
        <w:tab/>
        <w:t>Purpose</w:t>
      </w:r>
      <w:r w:rsidRPr="00370925">
        <w:rPr>
          <w:rFonts w:ascii="Times New Roman" w:hAnsi="Times New Roman"/>
          <w:sz w:val="24"/>
        </w:rPr>
        <w:tab/>
        <w:t>12-1</w:t>
      </w:r>
      <w:r w:rsidR="003A67C1">
        <w:rPr>
          <w:rFonts w:ascii="Times New Roman" w:hAnsi="Times New Roman"/>
          <w:sz w:val="24"/>
        </w:rPr>
        <w:t>5</w:t>
      </w:r>
      <w:r w:rsidR="007A10B5">
        <w:rPr>
          <w:rFonts w:ascii="Times New Roman" w:hAnsi="Times New Roman"/>
          <w:sz w:val="24"/>
        </w:rPr>
        <w:t>6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12.802.</w:t>
      </w:r>
      <w:r w:rsidRPr="00370925">
        <w:rPr>
          <w:rFonts w:ascii="Times New Roman" w:hAnsi="Times New Roman"/>
          <w:sz w:val="24"/>
        </w:rPr>
        <w:tab/>
        <w:t>Definitions</w:t>
      </w:r>
      <w:r w:rsidRPr="00370925">
        <w:rPr>
          <w:rFonts w:ascii="Times New Roman" w:hAnsi="Times New Roman"/>
          <w:sz w:val="24"/>
        </w:rPr>
        <w:tab/>
        <w:t>12-1</w:t>
      </w:r>
      <w:r w:rsidR="003A67C1">
        <w:rPr>
          <w:rFonts w:ascii="Times New Roman" w:hAnsi="Times New Roman"/>
          <w:sz w:val="24"/>
        </w:rPr>
        <w:t>5</w:t>
      </w:r>
      <w:r w:rsidR="007A10B5">
        <w:rPr>
          <w:rFonts w:ascii="Times New Roman" w:hAnsi="Times New Roman"/>
          <w:sz w:val="24"/>
        </w:rPr>
        <w:t>6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left="1872" w:hanging="1152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12.803.</w:t>
      </w:r>
      <w:r w:rsidRPr="00370925">
        <w:rPr>
          <w:rFonts w:ascii="Times New Roman" w:hAnsi="Times New Roman"/>
          <w:sz w:val="24"/>
        </w:rPr>
        <w:tab/>
        <w:t>Applicability</w:t>
      </w:r>
      <w:r w:rsidRPr="00370925">
        <w:rPr>
          <w:rFonts w:ascii="Times New Roman" w:hAnsi="Times New Roman"/>
          <w:sz w:val="24"/>
        </w:rPr>
        <w:tab/>
        <w:t>12-1</w:t>
      </w:r>
      <w:r w:rsidR="003A67C1">
        <w:rPr>
          <w:rFonts w:ascii="Times New Roman" w:hAnsi="Times New Roman"/>
          <w:sz w:val="24"/>
        </w:rPr>
        <w:t>5</w:t>
      </w:r>
      <w:r w:rsidR="007A10B5">
        <w:rPr>
          <w:rFonts w:ascii="Times New Roman" w:hAnsi="Times New Roman"/>
          <w:sz w:val="24"/>
        </w:rPr>
        <w:t>8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12.804.</w:t>
      </w:r>
      <w:r w:rsidRPr="00370925">
        <w:rPr>
          <w:rFonts w:ascii="Times New Roman" w:hAnsi="Times New Roman"/>
          <w:sz w:val="24"/>
        </w:rPr>
        <w:tab/>
        <w:t>Buffer Standards</w:t>
      </w:r>
      <w:r w:rsidRPr="00370925">
        <w:rPr>
          <w:rFonts w:ascii="Times New Roman" w:hAnsi="Times New Roman"/>
          <w:sz w:val="24"/>
        </w:rPr>
        <w:tab/>
        <w:t>12-1</w:t>
      </w:r>
      <w:r w:rsidR="003A67C1">
        <w:rPr>
          <w:rFonts w:ascii="Times New Roman" w:hAnsi="Times New Roman"/>
          <w:sz w:val="24"/>
        </w:rPr>
        <w:t>5</w:t>
      </w:r>
      <w:r w:rsidR="007A10B5">
        <w:rPr>
          <w:rFonts w:ascii="Times New Roman" w:hAnsi="Times New Roman"/>
          <w:sz w:val="24"/>
        </w:rPr>
        <w:t>9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12.805.</w:t>
      </w:r>
      <w:r w:rsidRPr="00370925">
        <w:rPr>
          <w:rFonts w:ascii="Times New Roman" w:hAnsi="Times New Roman"/>
          <w:sz w:val="24"/>
        </w:rPr>
        <w:tab/>
        <w:t>Incentives</w:t>
      </w:r>
      <w:r w:rsidRPr="00370925">
        <w:rPr>
          <w:rFonts w:ascii="Times New Roman" w:hAnsi="Times New Roman"/>
          <w:sz w:val="24"/>
        </w:rPr>
        <w:tab/>
        <w:t>12-1</w:t>
      </w:r>
      <w:r w:rsidR="007A10B5">
        <w:rPr>
          <w:rFonts w:ascii="Times New Roman" w:hAnsi="Times New Roman"/>
          <w:sz w:val="24"/>
        </w:rPr>
        <w:t>62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12.806.</w:t>
      </w:r>
      <w:r w:rsidRPr="00370925">
        <w:rPr>
          <w:rFonts w:ascii="Times New Roman" w:hAnsi="Times New Roman"/>
          <w:sz w:val="24"/>
        </w:rPr>
        <w:tab/>
        <w:t>Mitigation</w:t>
      </w:r>
      <w:r w:rsidRPr="00370925">
        <w:rPr>
          <w:rFonts w:ascii="Times New Roman" w:hAnsi="Times New Roman"/>
          <w:sz w:val="24"/>
        </w:rPr>
        <w:tab/>
        <w:t>12-1</w:t>
      </w:r>
      <w:r w:rsidR="007A10B5">
        <w:rPr>
          <w:rFonts w:ascii="Times New Roman" w:hAnsi="Times New Roman"/>
          <w:sz w:val="24"/>
        </w:rPr>
        <w:t>63</w:t>
      </w:r>
    </w:p>
    <w:p w:rsidR="002C0259" w:rsidRDefault="002C0259" w:rsidP="0026410B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12.807.</w:t>
      </w:r>
      <w:r w:rsidRPr="00370925">
        <w:rPr>
          <w:rFonts w:ascii="Times New Roman" w:hAnsi="Times New Roman"/>
          <w:sz w:val="24"/>
        </w:rPr>
        <w:tab/>
        <w:t>Appeals and Variances</w:t>
      </w:r>
      <w:r w:rsidRPr="00370925">
        <w:rPr>
          <w:rFonts w:ascii="Times New Roman" w:hAnsi="Times New Roman"/>
          <w:sz w:val="24"/>
        </w:rPr>
        <w:tab/>
        <w:t>12-1</w:t>
      </w:r>
      <w:r w:rsidR="00003BB3">
        <w:rPr>
          <w:rFonts w:ascii="Times New Roman" w:hAnsi="Times New Roman"/>
          <w:sz w:val="24"/>
        </w:rPr>
        <w:t>6</w:t>
      </w:r>
      <w:r w:rsidR="007A10B5">
        <w:rPr>
          <w:rFonts w:ascii="Times New Roman" w:hAnsi="Times New Roman"/>
          <w:sz w:val="24"/>
        </w:rPr>
        <w:t>7</w:t>
      </w:r>
    </w:p>
    <w:p w:rsidR="00C01C6A" w:rsidRPr="00370925" w:rsidRDefault="00C01C6A" w:rsidP="0026410B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  <w:u w:val="single"/>
        </w:rPr>
      </w:pPr>
      <w:r w:rsidRPr="00370925">
        <w:rPr>
          <w:rFonts w:ascii="Times New Roman" w:hAnsi="Times New Roman"/>
          <w:sz w:val="24"/>
        </w:rPr>
        <w:t xml:space="preserve">Part 9:  </w:t>
      </w:r>
      <w:r w:rsidRPr="00370925">
        <w:rPr>
          <w:rFonts w:ascii="Times New Roman" w:hAnsi="Times New Roman"/>
          <w:sz w:val="24"/>
          <w:u w:val="single"/>
        </w:rPr>
        <w:t>Other Applicable City Code Land Development Provisions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  <w:u w:val="single"/>
        </w:rPr>
      </w:pPr>
    </w:p>
    <w:p w:rsidR="002C0259" w:rsidRPr="00370925" w:rsidRDefault="002C0259">
      <w:pPr>
        <w:pStyle w:val="Heading1"/>
        <w:tabs>
          <w:tab w:val="clear" w:pos="8683"/>
          <w:tab w:val="right" w:pos="8640"/>
          <w:tab w:val="right" w:pos="9360"/>
        </w:tabs>
        <w:rPr>
          <w:rFonts w:ascii="Times New Roman" w:hAnsi="Times New Roman"/>
          <w:u w:val="none"/>
        </w:rPr>
      </w:pPr>
      <w:r w:rsidRPr="00370925">
        <w:rPr>
          <w:rFonts w:ascii="Times New Roman" w:hAnsi="Times New Roman"/>
          <w:u w:val="none"/>
        </w:rPr>
        <w:tab/>
      </w:r>
      <w:r w:rsidRPr="00370925">
        <w:rPr>
          <w:rFonts w:ascii="Times New Roman" w:hAnsi="Times New Roman"/>
          <w:u w:val="none"/>
        </w:rPr>
        <w:tab/>
        <w:t xml:space="preserve">Other applicable City Code Land Development  </w:t>
      </w:r>
    </w:p>
    <w:p w:rsidR="002C0259" w:rsidRPr="00370925" w:rsidRDefault="002C0259">
      <w:pPr>
        <w:pStyle w:val="Heading1"/>
        <w:tabs>
          <w:tab w:val="right" w:leader="dot" w:pos="8640"/>
          <w:tab w:val="right" w:leader="dot" w:pos="8683"/>
          <w:tab w:val="right" w:pos="9360"/>
        </w:tabs>
        <w:rPr>
          <w:rFonts w:ascii="Times New Roman" w:hAnsi="Times New Roman"/>
          <w:u w:val="none"/>
        </w:rPr>
      </w:pPr>
      <w:r w:rsidRPr="00370925">
        <w:rPr>
          <w:rFonts w:ascii="Times New Roman" w:hAnsi="Times New Roman"/>
          <w:u w:val="none"/>
        </w:rPr>
        <w:tab/>
      </w:r>
      <w:r w:rsidRPr="00370925">
        <w:rPr>
          <w:rFonts w:ascii="Times New Roman" w:hAnsi="Times New Roman"/>
          <w:u w:val="none"/>
        </w:rPr>
        <w:tab/>
        <w:t>Provisions</w:t>
      </w:r>
      <w:r w:rsidRPr="00370925">
        <w:rPr>
          <w:rFonts w:ascii="Times New Roman" w:hAnsi="Times New Roman"/>
          <w:u w:val="none"/>
        </w:rPr>
        <w:tab/>
        <w:t>12-1</w:t>
      </w:r>
      <w:r w:rsidR="002A529E">
        <w:rPr>
          <w:rFonts w:ascii="Times New Roman" w:hAnsi="Times New Roman"/>
          <w:u w:val="none"/>
        </w:rPr>
        <w:t>68</w:t>
      </w:r>
    </w:p>
    <w:p w:rsidR="00EC713A" w:rsidRDefault="00EC713A">
      <w:pPr>
        <w:tabs>
          <w:tab w:val="left" w:pos="720"/>
          <w:tab w:val="left" w:pos="1872"/>
          <w:tab w:val="right" w:leader="dot" w:pos="8640"/>
          <w:tab w:val="left" w:pos="8683"/>
          <w:tab w:val="right" w:pos="9360"/>
        </w:tabs>
        <w:rPr>
          <w:rFonts w:ascii="Times New Roman" w:hAnsi="Times New Roman"/>
          <w:szCs w:val="20"/>
        </w:rPr>
      </w:pPr>
    </w:p>
    <w:p w:rsidR="0026410B" w:rsidRPr="00456232" w:rsidRDefault="000E6790" w:rsidP="000E6790">
      <w:pPr>
        <w:tabs>
          <w:tab w:val="left" w:pos="2826"/>
        </w:tabs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</w:p>
    <w:p w:rsidR="002C0259" w:rsidRPr="00775E5C" w:rsidRDefault="00647E06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hyperlink r:id="rId24" w:history="1">
        <w:r w:rsidR="002C0259" w:rsidRPr="000E6790">
          <w:rPr>
            <w:rStyle w:val="Hyperlink"/>
            <w:rFonts w:ascii="Times New Roman" w:hAnsi="Times New Roman"/>
            <w:sz w:val="24"/>
          </w:rPr>
          <w:t>CHAPTER 13:  SIGN</w:t>
        </w:r>
        <w:r w:rsidR="00FB044F">
          <w:rPr>
            <w:rStyle w:val="Hyperlink"/>
            <w:rFonts w:ascii="Times New Roman" w:hAnsi="Times New Roman"/>
            <w:sz w:val="24"/>
          </w:rPr>
          <w:t>S</w:t>
        </w:r>
        <w:r w:rsidR="002C0259" w:rsidRPr="000E6790">
          <w:rPr>
            <w:rStyle w:val="Hyperlink"/>
            <w:rFonts w:ascii="Times New Roman" w:hAnsi="Times New Roman"/>
            <w:sz w:val="24"/>
          </w:rPr>
          <w:t xml:space="preserve"> </w:t>
        </w:r>
      </w:hyperlink>
    </w:p>
    <w:p w:rsidR="00FB044F" w:rsidRPr="00775E5C" w:rsidRDefault="00FB044F" w:rsidP="00822BEA">
      <w:pPr>
        <w:tabs>
          <w:tab w:val="left" w:pos="-1440"/>
          <w:tab w:val="left" w:pos="1890"/>
          <w:tab w:val="left" w:pos="3240"/>
        </w:tabs>
        <w:ind w:left="720" w:right="-648"/>
        <w:contextualSpacing/>
        <w:rPr>
          <w:rFonts w:ascii="Times New Roman" w:hAnsi="Times New Roman"/>
          <w:sz w:val="24"/>
        </w:rPr>
      </w:pPr>
      <w:bookmarkStart w:id="1" w:name="_Hlk13565294"/>
      <w:r w:rsidRPr="00775E5C">
        <w:rPr>
          <w:rFonts w:ascii="Times New Roman" w:hAnsi="Times New Roman"/>
          <w:sz w:val="24"/>
        </w:rPr>
        <w:t>13.1</w:t>
      </w:r>
      <w:r w:rsidR="00822BEA" w:rsidRPr="00775E5C">
        <w:rPr>
          <w:rFonts w:ascii="Times New Roman" w:hAnsi="Times New Roman"/>
          <w:sz w:val="24"/>
        </w:rPr>
        <w:tab/>
      </w:r>
      <w:r w:rsidRPr="00775E5C">
        <w:rPr>
          <w:rFonts w:ascii="Times New Roman" w:hAnsi="Times New Roman"/>
          <w:sz w:val="24"/>
        </w:rPr>
        <w:t>Purpose.............................................................................</w:t>
      </w:r>
      <w:r w:rsidR="00822BEA" w:rsidRPr="00775E5C">
        <w:rPr>
          <w:rFonts w:ascii="Times New Roman" w:hAnsi="Times New Roman"/>
          <w:sz w:val="24"/>
        </w:rPr>
        <w:t>............</w:t>
      </w:r>
      <w:r w:rsidR="002B0CE9">
        <w:rPr>
          <w:rFonts w:ascii="Times New Roman" w:hAnsi="Times New Roman"/>
          <w:sz w:val="24"/>
        </w:rPr>
        <w:t>.</w:t>
      </w:r>
      <w:r w:rsidR="00822BEA" w:rsidRPr="00775E5C">
        <w:rPr>
          <w:rFonts w:ascii="Times New Roman" w:hAnsi="Times New Roman"/>
          <w:sz w:val="24"/>
        </w:rPr>
        <w:t>.</w:t>
      </w:r>
      <w:r w:rsidRPr="00775E5C">
        <w:rPr>
          <w:rFonts w:ascii="Times New Roman" w:hAnsi="Times New Roman"/>
          <w:sz w:val="24"/>
        </w:rPr>
        <w:t>13-5</w:t>
      </w:r>
    </w:p>
    <w:p w:rsidR="00FB044F" w:rsidRPr="00775E5C" w:rsidRDefault="00FB044F" w:rsidP="00822BEA">
      <w:pPr>
        <w:tabs>
          <w:tab w:val="left" w:pos="-1440"/>
          <w:tab w:val="left" w:pos="720"/>
          <w:tab w:val="left" w:pos="1890"/>
        </w:tabs>
        <w:ind w:right="-648"/>
        <w:contextualSpacing/>
        <w:rPr>
          <w:rFonts w:ascii="Times New Roman" w:hAnsi="Times New Roman"/>
          <w:sz w:val="24"/>
        </w:rPr>
      </w:pPr>
      <w:r w:rsidRPr="00775E5C">
        <w:rPr>
          <w:rFonts w:ascii="Times New Roman" w:hAnsi="Times New Roman"/>
          <w:sz w:val="24"/>
        </w:rPr>
        <w:tab/>
        <w:t>13.2</w:t>
      </w:r>
      <w:r w:rsidRPr="00775E5C">
        <w:rPr>
          <w:rFonts w:ascii="Times New Roman" w:hAnsi="Times New Roman"/>
          <w:sz w:val="24"/>
        </w:rPr>
        <w:tab/>
        <w:t>Applicability...............................................................</w:t>
      </w:r>
      <w:r w:rsidR="00822BEA" w:rsidRPr="00775E5C">
        <w:rPr>
          <w:rFonts w:ascii="Times New Roman" w:hAnsi="Times New Roman"/>
          <w:sz w:val="24"/>
        </w:rPr>
        <w:t>.............</w:t>
      </w:r>
      <w:r w:rsidRPr="00775E5C">
        <w:rPr>
          <w:rFonts w:ascii="Times New Roman" w:hAnsi="Times New Roman"/>
          <w:sz w:val="24"/>
        </w:rPr>
        <w:t>.....</w:t>
      </w:r>
      <w:r w:rsidR="002B0CE9">
        <w:rPr>
          <w:rFonts w:ascii="Times New Roman" w:hAnsi="Times New Roman"/>
          <w:sz w:val="24"/>
        </w:rPr>
        <w:t>.</w:t>
      </w:r>
      <w:r w:rsidRPr="00775E5C">
        <w:rPr>
          <w:rFonts w:ascii="Times New Roman" w:hAnsi="Times New Roman"/>
          <w:sz w:val="24"/>
        </w:rPr>
        <w:t>.13-5</w:t>
      </w:r>
    </w:p>
    <w:p w:rsidR="00FB044F" w:rsidRPr="00775E5C" w:rsidRDefault="00FB044F" w:rsidP="00822BEA">
      <w:pPr>
        <w:tabs>
          <w:tab w:val="left" w:pos="-1440"/>
          <w:tab w:val="left" w:pos="720"/>
          <w:tab w:val="left" w:pos="1890"/>
        </w:tabs>
        <w:ind w:right="-648"/>
        <w:contextualSpacing/>
        <w:rPr>
          <w:rFonts w:ascii="Times New Roman" w:hAnsi="Times New Roman"/>
          <w:sz w:val="24"/>
        </w:rPr>
      </w:pPr>
      <w:r w:rsidRPr="00775E5C">
        <w:rPr>
          <w:rFonts w:ascii="Times New Roman" w:hAnsi="Times New Roman"/>
          <w:sz w:val="24"/>
        </w:rPr>
        <w:tab/>
        <w:t>13.3</w:t>
      </w:r>
      <w:r w:rsidRPr="00775E5C">
        <w:rPr>
          <w:rFonts w:ascii="Times New Roman" w:hAnsi="Times New Roman"/>
          <w:sz w:val="24"/>
        </w:rPr>
        <w:tab/>
        <w:t xml:space="preserve">Alteration and Maintenance Activities Exempt from </w:t>
      </w:r>
    </w:p>
    <w:p w:rsidR="00FB044F" w:rsidRPr="00775E5C" w:rsidRDefault="00FB044F" w:rsidP="00822BEA">
      <w:pPr>
        <w:tabs>
          <w:tab w:val="left" w:pos="-1440"/>
          <w:tab w:val="left" w:pos="720"/>
          <w:tab w:val="left" w:pos="1890"/>
        </w:tabs>
        <w:ind w:right="-648"/>
        <w:contextualSpacing/>
        <w:rPr>
          <w:rFonts w:ascii="Times New Roman" w:hAnsi="Times New Roman"/>
          <w:sz w:val="24"/>
        </w:rPr>
      </w:pPr>
      <w:r w:rsidRPr="00775E5C">
        <w:rPr>
          <w:rFonts w:ascii="Times New Roman" w:hAnsi="Times New Roman"/>
          <w:sz w:val="24"/>
        </w:rPr>
        <w:tab/>
      </w:r>
      <w:r w:rsidRPr="00775E5C">
        <w:rPr>
          <w:rFonts w:ascii="Times New Roman" w:hAnsi="Times New Roman"/>
          <w:sz w:val="24"/>
        </w:rPr>
        <w:tab/>
        <w:t>Permit...............................................................................</w:t>
      </w:r>
      <w:r w:rsidR="00822BEA" w:rsidRPr="00775E5C">
        <w:rPr>
          <w:rFonts w:ascii="Times New Roman" w:hAnsi="Times New Roman"/>
          <w:sz w:val="24"/>
        </w:rPr>
        <w:t>.............</w:t>
      </w:r>
      <w:r w:rsidR="002B0CE9">
        <w:rPr>
          <w:rFonts w:ascii="Times New Roman" w:hAnsi="Times New Roman"/>
          <w:sz w:val="24"/>
        </w:rPr>
        <w:t>.</w:t>
      </w:r>
      <w:r w:rsidRPr="00775E5C">
        <w:rPr>
          <w:rFonts w:ascii="Times New Roman" w:hAnsi="Times New Roman"/>
          <w:sz w:val="24"/>
        </w:rPr>
        <w:t>13-6</w:t>
      </w:r>
    </w:p>
    <w:p w:rsidR="00FB044F" w:rsidRPr="00775E5C" w:rsidRDefault="00FB044F" w:rsidP="00822BEA">
      <w:pPr>
        <w:tabs>
          <w:tab w:val="left" w:pos="-1440"/>
          <w:tab w:val="left" w:pos="720"/>
          <w:tab w:val="left" w:pos="1890"/>
        </w:tabs>
        <w:ind w:right="-648" w:firstLine="720"/>
        <w:contextualSpacing/>
        <w:rPr>
          <w:rFonts w:ascii="Times New Roman" w:hAnsi="Times New Roman"/>
          <w:sz w:val="24"/>
        </w:rPr>
      </w:pPr>
      <w:r w:rsidRPr="00775E5C">
        <w:rPr>
          <w:rFonts w:ascii="Times New Roman" w:hAnsi="Times New Roman"/>
          <w:sz w:val="24"/>
        </w:rPr>
        <w:t>13.4</w:t>
      </w:r>
      <w:r w:rsidRPr="00775E5C">
        <w:rPr>
          <w:rFonts w:ascii="Times New Roman" w:hAnsi="Times New Roman"/>
          <w:sz w:val="24"/>
        </w:rPr>
        <w:tab/>
        <w:t>Sign Permit......................................................................</w:t>
      </w:r>
      <w:r w:rsidR="00822BEA" w:rsidRPr="00775E5C">
        <w:rPr>
          <w:rFonts w:ascii="Times New Roman" w:hAnsi="Times New Roman"/>
          <w:sz w:val="24"/>
        </w:rPr>
        <w:t>.............</w:t>
      </w:r>
      <w:r w:rsidRPr="00775E5C">
        <w:rPr>
          <w:rFonts w:ascii="Times New Roman" w:hAnsi="Times New Roman"/>
          <w:sz w:val="24"/>
        </w:rPr>
        <w:t>.</w:t>
      </w:r>
      <w:r w:rsidR="002B0CE9">
        <w:rPr>
          <w:rFonts w:ascii="Times New Roman" w:hAnsi="Times New Roman"/>
          <w:sz w:val="24"/>
        </w:rPr>
        <w:t>.</w:t>
      </w:r>
      <w:r w:rsidRPr="00775E5C">
        <w:rPr>
          <w:rFonts w:ascii="Times New Roman" w:hAnsi="Times New Roman"/>
          <w:sz w:val="24"/>
        </w:rPr>
        <w:t>13-6</w:t>
      </w:r>
    </w:p>
    <w:p w:rsidR="00FB044F" w:rsidRPr="00775E5C" w:rsidRDefault="00FB044F" w:rsidP="00822BEA">
      <w:pPr>
        <w:tabs>
          <w:tab w:val="left" w:pos="-1440"/>
          <w:tab w:val="left" w:pos="720"/>
          <w:tab w:val="left" w:pos="1890"/>
        </w:tabs>
        <w:ind w:right="-648" w:firstLine="720"/>
        <w:contextualSpacing/>
        <w:rPr>
          <w:rFonts w:ascii="Times New Roman" w:hAnsi="Times New Roman"/>
          <w:sz w:val="24"/>
        </w:rPr>
      </w:pPr>
      <w:r w:rsidRPr="00775E5C">
        <w:rPr>
          <w:rFonts w:ascii="Times New Roman" w:hAnsi="Times New Roman"/>
          <w:sz w:val="24"/>
        </w:rPr>
        <w:t>13.5</w:t>
      </w:r>
      <w:r w:rsidRPr="00775E5C">
        <w:rPr>
          <w:rFonts w:ascii="Times New Roman" w:hAnsi="Times New Roman"/>
          <w:sz w:val="24"/>
        </w:rPr>
        <w:tab/>
        <w:t>Definitions.....................................................................</w:t>
      </w:r>
      <w:r w:rsidR="00822BEA" w:rsidRPr="00775E5C">
        <w:rPr>
          <w:rFonts w:ascii="Times New Roman" w:hAnsi="Times New Roman"/>
          <w:sz w:val="24"/>
        </w:rPr>
        <w:t>.............</w:t>
      </w:r>
      <w:r w:rsidRPr="00775E5C">
        <w:rPr>
          <w:rFonts w:ascii="Times New Roman" w:hAnsi="Times New Roman"/>
          <w:sz w:val="24"/>
        </w:rPr>
        <w:t>..</w:t>
      </w:r>
      <w:r w:rsidR="002B0CE9">
        <w:rPr>
          <w:rFonts w:ascii="Times New Roman" w:hAnsi="Times New Roman"/>
          <w:sz w:val="24"/>
        </w:rPr>
        <w:t>.</w:t>
      </w:r>
      <w:r w:rsidRPr="00775E5C">
        <w:rPr>
          <w:rFonts w:ascii="Times New Roman" w:hAnsi="Times New Roman"/>
          <w:sz w:val="24"/>
        </w:rPr>
        <w:t>.13-7</w:t>
      </w:r>
    </w:p>
    <w:p w:rsidR="00FB044F" w:rsidRPr="00775E5C" w:rsidRDefault="00FB044F" w:rsidP="00822BEA">
      <w:pPr>
        <w:tabs>
          <w:tab w:val="left" w:pos="-1440"/>
          <w:tab w:val="left" w:pos="720"/>
          <w:tab w:val="left" w:pos="1890"/>
        </w:tabs>
        <w:ind w:right="-648"/>
        <w:contextualSpacing/>
        <w:rPr>
          <w:rFonts w:ascii="Times New Roman" w:hAnsi="Times New Roman"/>
          <w:sz w:val="24"/>
        </w:rPr>
      </w:pPr>
      <w:r w:rsidRPr="00775E5C">
        <w:rPr>
          <w:rFonts w:ascii="Times New Roman" w:hAnsi="Times New Roman"/>
          <w:sz w:val="24"/>
        </w:rPr>
        <w:tab/>
        <w:t>13.6</w:t>
      </w:r>
      <w:r w:rsidRPr="00775E5C">
        <w:rPr>
          <w:rFonts w:ascii="Times New Roman" w:hAnsi="Times New Roman"/>
          <w:sz w:val="24"/>
        </w:rPr>
        <w:tab/>
        <w:t>Measurement Methodologies.......................................</w:t>
      </w:r>
      <w:r w:rsidR="00822BEA" w:rsidRPr="00775E5C">
        <w:rPr>
          <w:rFonts w:ascii="Times New Roman" w:hAnsi="Times New Roman"/>
          <w:sz w:val="24"/>
        </w:rPr>
        <w:t>.............</w:t>
      </w:r>
      <w:r w:rsidRPr="00775E5C">
        <w:rPr>
          <w:rFonts w:ascii="Times New Roman" w:hAnsi="Times New Roman"/>
          <w:sz w:val="24"/>
        </w:rPr>
        <w:t>....13-11</w:t>
      </w:r>
    </w:p>
    <w:p w:rsidR="00FB044F" w:rsidRPr="00775E5C" w:rsidRDefault="00FB044F" w:rsidP="00822BEA">
      <w:pPr>
        <w:tabs>
          <w:tab w:val="left" w:pos="-1440"/>
          <w:tab w:val="left" w:pos="720"/>
          <w:tab w:val="left" w:pos="1890"/>
        </w:tabs>
        <w:ind w:right="-648" w:firstLine="720"/>
        <w:contextualSpacing/>
        <w:rPr>
          <w:rFonts w:ascii="Times New Roman" w:hAnsi="Times New Roman"/>
          <w:sz w:val="24"/>
        </w:rPr>
      </w:pPr>
      <w:r w:rsidRPr="00775E5C">
        <w:rPr>
          <w:rFonts w:ascii="Times New Roman" w:hAnsi="Times New Roman"/>
          <w:sz w:val="24"/>
        </w:rPr>
        <w:t>13.7</w:t>
      </w:r>
      <w:r w:rsidRPr="00775E5C">
        <w:rPr>
          <w:rFonts w:ascii="Times New Roman" w:hAnsi="Times New Roman"/>
          <w:sz w:val="24"/>
        </w:rPr>
        <w:tab/>
        <w:t>Standards for Signs Exempt from Permit...................</w:t>
      </w:r>
      <w:r w:rsidR="00822BEA" w:rsidRPr="00775E5C">
        <w:rPr>
          <w:rFonts w:ascii="Times New Roman" w:hAnsi="Times New Roman"/>
          <w:sz w:val="24"/>
        </w:rPr>
        <w:t>.............</w:t>
      </w:r>
      <w:r w:rsidRPr="00775E5C">
        <w:rPr>
          <w:rFonts w:ascii="Times New Roman" w:hAnsi="Times New Roman"/>
          <w:sz w:val="24"/>
        </w:rPr>
        <w:t>.....</w:t>
      </w:r>
      <w:r w:rsidR="00775E5C">
        <w:rPr>
          <w:rFonts w:ascii="Times New Roman" w:hAnsi="Times New Roman"/>
          <w:sz w:val="24"/>
        </w:rPr>
        <w:t xml:space="preserve"> </w:t>
      </w:r>
      <w:r w:rsidRPr="00775E5C">
        <w:rPr>
          <w:rFonts w:ascii="Times New Roman" w:hAnsi="Times New Roman"/>
          <w:sz w:val="24"/>
        </w:rPr>
        <w:t>13-12</w:t>
      </w:r>
    </w:p>
    <w:p w:rsidR="00FB044F" w:rsidRPr="00775E5C" w:rsidRDefault="00FB044F" w:rsidP="00822BEA">
      <w:pPr>
        <w:tabs>
          <w:tab w:val="left" w:pos="-1440"/>
          <w:tab w:val="left" w:pos="720"/>
          <w:tab w:val="left" w:pos="1890"/>
        </w:tabs>
        <w:ind w:right="-648"/>
        <w:contextualSpacing/>
        <w:rPr>
          <w:rFonts w:ascii="Times New Roman" w:hAnsi="Times New Roman"/>
          <w:sz w:val="24"/>
        </w:rPr>
      </w:pPr>
      <w:r w:rsidRPr="00775E5C">
        <w:rPr>
          <w:rFonts w:ascii="Times New Roman" w:hAnsi="Times New Roman"/>
          <w:sz w:val="24"/>
        </w:rPr>
        <w:tab/>
        <w:t>13.8</w:t>
      </w:r>
      <w:r w:rsidRPr="00775E5C">
        <w:rPr>
          <w:rFonts w:ascii="Times New Roman" w:hAnsi="Times New Roman"/>
          <w:sz w:val="24"/>
        </w:rPr>
        <w:tab/>
        <w:t>General Sign Standards..................................................</w:t>
      </w:r>
      <w:r w:rsidR="00822BEA" w:rsidRPr="00775E5C">
        <w:rPr>
          <w:rFonts w:ascii="Times New Roman" w:hAnsi="Times New Roman"/>
          <w:sz w:val="24"/>
        </w:rPr>
        <w:t>.............</w:t>
      </w:r>
      <w:r w:rsidRPr="00775E5C">
        <w:rPr>
          <w:rFonts w:ascii="Times New Roman" w:hAnsi="Times New Roman"/>
          <w:sz w:val="24"/>
        </w:rPr>
        <w:t>..13-19</w:t>
      </w:r>
    </w:p>
    <w:p w:rsidR="00FB044F" w:rsidRPr="00775E5C" w:rsidRDefault="00FB044F" w:rsidP="00822BEA">
      <w:pPr>
        <w:tabs>
          <w:tab w:val="left" w:pos="-1440"/>
          <w:tab w:val="left" w:pos="720"/>
          <w:tab w:val="left" w:pos="1890"/>
        </w:tabs>
        <w:ind w:right="-648"/>
        <w:contextualSpacing/>
        <w:rPr>
          <w:rFonts w:ascii="Times New Roman" w:hAnsi="Times New Roman"/>
          <w:sz w:val="24"/>
        </w:rPr>
      </w:pPr>
      <w:r w:rsidRPr="00775E5C">
        <w:rPr>
          <w:rFonts w:ascii="Times New Roman" w:hAnsi="Times New Roman"/>
          <w:sz w:val="24"/>
        </w:rPr>
        <w:tab/>
        <w:t>13.9</w:t>
      </w:r>
      <w:r w:rsidRPr="00775E5C">
        <w:rPr>
          <w:rFonts w:ascii="Times New Roman" w:hAnsi="Times New Roman"/>
          <w:sz w:val="24"/>
        </w:rPr>
        <w:tab/>
        <w:t>Summary of Sign Permissions........................................</w:t>
      </w:r>
      <w:r w:rsidR="00822BEA" w:rsidRPr="00775E5C">
        <w:rPr>
          <w:rFonts w:ascii="Times New Roman" w:hAnsi="Times New Roman"/>
          <w:sz w:val="24"/>
        </w:rPr>
        <w:t>.............</w:t>
      </w:r>
      <w:r w:rsidRPr="00775E5C">
        <w:rPr>
          <w:rFonts w:ascii="Times New Roman" w:hAnsi="Times New Roman"/>
          <w:sz w:val="24"/>
        </w:rPr>
        <w:t>.13-21</w:t>
      </w:r>
    </w:p>
    <w:p w:rsidR="00FB044F" w:rsidRPr="00775E5C" w:rsidRDefault="00FB044F" w:rsidP="00822BEA">
      <w:pPr>
        <w:tabs>
          <w:tab w:val="left" w:pos="-1440"/>
          <w:tab w:val="left" w:pos="720"/>
          <w:tab w:val="left" w:pos="1890"/>
        </w:tabs>
        <w:ind w:right="-648"/>
        <w:contextualSpacing/>
        <w:rPr>
          <w:rFonts w:ascii="Times New Roman" w:hAnsi="Times New Roman"/>
          <w:sz w:val="24"/>
        </w:rPr>
      </w:pPr>
      <w:r w:rsidRPr="00775E5C">
        <w:rPr>
          <w:rFonts w:ascii="Times New Roman" w:hAnsi="Times New Roman"/>
          <w:sz w:val="24"/>
        </w:rPr>
        <w:tab/>
        <w:t>13.10</w:t>
      </w:r>
      <w:r w:rsidRPr="00775E5C">
        <w:rPr>
          <w:rFonts w:ascii="Times New Roman" w:hAnsi="Times New Roman"/>
          <w:sz w:val="24"/>
        </w:rPr>
        <w:tab/>
        <w:t>Signs Requiring Permit.................................................</w:t>
      </w:r>
      <w:r w:rsidR="00822BEA" w:rsidRPr="00775E5C">
        <w:rPr>
          <w:rFonts w:ascii="Times New Roman" w:hAnsi="Times New Roman"/>
          <w:sz w:val="24"/>
        </w:rPr>
        <w:t>..............</w:t>
      </w:r>
      <w:r w:rsidRPr="00775E5C">
        <w:rPr>
          <w:rFonts w:ascii="Times New Roman" w:hAnsi="Times New Roman"/>
          <w:sz w:val="24"/>
        </w:rPr>
        <w:t>..13-23</w:t>
      </w:r>
    </w:p>
    <w:p w:rsidR="00FB044F" w:rsidRPr="00775E5C" w:rsidRDefault="00FB044F" w:rsidP="00822BEA">
      <w:pPr>
        <w:tabs>
          <w:tab w:val="left" w:pos="-1440"/>
          <w:tab w:val="left" w:pos="720"/>
          <w:tab w:val="left" w:pos="1890"/>
        </w:tabs>
        <w:ind w:right="-648"/>
        <w:contextualSpacing/>
        <w:rPr>
          <w:rFonts w:ascii="Times New Roman" w:hAnsi="Times New Roman"/>
          <w:sz w:val="24"/>
        </w:rPr>
      </w:pPr>
      <w:r w:rsidRPr="00775E5C">
        <w:rPr>
          <w:rFonts w:ascii="Times New Roman" w:hAnsi="Times New Roman"/>
          <w:sz w:val="24"/>
        </w:rPr>
        <w:tab/>
        <w:t>13.11</w:t>
      </w:r>
      <w:r w:rsidRPr="00775E5C">
        <w:rPr>
          <w:rFonts w:ascii="Times New Roman" w:hAnsi="Times New Roman"/>
          <w:sz w:val="24"/>
        </w:rPr>
        <w:tab/>
        <w:t>Outdoor Advertising Signs...........................................</w:t>
      </w:r>
      <w:r w:rsidR="00822BEA" w:rsidRPr="00775E5C">
        <w:rPr>
          <w:rFonts w:ascii="Times New Roman" w:hAnsi="Times New Roman"/>
          <w:sz w:val="24"/>
        </w:rPr>
        <w:t>............</w:t>
      </w:r>
      <w:r w:rsidRPr="00775E5C">
        <w:rPr>
          <w:rFonts w:ascii="Times New Roman" w:hAnsi="Times New Roman"/>
          <w:sz w:val="24"/>
        </w:rPr>
        <w:t>...</w:t>
      </w:r>
      <w:r w:rsidR="00775E5C">
        <w:rPr>
          <w:rFonts w:ascii="Times New Roman" w:hAnsi="Times New Roman"/>
          <w:sz w:val="24"/>
        </w:rPr>
        <w:t xml:space="preserve"> </w:t>
      </w:r>
      <w:r w:rsidRPr="00775E5C">
        <w:rPr>
          <w:rFonts w:ascii="Times New Roman" w:hAnsi="Times New Roman"/>
          <w:sz w:val="24"/>
        </w:rPr>
        <w:t>13-37</w:t>
      </w:r>
    </w:p>
    <w:p w:rsidR="00FB044F" w:rsidRPr="00775E5C" w:rsidRDefault="00FB044F" w:rsidP="00822BEA">
      <w:pPr>
        <w:tabs>
          <w:tab w:val="left" w:pos="-1440"/>
          <w:tab w:val="left" w:pos="720"/>
          <w:tab w:val="left" w:pos="1890"/>
        </w:tabs>
        <w:ind w:right="-648"/>
        <w:contextualSpacing/>
        <w:rPr>
          <w:rFonts w:ascii="Times New Roman" w:hAnsi="Times New Roman"/>
          <w:sz w:val="24"/>
        </w:rPr>
      </w:pPr>
      <w:r w:rsidRPr="00775E5C">
        <w:rPr>
          <w:rFonts w:ascii="Times New Roman" w:hAnsi="Times New Roman"/>
          <w:sz w:val="24"/>
        </w:rPr>
        <w:tab/>
        <w:t>13.12</w:t>
      </w:r>
      <w:r w:rsidRPr="00775E5C">
        <w:rPr>
          <w:rFonts w:ascii="Times New Roman" w:hAnsi="Times New Roman"/>
          <w:sz w:val="24"/>
        </w:rPr>
        <w:tab/>
        <w:t>Special Sign Regulations..............................................</w:t>
      </w:r>
      <w:r w:rsidR="00822BEA" w:rsidRPr="00775E5C">
        <w:rPr>
          <w:rFonts w:ascii="Times New Roman" w:hAnsi="Times New Roman"/>
          <w:sz w:val="24"/>
        </w:rPr>
        <w:t>............</w:t>
      </w:r>
      <w:r w:rsidRPr="00775E5C">
        <w:rPr>
          <w:rFonts w:ascii="Times New Roman" w:hAnsi="Times New Roman"/>
          <w:sz w:val="24"/>
        </w:rPr>
        <w:t>....13-43</w:t>
      </w:r>
    </w:p>
    <w:p w:rsidR="00FB044F" w:rsidRPr="00775E5C" w:rsidRDefault="00FB044F" w:rsidP="00822BEA">
      <w:pPr>
        <w:tabs>
          <w:tab w:val="left" w:pos="-1440"/>
          <w:tab w:val="left" w:pos="720"/>
          <w:tab w:val="left" w:pos="1890"/>
        </w:tabs>
        <w:ind w:right="-648"/>
        <w:contextualSpacing/>
        <w:rPr>
          <w:rFonts w:ascii="Times New Roman" w:hAnsi="Times New Roman"/>
          <w:sz w:val="24"/>
        </w:rPr>
      </w:pPr>
      <w:r w:rsidRPr="00775E5C">
        <w:rPr>
          <w:rFonts w:ascii="Times New Roman" w:hAnsi="Times New Roman"/>
          <w:sz w:val="24"/>
        </w:rPr>
        <w:lastRenderedPageBreak/>
        <w:tab/>
        <w:t>13.13</w:t>
      </w:r>
      <w:r w:rsidRPr="00775E5C">
        <w:rPr>
          <w:rFonts w:ascii="Times New Roman" w:hAnsi="Times New Roman"/>
          <w:sz w:val="24"/>
        </w:rPr>
        <w:tab/>
        <w:t>Prohibited Signs.............................................................</w:t>
      </w:r>
      <w:r w:rsidR="00822BEA" w:rsidRPr="00775E5C">
        <w:rPr>
          <w:rFonts w:ascii="Times New Roman" w:hAnsi="Times New Roman"/>
          <w:sz w:val="24"/>
        </w:rPr>
        <w:t>.............</w:t>
      </w:r>
      <w:r w:rsidRPr="00775E5C">
        <w:rPr>
          <w:rFonts w:ascii="Times New Roman" w:hAnsi="Times New Roman"/>
          <w:sz w:val="24"/>
        </w:rPr>
        <w:t>..13-48</w:t>
      </w:r>
    </w:p>
    <w:p w:rsidR="00FB044F" w:rsidRPr="00FB044F" w:rsidRDefault="00FB044F" w:rsidP="00822BEA">
      <w:pPr>
        <w:tabs>
          <w:tab w:val="left" w:pos="-1440"/>
          <w:tab w:val="left" w:pos="720"/>
          <w:tab w:val="left" w:pos="1890"/>
        </w:tabs>
        <w:ind w:right="-648"/>
        <w:contextualSpacing/>
        <w:rPr>
          <w:rFonts w:ascii="Times New Roman" w:hAnsi="Times New Roman"/>
          <w:sz w:val="24"/>
        </w:rPr>
      </w:pPr>
      <w:r w:rsidRPr="00FB044F">
        <w:rPr>
          <w:rFonts w:ascii="Times New Roman" w:hAnsi="Times New Roman"/>
          <w:sz w:val="24"/>
        </w:rPr>
        <w:tab/>
        <w:t>13.14</w:t>
      </w:r>
      <w:r w:rsidRPr="00FB044F">
        <w:rPr>
          <w:rFonts w:ascii="Times New Roman" w:hAnsi="Times New Roman"/>
          <w:sz w:val="24"/>
        </w:rPr>
        <w:tab/>
        <w:t>Nonconforming Signs....................................................</w:t>
      </w:r>
      <w:r w:rsidR="00822BEA">
        <w:rPr>
          <w:rFonts w:ascii="Times New Roman" w:hAnsi="Times New Roman"/>
          <w:sz w:val="24"/>
        </w:rPr>
        <w:t>................</w:t>
      </w:r>
      <w:r w:rsidRPr="00FB044F">
        <w:rPr>
          <w:rFonts w:ascii="Times New Roman" w:hAnsi="Times New Roman"/>
          <w:sz w:val="24"/>
        </w:rPr>
        <w:t>..13-48</w:t>
      </w:r>
    </w:p>
    <w:p w:rsidR="00FB044F" w:rsidRDefault="00FB044F" w:rsidP="00822BEA">
      <w:pPr>
        <w:tabs>
          <w:tab w:val="left" w:pos="-1440"/>
          <w:tab w:val="left" w:pos="720"/>
          <w:tab w:val="left" w:pos="1890"/>
        </w:tabs>
        <w:ind w:right="-648"/>
        <w:contextualSpacing/>
        <w:rPr>
          <w:rFonts w:ascii="Times New Roman" w:hAnsi="Times New Roman"/>
          <w:sz w:val="24"/>
        </w:rPr>
      </w:pPr>
      <w:r w:rsidRPr="00FB044F">
        <w:rPr>
          <w:rFonts w:ascii="Times New Roman" w:hAnsi="Times New Roman"/>
          <w:sz w:val="24"/>
        </w:rPr>
        <w:tab/>
        <w:t>13.15</w:t>
      </w:r>
      <w:r w:rsidRPr="00FB044F">
        <w:rPr>
          <w:rFonts w:ascii="Times New Roman" w:hAnsi="Times New Roman"/>
          <w:sz w:val="24"/>
        </w:rPr>
        <w:tab/>
        <w:t>Sign Enforcement............................. ..............................</w:t>
      </w:r>
      <w:r w:rsidR="00822BEA">
        <w:rPr>
          <w:rFonts w:ascii="Times New Roman" w:hAnsi="Times New Roman"/>
          <w:sz w:val="24"/>
        </w:rPr>
        <w:t>...............</w:t>
      </w:r>
      <w:r w:rsidRPr="00FB044F">
        <w:rPr>
          <w:rFonts w:ascii="Times New Roman" w:hAnsi="Times New Roman"/>
          <w:sz w:val="24"/>
        </w:rPr>
        <w:t>.13-49</w:t>
      </w:r>
      <w:r>
        <w:rPr>
          <w:rFonts w:ascii="Times New Roman" w:hAnsi="Times New Roman"/>
          <w:sz w:val="24"/>
        </w:rPr>
        <w:t xml:space="preserve"> </w:t>
      </w:r>
    </w:p>
    <w:p w:rsidR="00FB044F" w:rsidRDefault="00FB044F" w:rsidP="00FB044F">
      <w:pPr>
        <w:tabs>
          <w:tab w:val="left" w:pos="-1440"/>
          <w:tab w:val="left" w:pos="720"/>
          <w:tab w:val="left" w:pos="3240"/>
        </w:tabs>
        <w:ind w:right="-648"/>
        <w:contextualSpacing/>
        <w:rPr>
          <w:rFonts w:ascii="Times New Roman" w:hAnsi="Times New Roman"/>
          <w:sz w:val="24"/>
        </w:rPr>
      </w:pPr>
    </w:p>
    <w:bookmarkEnd w:id="1"/>
    <w:p w:rsidR="002C0259" w:rsidRPr="00370925" w:rsidRDefault="002C0259">
      <w:pPr>
        <w:tabs>
          <w:tab w:val="left" w:pos="720"/>
          <w:tab w:val="left" w:pos="1872"/>
          <w:tab w:val="righ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</w:p>
    <w:p w:rsidR="002C0259" w:rsidRPr="00370925" w:rsidRDefault="00647E06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hyperlink r:id="rId25" w:history="1">
        <w:r w:rsidR="002C0259" w:rsidRPr="000E6790">
          <w:rPr>
            <w:rStyle w:val="Hyperlink"/>
            <w:rFonts w:ascii="Times New Roman" w:hAnsi="Times New Roman"/>
            <w:sz w:val="24"/>
          </w:rPr>
          <w:t>CHAPTER 14:  SPECIAL USE PERMITS</w:t>
        </w:r>
      </w:hyperlink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822BEA" w:rsidRDefault="002C0259">
      <w:pPr>
        <w:tabs>
          <w:tab w:val="left" w:pos="720"/>
          <w:tab w:val="left" w:pos="1872"/>
          <w:tab w:val="right" w:pos="8640"/>
          <w:tab w:val="right" w:leader="dot" w:pos="8683"/>
          <w:tab w:val="right" w:pos="9360"/>
        </w:tabs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 xml:space="preserve">Part 1:  </w:t>
      </w:r>
      <w:r w:rsidRPr="00822BEA">
        <w:rPr>
          <w:rFonts w:ascii="Times New Roman" w:hAnsi="Times New Roman"/>
          <w:sz w:val="24"/>
        </w:rPr>
        <w:t xml:space="preserve">[RESERVED] </w:t>
      </w:r>
    </w:p>
    <w:p w:rsidR="002C0259" w:rsidRPr="00822BEA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right" w:leader="dot" w:pos="8683"/>
          <w:tab w:val="right" w:pos="9360"/>
        </w:tabs>
        <w:rPr>
          <w:rFonts w:ascii="Times New Roman" w:hAnsi="Times New Roman"/>
          <w:sz w:val="24"/>
        </w:rPr>
      </w:pPr>
      <w:r w:rsidRPr="00822BEA">
        <w:rPr>
          <w:rFonts w:ascii="Times New Roman" w:hAnsi="Times New Roman"/>
          <w:sz w:val="24"/>
        </w:rPr>
        <w:t>Part 2:  [RESERVED]</w:t>
      </w:r>
      <w:r w:rsidRPr="00370925">
        <w:rPr>
          <w:rFonts w:ascii="Times New Roman" w:hAnsi="Times New Roman"/>
          <w:sz w:val="24"/>
        </w:rPr>
        <w:t xml:space="preserve"> 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456232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  <w:u w:val="single"/>
        </w:rPr>
      </w:pPr>
      <w:r w:rsidRPr="00370925">
        <w:rPr>
          <w:rFonts w:ascii="Times New Roman" w:hAnsi="Times New Roman"/>
          <w:sz w:val="24"/>
        </w:rPr>
        <w:t xml:space="preserve">Part 3:  </w:t>
      </w:r>
      <w:r w:rsidRPr="00370925">
        <w:rPr>
          <w:rFonts w:ascii="Times New Roman" w:hAnsi="Times New Roman"/>
          <w:sz w:val="24"/>
          <w:u w:val="single"/>
        </w:rPr>
        <w:t>Cancellation by Surrender</w:t>
      </w:r>
      <w:r w:rsidR="00456232">
        <w:rPr>
          <w:rFonts w:ascii="Times New Roman" w:hAnsi="Times New Roman"/>
          <w:sz w:val="24"/>
          <w:u w:val="single"/>
        </w:rPr>
        <w:t xml:space="preserve"> and Termination, Modification and Revocation</w:t>
      </w:r>
    </w:p>
    <w:p w:rsidR="002C0259" w:rsidRPr="00370925" w:rsidRDefault="00456232" w:rsidP="00456232">
      <w:pPr>
        <w:tabs>
          <w:tab w:val="left" w:pos="720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  <w:r w:rsidRPr="00456232">
        <w:rPr>
          <w:rFonts w:ascii="Times New Roman" w:hAnsi="Times New Roman"/>
          <w:sz w:val="24"/>
        </w:rPr>
        <w:tab/>
      </w:r>
      <w:r w:rsidR="002C0259" w:rsidRPr="00456232">
        <w:rPr>
          <w:rFonts w:ascii="Times New Roman" w:hAnsi="Times New Roman"/>
          <w:sz w:val="24"/>
        </w:rPr>
        <w:t xml:space="preserve"> </w:t>
      </w:r>
      <w:r w:rsidR="002C0259" w:rsidRPr="00370925">
        <w:rPr>
          <w:rFonts w:ascii="Times New Roman" w:hAnsi="Times New Roman"/>
          <w:sz w:val="24"/>
          <w:u w:val="single"/>
        </w:rPr>
        <w:t>of Special Use Permits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14.301.</w:t>
      </w:r>
      <w:r w:rsidRPr="00370925">
        <w:rPr>
          <w:rFonts w:ascii="Times New Roman" w:hAnsi="Times New Roman"/>
          <w:sz w:val="24"/>
        </w:rPr>
        <w:tab/>
        <w:t>Cancellation by surrender of a special use permit</w:t>
      </w:r>
      <w:r w:rsidRPr="00370925">
        <w:rPr>
          <w:rFonts w:ascii="Times New Roman" w:hAnsi="Times New Roman"/>
          <w:sz w:val="24"/>
        </w:rPr>
        <w:tab/>
        <w:t>14-1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left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14.302.</w:t>
      </w:r>
      <w:r w:rsidRPr="00370925">
        <w:rPr>
          <w:rFonts w:ascii="Times New Roman" w:hAnsi="Times New Roman"/>
          <w:sz w:val="24"/>
        </w:rPr>
        <w:tab/>
        <w:t>Termination of a special use permit</w:t>
      </w:r>
      <w:r w:rsidRPr="00370925">
        <w:rPr>
          <w:rFonts w:ascii="Times New Roman" w:hAnsi="Times New Roman"/>
          <w:sz w:val="24"/>
        </w:rPr>
        <w:tab/>
        <w:t>14-2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left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14.303.</w:t>
      </w:r>
      <w:r w:rsidRPr="00370925">
        <w:rPr>
          <w:rFonts w:ascii="Times New Roman" w:hAnsi="Times New Roman"/>
          <w:sz w:val="24"/>
        </w:rPr>
        <w:tab/>
        <w:t>Modification of an approved special use permit</w:t>
      </w:r>
      <w:r w:rsidRPr="00370925">
        <w:rPr>
          <w:rFonts w:ascii="Times New Roman" w:hAnsi="Times New Roman"/>
          <w:sz w:val="24"/>
        </w:rPr>
        <w:tab/>
        <w:t>14-2</w:t>
      </w:r>
    </w:p>
    <w:p w:rsidR="002C0259" w:rsidRPr="00370925" w:rsidRDefault="002C025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left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14.304.</w:t>
      </w:r>
      <w:r w:rsidRPr="00370925">
        <w:rPr>
          <w:rFonts w:ascii="Times New Roman" w:hAnsi="Times New Roman"/>
          <w:sz w:val="24"/>
        </w:rPr>
        <w:tab/>
        <w:t>Revocation</w:t>
      </w:r>
      <w:r w:rsidRPr="00370925">
        <w:rPr>
          <w:rFonts w:ascii="Times New Roman" w:hAnsi="Times New Roman"/>
          <w:sz w:val="24"/>
        </w:rPr>
        <w:tab/>
        <w:t>14-2</w:t>
      </w: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370925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807907" w:rsidRPr="007B1369" w:rsidRDefault="00647E06" w:rsidP="007B1369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hyperlink r:id="rId26" w:history="1">
        <w:r w:rsidR="00807907" w:rsidRPr="00BF64E5">
          <w:rPr>
            <w:rStyle w:val="Hyperlink"/>
            <w:rFonts w:ascii="Times New Roman" w:hAnsi="Times New Roman"/>
            <w:snapToGrid w:val="0"/>
            <w:sz w:val="24"/>
            <w:szCs w:val="20"/>
          </w:rPr>
          <w:t xml:space="preserve">CHAPTER 15 TRANSIT ORIENTED DEVELOPMENT </w:t>
        </w:r>
        <w:r w:rsidR="0091666B" w:rsidRPr="00BF64E5">
          <w:rPr>
            <w:rStyle w:val="Hyperlink"/>
            <w:rFonts w:ascii="Times New Roman" w:hAnsi="Times New Roman"/>
            <w:snapToGrid w:val="0"/>
            <w:sz w:val="24"/>
            <w:szCs w:val="20"/>
          </w:rPr>
          <w:t>DISTRICTS</w:t>
        </w:r>
      </w:hyperlink>
      <w:r w:rsidR="0091666B">
        <w:rPr>
          <w:rFonts w:ascii="Times New Roman" w:hAnsi="Times New Roman"/>
          <w:snapToGrid w:val="0"/>
          <w:sz w:val="24"/>
          <w:szCs w:val="20"/>
        </w:rPr>
        <w:tab/>
      </w:r>
      <w:r w:rsidR="00366DC5">
        <w:rPr>
          <w:rFonts w:ascii="Times New Roman" w:hAnsi="Times New Roman"/>
          <w:snapToGrid w:val="0"/>
          <w:sz w:val="24"/>
          <w:szCs w:val="20"/>
        </w:rPr>
        <w:t>...</w:t>
      </w:r>
      <w:r w:rsidR="0091666B">
        <w:rPr>
          <w:rFonts w:ascii="Times New Roman" w:hAnsi="Times New Roman"/>
          <w:snapToGrid w:val="0"/>
          <w:sz w:val="24"/>
          <w:szCs w:val="20"/>
        </w:rPr>
        <w:t>..</w:t>
      </w:r>
      <w:r w:rsidR="00807907" w:rsidRPr="007B1369">
        <w:rPr>
          <w:rFonts w:ascii="Times New Roman" w:hAnsi="Times New Roman"/>
          <w:snapToGrid w:val="0"/>
          <w:sz w:val="24"/>
          <w:szCs w:val="20"/>
        </w:rPr>
        <w:t xml:space="preserve">  15</w:t>
      </w:r>
      <w:r w:rsidR="000A567A">
        <w:rPr>
          <w:rFonts w:ascii="Times New Roman" w:hAnsi="Times New Roman"/>
          <w:snapToGrid w:val="0"/>
          <w:sz w:val="24"/>
          <w:szCs w:val="20"/>
        </w:rPr>
        <w:t>-1</w:t>
      </w:r>
    </w:p>
    <w:p w:rsidR="00807907" w:rsidRPr="007B1369" w:rsidRDefault="00807907" w:rsidP="00807907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 w:rsidRPr="007B1369">
        <w:rPr>
          <w:rFonts w:ascii="Times New Roman" w:hAnsi="Times New Roman"/>
          <w:snapToGrid w:val="0"/>
          <w:sz w:val="24"/>
          <w:szCs w:val="20"/>
        </w:rPr>
        <w:tab/>
      </w:r>
    </w:p>
    <w:p w:rsidR="00807907" w:rsidRPr="007B1369" w:rsidRDefault="00807907" w:rsidP="00807907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 w:rsidRPr="007B1369">
        <w:rPr>
          <w:rFonts w:ascii="Times New Roman" w:hAnsi="Times New Roman"/>
          <w:snapToGrid w:val="0"/>
          <w:sz w:val="24"/>
          <w:szCs w:val="20"/>
        </w:rPr>
        <w:tab/>
        <w:t xml:space="preserve">15.1 </w:t>
      </w:r>
      <w:r w:rsidRPr="007B1369">
        <w:rPr>
          <w:rFonts w:ascii="Times New Roman" w:hAnsi="Times New Roman"/>
          <w:snapToGrid w:val="0"/>
          <w:sz w:val="24"/>
          <w:szCs w:val="20"/>
        </w:rPr>
        <w:tab/>
        <w:t xml:space="preserve">PURPOSE AND </w:t>
      </w:r>
      <w:r w:rsidR="000A567A">
        <w:rPr>
          <w:rFonts w:ascii="Times New Roman" w:hAnsi="Times New Roman"/>
          <w:snapToGrid w:val="0"/>
          <w:sz w:val="24"/>
          <w:szCs w:val="20"/>
        </w:rPr>
        <w:t>APPLICABILITY</w:t>
      </w:r>
      <w:r w:rsidR="000A567A">
        <w:rPr>
          <w:rFonts w:ascii="Times New Roman" w:hAnsi="Times New Roman"/>
          <w:snapToGrid w:val="0"/>
          <w:sz w:val="24"/>
          <w:szCs w:val="20"/>
        </w:rPr>
        <w:tab/>
        <w:t>15-5</w:t>
      </w:r>
    </w:p>
    <w:p w:rsidR="00807907" w:rsidRPr="007B1369" w:rsidRDefault="007B1369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>
        <w:rPr>
          <w:rFonts w:ascii="Times New Roman" w:hAnsi="Times New Roman"/>
          <w:snapToGrid w:val="0"/>
          <w:sz w:val="24"/>
          <w:szCs w:val="20"/>
        </w:rPr>
        <w:tab/>
        <w:t>15.1.1</w:t>
      </w:r>
      <w:r>
        <w:rPr>
          <w:rFonts w:ascii="Times New Roman" w:hAnsi="Times New Roman"/>
          <w:snapToGrid w:val="0"/>
          <w:sz w:val="24"/>
          <w:szCs w:val="20"/>
        </w:rPr>
        <w:tab/>
      </w:r>
      <w:r>
        <w:rPr>
          <w:rFonts w:ascii="Times New Roman" w:hAnsi="Times New Roman"/>
          <w:snapToGrid w:val="0"/>
          <w:sz w:val="24"/>
          <w:szCs w:val="20"/>
        </w:rPr>
        <w:tab/>
      </w:r>
      <w:r w:rsidR="0038784F">
        <w:rPr>
          <w:rFonts w:ascii="Times New Roman" w:hAnsi="Times New Roman"/>
          <w:snapToGrid w:val="0"/>
          <w:sz w:val="24"/>
          <w:szCs w:val="20"/>
        </w:rPr>
        <w:t>TOD General Purpose</w:t>
      </w:r>
      <w:r w:rsidR="0038784F">
        <w:rPr>
          <w:rFonts w:ascii="Times New Roman" w:hAnsi="Times New Roman"/>
          <w:snapToGrid w:val="0"/>
          <w:sz w:val="24"/>
          <w:szCs w:val="20"/>
        </w:rPr>
        <w:tab/>
        <w:t>15-5</w:t>
      </w:r>
    </w:p>
    <w:p w:rsidR="00807907" w:rsidRPr="007B1369" w:rsidRDefault="00807907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 w:rsidRPr="007B1369">
        <w:rPr>
          <w:rFonts w:ascii="Times New Roman" w:hAnsi="Times New Roman"/>
          <w:snapToGrid w:val="0"/>
          <w:sz w:val="24"/>
          <w:szCs w:val="20"/>
        </w:rPr>
        <w:tab/>
        <w:t>15.1.2</w:t>
      </w:r>
      <w:r w:rsidRPr="007B1369">
        <w:rPr>
          <w:rFonts w:ascii="Times New Roman" w:hAnsi="Times New Roman"/>
          <w:snapToGrid w:val="0"/>
          <w:sz w:val="24"/>
          <w:szCs w:val="20"/>
        </w:rPr>
        <w:tab/>
      </w:r>
      <w:r w:rsidRPr="007B1369">
        <w:rPr>
          <w:rFonts w:ascii="Times New Roman" w:hAnsi="Times New Roman"/>
          <w:snapToGrid w:val="0"/>
          <w:sz w:val="24"/>
          <w:szCs w:val="20"/>
        </w:rPr>
        <w:tab/>
        <w:t>Req</w:t>
      </w:r>
      <w:r w:rsidR="0038784F">
        <w:rPr>
          <w:rFonts w:ascii="Times New Roman" w:hAnsi="Times New Roman"/>
          <w:snapToGrid w:val="0"/>
          <w:sz w:val="24"/>
          <w:szCs w:val="20"/>
        </w:rPr>
        <w:t>uired Presubmittal Meeting</w:t>
      </w:r>
      <w:r w:rsidR="0038784F">
        <w:rPr>
          <w:rFonts w:ascii="Times New Roman" w:hAnsi="Times New Roman"/>
          <w:snapToGrid w:val="0"/>
          <w:sz w:val="24"/>
          <w:szCs w:val="20"/>
        </w:rPr>
        <w:tab/>
        <w:t>15-5</w:t>
      </w:r>
    </w:p>
    <w:p w:rsidR="00807907" w:rsidRPr="007B1369" w:rsidRDefault="00807907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 w:rsidRPr="007B1369">
        <w:rPr>
          <w:rFonts w:ascii="Times New Roman" w:hAnsi="Times New Roman"/>
          <w:snapToGrid w:val="0"/>
          <w:sz w:val="24"/>
          <w:szCs w:val="20"/>
        </w:rPr>
        <w:tab/>
        <w:t>15.1.3</w:t>
      </w:r>
      <w:r w:rsidRPr="007B1369">
        <w:rPr>
          <w:rFonts w:ascii="Times New Roman" w:hAnsi="Times New Roman"/>
          <w:snapToGrid w:val="0"/>
          <w:sz w:val="24"/>
          <w:szCs w:val="20"/>
        </w:rPr>
        <w:tab/>
      </w:r>
      <w:r w:rsidRPr="007B1369">
        <w:rPr>
          <w:rFonts w:ascii="Times New Roman" w:hAnsi="Times New Roman"/>
          <w:snapToGrid w:val="0"/>
          <w:sz w:val="24"/>
          <w:szCs w:val="20"/>
        </w:rPr>
        <w:tab/>
        <w:t>T</w:t>
      </w:r>
      <w:r w:rsidR="0038784F">
        <w:rPr>
          <w:rFonts w:ascii="Times New Roman" w:hAnsi="Times New Roman"/>
          <w:snapToGrid w:val="0"/>
          <w:sz w:val="24"/>
          <w:szCs w:val="20"/>
        </w:rPr>
        <w:t>OD-UC Transit Urban Center</w:t>
      </w:r>
      <w:r w:rsidR="0038784F">
        <w:rPr>
          <w:rFonts w:ascii="Times New Roman" w:hAnsi="Times New Roman"/>
          <w:snapToGrid w:val="0"/>
          <w:sz w:val="24"/>
          <w:szCs w:val="20"/>
        </w:rPr>
        <w:tab/>
        <w:t>15-6</w:t>
      </w:r>
    </w:p>
    <w:p w:rsidR="00807907" w:rsidRPr="007B1369" w:rsidRDefault="00807907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 w:rsidRPr="007B1369">
        <w:rPr>
          <w:rFonts w:ascii="Times New Roman" w:hAnsi="Times New Roman"/>
          <w:snapToGrid w:val="0"/>
          <w:sz w:val="24"/>
          <w:szCs w:val="20"/>
        </w:rPr>
        <w:tab/>
        <w:t>15.1.4</w:t>
      </w:r>
      <w:r w:rsidRPr="007B1369">
        <w:rPr>
          <w:rFonts w:ascii="Times New Roman" w:hAnsi="Times New Roman"/>
          <w:snapToGrid w:val="0"/>
          <w:sz w:val="24"/>
          <w:szCs w:val="20"/>
        </w:rPr>
        <w:tab/>
      </w:r>
      <w:r w:rsidRPr="007B1369">
        <w:rPr>
          <w:rFonts w:ascii="Times New Roman" w:hAnsi="Times New Roman"/>
          <w:snapToGrid w:val="0"/>
          <w:sz w:val="24"/>
          <w:szCs w:val="20"/>
        </w:rPr>
        <w:tab/>
        <w:t>TOD-NC T</w:t>
      </w:r>
      <w:r w:rsidR="0038784F">
        <w:rPr>
          <w:rFonts w:ascii="Times New Roman" w:hAnsi="Times New Roman"/>
          <w:snapToGrid w:val="0"/>
          <w:sz w:val="24"/>
          <w:szCs w:val="20"/>
        </w:rPr>
        <w:t>ransit Neighborhood Center</w:t>
      </w:r>
      <w:r w:rsidR="0038784F">
        <w:rPr>
          <w:rFonts w:ascii="Times New Roman" w:hAnsi="Times New Roman"/>
          <w:snapToGrid w:val="0"/>
          <w:sz w:val="24"/>
          <w:szCs w:val="20"/>
        </w:rPr>
        <w:tab/>
        <w:t>15-7</w:t>
      </w:r>
    </w:p>
    <w:p w:rsidR="00807907" w:rsidRPr="007B1369" w:rsidRDefault="00807907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 w:rsidRPr="007B1369">
        <w:rPr>
          <w:rFonts w:ascii="Times New Roman" w:hAnsi="Times New Roman"/>
          <w:snapToGrid w:val="0"/>
          <w:sz w:val="24"/>
          <w:szCs w:val="20"/>
        </w:rPr>
        <w:tab/>
        <w:t>15.1.5</w:t>
      </w:r>
      <w:r w:rsidRPr="007B1369">
        <w:rPr>
          <w:rFonts w:ascii="Times New Roman" w:hAnsi="Times New Roman"/>
          <w:snapToGrid w:val="0"/>
          <w:sz w:val="24"/>
          <w:szCs w:val="20"/>
        </w:rPr>
        <w:tab/>
      </w:r>
      <w:r w:rsidRPr="007B1369">
        <w:rPr>
          <w:rFonts w:ascii="Times New Roman" w:hAnsi="Times New Roman"/>
          <w:snapToGrid w:val="0"/>
          <w:sz w:val="24"/>
          <w:szCs w:val="20"/>
        </w:rPr>
        <w:tab/>
        <w:t>TOD-CC Transit C</w:t>
      </w:r>
      <w:r w:rsidR="0038784F">
        <w:rPr>
          <w:rFonts w:ascii="Times New Roman" w:hAnsi="Times New Roman"/>
          <w:snapToGrid w:val="0"/>
          <w:sz w:val="24"/>
          <w:szCs w:val="20"/>
        </w:rPr>
        <w:t>ommunity Center</w:t>
      </w:r>
      <w:r w:rsidR="0038784F">
        <w:rPr>
          <w:rFonts w:ascii="Times New Roman" w:hAnsi="Times New Roman"/>
          <w:snapToGrid w:val="0"/>
          <w:sz w:val="24"/>
          <w:szCs w:val="20"/>
        </w:rPr>
        <w:tab/>
        <w:t>15-8</w:t>
      </w:r>
    </w:p>
    <w:p w:rsidR="00807907" w:rsidRPr="007B1369" w:rsidRDefault="00807907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 w:rsidRPr="007B1369">
        <w:rPr>
          <w:rFonts w:ascii="Times New Roman" w:hAnsi="Times New Roman"/>
          <w:snapToGrid w:val="0"/>
          <w:sz w:val="24"/>
          <w:szCs w:val="20"/>
        </w:rPr>
        <w:tab/>
        <w:t>15.1.6</w:t>
      </w:r>
      <w:r w:rsidRPr="007B1369">
        <w:rPr>
          <w:rFonts w:ascii="Times New Roman" w:hAnsi="Times New Roman"/>
          <w:snapToGrid w:val="0"/>
          <w:sz w:val="24"/>
          <w:szCs w:val="20"/>
        </w:rPr>
        <w:tab/>
      </w:r>
      <w:r w:rsidR="0038784F">
        <w:rPr>
          <w:rFonts w:ascii="Times New Roman" w:hAnsi="Times New Roman"/>
          <w:snapToGrid w:val="0"/>
          <w:sz w:val="24"/>
          <w:szCs w:val="20"/>
        </w:rPr>
        <w:tab/>
        <w:t>TOD-TR Transit Transition</w:t>
      </w:r>
      <w:r w:rsidR="0038784F">
        <w:rPr>
          <w:rFonts w:ascii="Times New Roman" w:hAnsi="Times New Roman"/>
          <w:snapToGrid w:val="0"/>
          <w:sz w:val="24"/>
          <w:szCs w:val="20"/>
        </w:rPr>
        <w:tab/>
        <w:t>15-9</w:t>
      </w:r>
      <w:r w:rsidRPr="007B1369">
        <w:rPr>
          <w:rFonts w:ascii="Times New Roman" w:hAnsi="Times New Roman"/>
          <w:snapToGrid w:val="0"/>
          <w:sz w:val="24"/>
          <w:szCs w:val="20"/>
        </w:rPr>
        <w:tab/>
      </w:r>
    </w:p>
    <w:p w:rsidR="00807907" w:rsidRPr="007B1369" w:rsidRDefault="00807907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 w:rsidRPr="007B1369">
        <w:rPr>
          <w:rFonts w:ascii="Times New Roman" w:hAnsi="Times New Roman"/>
          <w:snapToGrid w:val="0"/>
          <w:sz w:val="24"/>
          <w:szCs w:val="20"/>
        </w:rPr>
        <w:tab/>
        <w:t>15.1.7</w:t>
      </w:r>
      <w:r w:rsidRPr="007B1369">
        <w:rPr>
          <w:rFonts w:ascii="Times New Roman" w:hAnsi="Times New Roman"/>
          <w:snapToGrid w:val="0"/>
          <w:sz w:val="24"/>
          <w:szCs w:val="20"/>
        </w:rPr>
        <w:tab/>
      </w:r>
      <w:r w:rsidRPr="007B1369">
        <w:rPr>
          <w:rFonts w:ascii="Times New Roman" w:hAnsi="Times New Roman"/>
          <w:snapToGrid w:val="0"/>
          <w:sz w:val="24"/>
          <w:szCs w:val="20"/>
        </w:rPr>
        <w:tab/>
      </w:r>
      <w:r w:rsidR="0038784F">
        <w:rPr>
          <w:rFonts w:ascii="Times New Roman" w:hAnsi="Times New Roman"/>
          <w:snapToGrid w:val="0"/>
          <w:sz w:val="24"/>
          <w:szCs w:val="20"/>
        </w:rPr>
        <w:t>Applicability of Frontages</w:t>
      </w:r>
      <w:r w:rsidR="00822BEA">
        <w:rPr>
          <w:rFonts w:ascii="Times New Roman" w:hAnsi="Times New Roman"/>
          <w:snapToGrid w:val="0"/>
          <w:sz w:val="24"/>
          <w:szCs w:val="20"/>
        </w:rPr>
        <w:t>.</w:t>
      </w:r>
      <w:r w:rsidR="0038784F">
        <w:rPr>
          <w:rFonts w:ascii="Times New Roman" w:hAnsi="Times New Roman"/>
          <w:snapToGrid w:val="0"/>
          <w:sz w:val="24"/>
          <w:szCs w:val="20"/>
        </w:rPr>
        <w:tab/>
      </w:r>
      <w:r w:rsidR="00822BEA">
        <w:rPr>
          <w:rFonts w:ascii="Times New Roman" w:hAnsi="Times New Roman"/>
          <w:snapToGrid w:val="0"/>
          <w:sz w:val="24"/>
          <w:szCs w:val="20"/>
        </w:rPr>
        <w:t>....</w:t>
      </w:r>
      <w:r w:rsidR="0038784F">
        <w:rPr>
          <w:rFonts w:ascii="Times New Roman" w:hAnsi="Times New Roman"/>
          <w:snapToGrid w:val="0"/>
          <w:sz w:val="24"/>
          <w:szCs w:val="20"/>
        </w:rPr>
        <w:t>15-10</w:t>
      </w:r>
    </w:p>
    <w:p w:rsidR="00807907" w:rsidRPr="007B1369" w:rsidRDefault="00807907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</w:p>
    <w:p w:rsidR="00807907" w:rsidRPr="007B1369" w:rsidRDefault="00807907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 w:rsidRPr="007B1369">
        <w:rPr>
          <w:rFonts w:ascii="Times New Roman" w:hAnsi="Times New Roman"/>
          <w:snapToGrid w:val="0"/>
          <w:sz w:val="24"/>
          <w:szCs w:val="20"/>
        </w:rPr>
        <w:tab/>
        <w:t>1</w:t>
      </w:r>
      <w:r w:rsidR="0038784F">
        <w:rPr>
          <w:rFonts w:ascii="Times New Roman" w:hAnsi="Times New Roman"/>
          <w:snapToGrid w:val="0"/>
          <w:sz w:val="24"/>
          <w:szCs w:val="20"/>
        </w:rPr>
        <w:t>5.2</w:t>
      </w:r>
      <w:r w:rsidR="0038784F">
        <w:rPr>
          <w:rFonts w:ascii="Times New Roman" w:hAnsi="Times New Roman"/>
          <w:snapToGrid w:val="0"/>
          <w:sz w:val="24"/>
          <w:szCs w:val="20"/>
        </w:rPr>
        <w:tab/>
        <w:t>DIMENSIONAL STANDARDS.</w:t>
      </w:r>
      <w:r w:rsidR="0038784F">
        <w:rPr>
          <w:rFonts w:ascii="Times New Roman" w:hAnsi="Times New Roman"/>
          <w:snapToGrid w:val="0"/>
          <w:sz w:val="24"/>
          <w:szCs w:val="20"/>
        </w:rPr>
        <w:tab/>
        <w:t>15-13</w:t>
      </w:r>
    </w:p>
    <w:p w:rsidR="00807907" w:rsidRPr="007B1369" w:rsidRDefault="00807907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 w:rsidRPr="007B1369">
        <w:rPr>
          <w:rFonts w:ascii="Times New Roman" w:hAnsi="Times New Roman"/>
          <w:snapToGrid w:val="0"/>
          <w:sz w:val="24"/>
          <w:szCs w:val="20"/>
        </w:rPr>
        <w:tab/>
        <w:t>15.2.1</w:t>
      </w:r>
      <w:r w:rsidRPr="007B1369">
        <w:rPr>
          <w:rFonts w:ascii="Times New Roman" w:hAnsi="Times New Roman"/>
          <w:snapToGrid w:val="0"/>
          <w:sz w:val="24"/>
          <w:szCs w:val="20"/>
        </w:rPr>
        <w:tab/>
      </w:r>
      <w:r w:rsidRPr="007B1369">
        <w:rPr>
          <w:rFonts w:ascii="Times New Roman" w:hAnsi="Times New Roman"/>
          <w:snapToGrid w:val="0"/>
          <w:sz w:val="24"/>
          <w:szCs w:val="20"/>
        </w:rPr>
        <w:tab/>
        <w:t>TOD Distr</w:t>
      </w:r>
      <w:r w:rsidR="0091666B">
        <w:rPr>
          <w:rFonts w:ascii="Times New Roman" w:hAnsi="Times New Roman"/>
          <w:snapToGrid w:val="0"/>
          <w:sz w:val="24"/>
          <w:szCs w:val="20"/>
        </w:rPr>
        <w:t>icts Dimensional Standards</w:t>
      </w:r>
      <w:r w:rsidR="0091666B">
        <w:rPr>
          <w:rFonts w:ascii="Times New Roman" w:hAnsi="Times New Roman"/>
          <w:snapToGrid w:val="0"/>
          <w:sz w:val="24"/>
          <w:szCs w:val="20"/>
        </w:rPr>
        <w:tab/>
        <w:t>15-13</w:t>
      </w:r>
    </w:p>
    <w:p w:rsidR="00807907" w:rsidRPr="007B1369" w:rsidRDefault="0091666B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>
        <w:rPr>
          <w:rFonts w:ascii="Times New Roman" w:hAnsi="Times New Roman"/>
          <w:snapToGrid w:val="0"/>
          <w:sz w:val="24"/>
          <w:szCs w:val="20"/>
        </w:rPr>
        <w:tab/>
        <w:t>15.2.2</w:t>
      </w:r>
      <w:r>
        <w:rPr>
          <w:rFonts w:ascii="Times New Roman" w:hAnsi="Times New Roman"/>
          <w:snapToGrid w:val="0"/>
          <w:sz w:val="24"/>
          <w:szCs w:val="20"/>
        </w:rPr>
        <w:tab/>
      </w:r>
      <w:r>
        <w:rPr>
          <w:rFonts w:ascii="Times New Roman" w:hAnsi="Times New Roman"/>
          <w:snapToGrid w:val="0"/>
          <w:sz w:val="24"/>
          <w:szCs w:val="20"/>
        </w:rPr>
        <w:tab/>
        <w:t>Development Bonus</w:t>
      </w:r>
      <w:r>
        <w:rPr>
          <w:rFonts w:ascii="Times New Roman" w:hAnsi="Times New Roman"/>
          <w:snapToGrid w:val="0"/>
          <w:sz w:val="24"/>
          <w:szCs w:val="20"/>
        </w:rPr>
        <w:tab/>
        <w:t>15-17</w:t>
      </w:r>
    </w:p>
    <w:p w:rsidR="00807907" w:rsidRPr="007B1369" w:rsidRDefault="00807907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</w:p>
    <w:p w:rsidR="00807907" w:rsidRPr="007B1369" w:rsidRDefault="0091666B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>
        <w:rPr>
          <w:rFonts w:ascii="Times New Roman" w:hAnsi="Times New Roman"/>
          <w:snapToGrid w:val="0"/>
          <w:sz w:val="24"/>
          <w:szCs w:val="20"/>
        </w:rPr>
        <w:tab/>
        <w:t>15.3</w:t>
      </w:r>
      <w:r>
        <w:rPr>
          <w:rFonts w:ascii="Times New Roman" w:hAnsi="Times New Roman"/>
          <w:snapToGrid w:val="0"/>
          <w:sz w:val="24"/>
          <w:szCs w:val="20"/>
        </w:rPr>
        <w:tab/>
        <w:t>DESIGN STANDARDS</w:t>
      </w:r>
      <w:r>
        <w:rPr>
          <w:rFonts w:ascii="Times New Roman" w:hAnsi="Times New Roman"/>
          <w:snapToGrid w:val="0"/>
          <w:sz w:val="24"/>
          <w:szCs w:val="20"/>
        </w:rPr>
        <w:tab/>
        <w:t>15-21</w:t>
      </w:r>
    </w:p>
    <w:p w:rsidR="00807907" w:rsidRPr="007B1369" w:rsidRDefault="00807907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 w:rsidRPr="007B1369">
        <w:rPr>
          <w:rFonts w:ascii="Times New Roman" w:hAnsi="Times New Roman"/>
          <w:snapToGrid w:val="0"/>
          <w:sz w:val="24"/>
          <w:szCs w:val="20"/>
        </w:rPr>
        <w:tab/>
        <w:t>15.3.1</w:t>
      </w:r>
      <w:r w:rsidRPr="007B1369">
        <w:rPr>
          <w:rFonts w:ascii="Times New Roman" w:hAnsi="Times New Roman"/>
          <w:snapToGrid w:val="0"/>
          <w:sz w:val="24"/>
          <w:szCs w:val="20"/>
        </w:rPr>
        <w:tab/>
      </w:r>
      <w:r w:rsidRPr="007B1369">
        <w:rPr>
          <w:rFonts w:ascii="Times New Roman" w:hAnsi="Times New Roman"/>
          <w:snapToGrid w:val="0"/>
          <w:sz w:val="24"/>
          <w:szCs w:val="20"/>
        </w:rPr>
        <w:tab/>
        <w:t xml:space="preserve">Non-Residential, Mixed-Use, and Multi-Family Stacked </w:t>
      </w:r>
    </w:p>
    <w:p w:rsidR="00807907" w:rsidRPr="007B1369" w:rsidRDefault="0091666B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>
        <w:rPr>
          <w:rFonts w:ascii="Times New Roman" w:hAnsi="Times New Roman"/>
          <w:snapToGrid w:val="0"/>
          <w:sz w:val="24"/>
          <w:szCs w:val="20"/>
        </w:rPr>
        <w:tab/>
      </w:r>
      <w:r>
        <w:rPr>
          <w:rFonts w:ascii="Times New Roman" w:hAnsi="Times New Roman"/>
          <w:snapToGrid w:val="0"/>
          <w:sz w:val="24"/>
          <w:szCs w:val="20"/>
        </w:rPr>
        <w:tab/>
      </w:r>
      <w:r>
        <w:rPr>
          <w:rFonts w:ascii="Times New Roman" w:hAnsi="Times New Roman"/>
          <w:snapToGrid w:val="0"/>
          <w:sz w:val="24"/>
          <w:szCs w:val="20"/>
        </w:rPr>
        <w:tab/>
        <w:t xml:space="preserve">  Design Standards </w:t>
      </w:r>
      <w:r>
        <w:rPr>
          <w:rFonts w:ascii="Times New Roman" w:hAnsi="Times New Roman"/>
          <w:snapToGrid w:val="0"/>
          <w:sz w:val="24"/>
          <w:szCs w:val="20"/>
        </w:rPr>
        <w:tab/>
        <w:t>15-21</w:t>
      </w:r>
    </w:p>
    <w:p w:rsidR="00807907" w:rsidRPr="007B1369" w:rsidRDefault="00807907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 w:rsidRPr="007B1369">
        <w:rPr>
          <w:rFonts w:ascii="Times New Roman" w:hAnsi="Times New Roman"/>
          <w:snapToGrid w:val="0"/>
          <w:sz w:val="24"/>
          <w:szCs w:val="20"/>
        </w:rPr>
        <w:tab/>
        <w:t>15.3.2</w:t>
      </w:r>
      <w:r w:rsidRPr="007B1369">
        <w:rPr>
          <w:rFonts w:ascii="Times New Roman" w:hAnsi="Times New Roman"/>
          <w:snapToGrid w:val="0"/>
          <w:sz w:val="24"/>
          <w:szCs w:val="20"/>
        </w:rPr>
        <w:tab/>
      </w:r>
      <w:r w:rsidRPr="007B1369">
        <w:rPr>
          <w:rFonts w:ascii="Times New Roman" w:hAnsi="Times New Roman"/>
          <w:snapToGrid w:val="0"/>
          <w:sz w:val="24"/>
          <w:szCs w:val="20"/>
        </w:rPr>
        <w:tab/>
        <w:t xml:space="preserve">Multi-Family Attached Unit and Single-Family Attached </w:t>
      </w:r>
    </w:p>
    <w:p w:rsidR="00807907" w:rsidRPr="007B1369" w:rsidRDefault="0091666B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>
        <w:rPr>
          <w:rFonts w:ascii="Times New Roman" w:hAnsi="Times New Roman"/>
          <w:snapToGrid w:val="0"/>
          <w:sz w:val="24"/>
          <w:szCs w:val="20"/>
        </w:rPr>
        <w:tab/>
      </w:r>
      <w:r>
        <w:rPr>
          <w:rFonts w:ascii="Times New Roman" w:hAnsi="Times New Roman"/>
          <w:snapToGrid w:val="0"/>
          <w:sz w:val="24"/>
          <w:szCs w:val="20"/>
        </w:rPr>
        <w:tab/>
      </w:r>
      <w:r>
        <w:rPr>
          <w:rFonts w:ascii="Times New Roman" w:hAnsi="Times New Roman"/>
          <w:snapToGrid w:val="0"/>
          <w:sz w:val="24"/>
          <w:szCs w:val="20"/>
        </w:rPr>
        <w:tab/>
        <w:t xml:space="preserve">   Design Standards</w:t>
      </w:r>
      <w:r>
        <w:rPr>
          <w:rFonts w:ascii="Times New Roman" w:hAnsi="Times New Roman"/>
          <w:snapToGrid w:val="0"/>
          <w:sz w:val="24"/>
          <w:szCs w:val="20"/>
        </w:rPr>
        <w:tab/>
        <w:t>15-23</w:t>
      </w:r>
    </w:p>
    <w:p w:rsidR="00807907" w:rsidRPr="007B1369" w:rsidRDefault="00807907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 w:rsidRPr="007B1369">
        <w:rPr>
          <w:rFonts w:ascii="Times New Roman" w:hAnsi="Times New Roman"/>
          <w:snapToGrid w:val="0"/>
          <w:sz w:val="24"/>
          <w:szCs w:val="20"/>
        </w:rPr>
        <w:tab/>
        <w:t>15.3.3</w:t>
      </w:r>
      <w:r w:rsidRPr="007B1369">
        <w:rPr>
          <w:rFonts w:ascii="Times New Roman" w:hAnsi="Times New Roman"/>
          <w:snapToGrid w:val="0"/>
          <w:sz w:val="24"/>
          <w:szCs w:val="20"/>
        </w:rPr>
        <w:tab/>
      </w:r>
      <w:r w:rsidRPr="007B1369">
        <w:rPr>
          <w:rFonts w:ascii="Times New Roman" w:hAnsi="Times New Roman"/>
          <w:snapToGrid w:val="0"/>
          <w:sz w:val="24"/>
          <w:szCs w:val="20"/>
        </w:rPr>
        <w:tab/>
        <w:t xml:space="preserve">Parking </w:t>
      </w:r>
      <w:r w:rsidR="0091666B">
        <w:rPr>
          <w:rFonts w:ascii="Times New Roman" w:hAnsi="Times New Roman"/>
          <w:snapToGrid w:val="0"/>
          <w:sz w:val="24"/>
          <w:szCs w:val="20"/>
        </w:rPr>
        <w:t>Structure Design Standards</w:t>
      </w:r>
      <w:r w:rsidR="0091666B">
        <w:rPr>
          <w:rFonts w:ascii="Times New Roman" w:hAnsi="Times New Roman"/>
          <w:snapToGrid w:val="0"/>
          <w:sz w:val="24"/>
          <w:szCs w:val="20"/>
        </w:rPr>
        <w:tab/>
        <w:t>15-24</w:t>
      </w:r>
    </w:p>
    <w:p w:rsidR="00807907" w:rsidRPr="007B1369" w:rsidRDefault="00807907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</w:p>
    <w:p w:rsidR="00807907" w:rsidRPr="007B1369" w:rsidRDefault="00807907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 w:rsidRPr="007B1369">
        <w:rPr>
          <w:rFonts w:ascii="Times New Roman" w:hAnsi="Times New Roman"/>
          <w:snapToGrid w:val="0"/>
          <w:sz w:val="24"/>
          <w:szCs w:val="20"/>
        </w:rPr>
        <w:tab/>
        <w:t>15.4</w:t>
      </w:r>
      <w:r w:rsidRPr="007B1369">
        <w:rPr>
          <w:rFonts w:ascii="Times New Roman" w:hAnsi="Times New Roman"/>
          <w:snapToGrid w:val="0"/>
          <w:sz w:val="24"/>
          <w:szCs w:val="20"/>
        </w:rPr>
        <w:tab/>
        <w:t>PUBLIC REALM S</w:t>
      </w:r>
      <w:r w:rsidR="0091666B">
        <w:rPr>
          <w:rFonts w:ascii="Times New Roman" w:hAnsi="Times New Roman"/>
          <w:snapToGrid w:val="0"/>
          <w:sz w:val="24"/>
          <w:szCs w:val="20"/>
        </w:rPr>
        <w:t>TANDARDS</w:t>
      </w:r>
      <w:r w:rsidR="0091666B">
        <w:rPr>
          <w:rFonts w:ascii="Times New Roman" w:hAnsi="Times New Roman"/>
          <w:snapToGrid w:val="0"/>
          <w:sz w:val="24"/>
          <w:szCs w:val="20"/>
        </w:rPr>
        <w:tab/>
        <w:t>15-27</w:t>
      </w:r>
    </w:p>
    <w:p w:rsidR="00807907" w:rsidRPr="007B1369" w:rsidRDefault="00807907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 w:rsidRPr="007B1369">
        <w:rPr>
          <w:rFonts w:ascii="Times New Roman" w:hAnsi="Times New Roman"/>
          <w:snapToGrid w:val="0"/>
          <w:sz w:val="24"/>
          <w:szCs w:val="20"/>
        </w:rPr>
        <w:tab/>
        <w:t>15</w:t>
      </w:r>
      <w:r w:rsidR="0091666B">
        <w:rPr>
          <w:rFonts w:ascii="Times New Roman" w:hAnsi="Times New Roman"/>
          <w:snapToGrid w:val="0"/>
          <w:sz w:val="24"/>
          <w:szCs w:val="20"/>
        </w:rPr>
        <w:t>.4.1</w:t>
      </w:r>
      <w:r w:rsidR="0091666B">
        <w:rPr>
          <w:rFonts w:ascii="Times New Roman" w:hAnsi="Times New Roman"/>
          <w:snapToGrid w:val="0"/>
          <w:sz w:val="24"/>
          <w:szCs w:val="20"/>
        </w:rPr>
        <w:tab/>
      </w:r>
      <w:r w:rsidR="0091666B">
        <w:rPr>
          <w:rFonts w:ascii="Times New Roman" w:hAnsi="Times New Roman"/>
          <w:snapToGrid w:val="0"/>
          <w:sz w:val="24"/>
          <w:szCs w:val="20"/>
        </w:rPr>
        <w:tab/>
        <w:t>Traffic Impact Study</w:t>
      </w:r>
      <w:r w:rsidR="0091666B">
        <w:rPr>
          <w:rFonts w:ascii="Times New Roman" w:hAnsi="Times New Roman"/>
          <w:snapToGrid w:val="0"/>
          <w:sz w:val="24"/>
          <w:szCs w:val="20"/>
        </w:rPr>
        <w:tab/>
        <w:t>15-27</w:t>
      </w:r>
    </w:p>
    <w:p w:rsidR="00807907" w:rsidRPr="007B1369" w:rsidRDefault="0091666B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>
        <w:rPr>
          <w:rFonts w:ascii="Times New Roman" w:hAnsi="Times New Roman"/>
          <w:snapToGrid w:val="0"/>
          <w:sz w:val="24"/>
          <w:szCs w:val="20"/>
        </w:rPr>
        <w:tab/>
        <w:t>15.4.2</w:t>
      </w:r>
      <w:r>
        <w:rPr>
          <w:rFonts w:ascii="Times New Roman" w:hAnsi="Times New Roman"/>
          <w:snapToGrid w:val="0"/>
          <w:sz w:val="24"/>
          <w:szCs w:val="20"/>
        </w:rPr>
        <w:tab/>
      </w:r>
      <w:r>
        <w:rPr>
          <w:rFonts w:ascii="Times New Roman" w:hAnsi="Times New Roman"/>
          <w:snapToGrid w:val="0"/>
          <w:sz w:val="24"/>
          <w:szCs w:val="20"/>
        </w:rPr>
        <w:tab/>
        <w:t>Future Curb Line</w:t>
      </w:r>
      <w:r>
        <w:rPr>
          <w:rFonts w:ascii="Times New Roman" w:hAnsi="Times New Roman"/>
          <w:snapToGrid w:val="0"/>
          <w:sz w:val="24"/>
          <w:szCs w:val="20"/>
        </w:rPr>
        <w:tab/>
        <w:t>15-27</w:t>
      </w:r>
    </w:p>
    <w:p w:rsidR="00807907" w:rsidRPr="007B1369" w:rsidRDefault="0091666B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>
        <w:rPr>
          <w:rFonts w:ascii="Times New Roman" w:hAnsi="Times New Roman"/>
          <w:snapToGrid w:val="0"/>
          <w:sz w:val="24"/>
          <w:szCs w:val="20"/>
        </w:rPr>
        <w:tab/>
        <w:t>15.4.3</w:t>
      </w:r>
      <w:r>
        <w:rPr>
          <w:rFonts w:ascii="Times New Roman" w:hAnsi="Times New Roman"/>
          <w:snapToGrid w:val="0"/>
          <w:sz w:val="24"/>
          <w:szCs w:val="20"/>
        </w:rPr>
        <w:tab/>
      </w:r>
      <w:r>
        <w:rPr>
          <w:rFonts w:ascii="Times New Roman" w:hAnsi="Times New Roman"/>
          <w:snapToGrid w:val="0"/>
          <w:sz w:val="24"/>
          <w:szCs w:val="20"/>
        </w:rPr>
        <w:tab/>
        <w:t>CDOT Adjustments</w:t>
      </w:r>
      <w:r>
        <w:rPr>
          <w:rFonts w:ascii="Times New Roman" w:hAnsi="Times New Roman"/>
          <w:snapToGrid w:val="0"/>
          <w:sz w:val="24"/>
          <w:szCs w:val="20"/>
        </w:rPr>
        <w:tab/>
        <w:t>15-28</w:t>
      </w:r>
    </w:p>
    <w:p w:rsidR="00807907" w:rsidRPr="007B1369" w:rsidRDefault="00807907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 w:rsidRPr="007B1369">
        <w:rPr>
          <w:rFonts w:ascii="Times New Roman" w:hAnsi="Times New Roman"/>
          <w:snapToGrid w:val="0"/>
          <w:sz w:val="24"/>
          <w:szCs w:val="20"/>
        </w:rPr>
        <w:lastRenderedPageBreak/>
        <w:tab/>
        <w:t>15.4.4</w:t>
      </w:r>
      <w:r w:rsidRPr="007B1369">
        <w:rPr>
          <w:rFonts w:ascii="Times New Roman" w:hAnsi="Times New Roman"/>
          <w:snapToGrid w:val="0"/>
          <w:sz w:val="24"/>
          <w:szCs w:val="20"/>
        </w:rPr>
        <w:tab/>
      </w:r>
      <w:r w:rsidRPr="007B1369">
        <w:rPr>
          <w:rFonts w:ascii="Times New Roman" w:hAnsi="Times New Roman"/>
          <w:snapToGrid w:val="0"/>
          <w:sz w:val="24"/>
          <w:szCs w:val="20"/>
        </w:rPr>
        <w:tab/>
        <w:t xml:space="preserve">Pedestrian Facilities </w:t>
      </w:r>
      <w:r w:rsidR="0091666B">
        <w:rPr>
          <w:rFonts w:ascii="Times New Roman" w:hAnsi="Times New Roman"/>
          <w:snapToGrid w:val="0"/>
          <w:sz w:val="24"/>
          <w:szCs w:val="20"/>
        </w:rPr>
        <w:t>and Amenity Zone Standards</w:t>
      </w:r>
      <w:r w:rsidR="0091666B">
        <w:rPr>
          <w:rFonts w:ascii="Times New Roman" w:hAnsi="Times New Roman"/>
          <w:snapToGrid w:val="0"/>
          <w:sz w:val="24"/>
          <w:szCs w:val="20"/>
        </w:rPr>
        <w:tab/>
        <w:t>15-28</w:t>
      </w:r>
    </w:p>
    <w:p w:rsidR="00807907" w:rsidRPr="007B1369" w:rsidRDefault="00807907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 w:rsidRPr="007B1369">
        <w:rPr>
          <w:rFonts w:ascii="Times New Roman" w:hAnsi="Times New Roman"/>
          <w:snapToGrid w:val="0"/>
          <w:sz w:val="24"/>
          <w:szCs w:val="20"/>
        </w:rPr>
        <w:tab/>
        <w:t>15.</w:t>
      </w:r>
      <w:r w:rsidR="0091666B">
        <w:rPr>
          <w:rFonts w:ascii="Times New Roman" w:hAnsi="Times New Roman"/>
          <w:snapToGrid w:val="0"/>
          <w:sz w:val="24"/>
          <w:szCs w:val="20"/>
        </w:rPr>
        <w:t>4.5</w:t>
      </w:r>
      <w:r w:rsidR="0091666B">
        <w:rPr>
          <w:rFonts w:ascii="Times New Roman" w:hAnsi="Times New Roman"/>
          <w:snapToGrid w:val="0"/>
          <w:sz w:val="24"/>
          <w:szCs w:val="20"/>
        </w:rPr>
        <w:tab/>
      </w:r>
      <w:r w:rsidR="0091666B">
        <w:rPr>
          <w:rFonts w:ascii="Times New Roman" w:hAnsi="Times New Roman"/>
          <w:snapToGrid w:val="0"/>
          <w:sz w:val="24"/>
          <w:szCs w:val="20"/>
        </w:rPr>
        <w:tab/>
        <w:t>Streetscape Standards</w:t>
      </w:r>
      <w:r w:rsidR="0091666B">
        <w:rPr>
          <w:rFonts w:ascii="Times New Roman" w:hAnsi="Times New Roman"/>
          <w:snapToGrid w:val="0"/>
          <w:sz w:val="24"/>
          <w:szCs w:val="20"/>
        </w:rPr>
        <w:tab/>
        <w:t>15-30</w:t>
      </w:r>
    </w:p>
    <w:p w:rsidR="00807907" w:rsidRPr="007B1369" w:rsidRDefault="00807907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 w:rsidRPr="007B1369">
        <w:rPr>
          <w:rFonts w:ascii="Times New Roman" w:hAnsi="Times New Roman"/>
          <w:snapToGrid w:val="0"/>
          <w:sz w:val="24"/>
          <w:szCs w:val="20"/>
        </w:rPr>
        <w:tab/>
        <w:t>15.4.6</w:t>
      </w:r>
      <w:r w:rsidRPr="007B1369">
        <w:rPr>
          <w:rFonts w:ascii="Times New Roman" w:hAnsi="Times New Roman"/>
          <w:snapToGrid w:val="0"/>
          <w:sz w:val="24"/>
          <w:szCs w:val="20"/>
        </w:rPr>
        <w:tab/>
      </w:r>
      <w:r w:rsidRPr="007B1369">
        <w:rPr>
          <w:rFonts w:ascii="Times New Roman" w:hAnsi="Times New Roman"/>
          <w:snapToGrid w:val="0"/>
          <w:sz w:val="24"/>
          <w:szCs w:val="20"/>
        </w:rPr>
        <w:tab/>
        <w:t>Rapid Transit Corridor Reservat</w:t>
      </w:r>
      <w:r w:rsidR="0091666B">
        <w:rPr>
          <w:rFonts w:ascii="Times New Roman" w:hAnsi="Times New Roman"/>
          <w:snapToGrid w:val="0"/>
          <w:sz w:val="24"/>
          <w:szCs w:val="20"/>
        </w:rPr>
        <w:t>ion</w:t>
      </w:r>
      <w:r w:rsidR="0091666B">
        <w:rPr>
          <w:rFonts w:ascii="Times New Roman" w:hAnsi="Times New Roman"/>
          <w:snapToGrid w:val="0"/>
          <w:sz w:val="24"/>
          <w:szCs w:val="20"/>
        </w:rPr>
        <w:tab/>
        <w:t>15-31</w:t>
      </w:r>
    </w:p>
    <w:p w:rsidR="00807907" w:rsidRPr="007B1369" w:rsidRDefault="00807907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 w:rsidRPr="007B1369">
        <w:rPr>
          <w:rFonts w:ascii="Times New Roman" w:hAnsi="Times New Roman"/>
          <w:snapToGrid w:val="0"/>
          <w:sz w:val="24"/>
          <w:szCs w:val="20"/>
        </w:rPr>
        <w:tab/>
        <w:t>15.4.7</w:t>
      </w:r>
      <w:r w:rsidR="0091666B">
        <w:rPr>
          <w:rFonts w:ascii="Times New Roman" w:hAnsi="Times New Roman"/>
          <w:snapToGrid w:val="0"/>
          <w:sz w:val="24"/>
          <w:szCs w:val="20"/>
        </w:rPr>
        <w:tab/>
      </w:r>
      <w:r w:rsidR="0091666B">
        <w:rPr>
          <w:rFonts w:ascii="Times New Roman" w:hAnsi="Times New Roman"/>
          <w:snapToGrid w:val="0"/>
          <w:sz w:val="24"/>
          <w:szCs w:val="20"/>
        </w:rPr>
        <w:tab/>
        <w:t>Bus Amenity Requirements</w:t>
      </w:r>
      <w:r w:rsidR="0091666B">
        <w:rPr>
          <w:rFonts w:ascii="Times New Roman" w:hAnsi="Times New Roman"/>
          <w:snapToGrid w:val="0"/>
          <w:sz w:val="24"/>
          <w:szCs w:val="20"/>
        </w:rPr>
        <w:tab/>
        <w:t>15-31</w:t>
      </w:r>
    </w:p>
    <w:p w:rsidR="00807907" w:rsidRPr="007B1369" w:rsidRDefault="00807907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 w:rsidRPr="007B1369">
        <w:rPr>
          <w:rFonts w:ascii="Times New Roman" w:hAnsi="Times New Roman"/>
          <w:snapToGrid w:val="0"/>
          <w:sz w:val="24"/>
          <w:szCs w:val="20"/>
        </w:rPr>
        <w:tab/>
        <w:t>15.4.</w:t>
      </w:r>
      <w:r w:rsidR="0091666B">
        <w:rPr>
          <w:rFonts w:ascii="Times New Roman" w:hAnsi="Times New Roman"/>
          <w:snapToGrid w:val="0"/>
          <w:sz w:val="24"/>
          <w:szCs w:val="20"/>
        </w:rPr>
        <w:t>8</w:t>
      </w:r>
      <w:r w:rsidR="0091666B">
        <w:rPr>
          <w:rFonts w:ascii="Times New Roman" w:hAnsi="Times New Roman"/>
          <w:snapToGrid w:val="0"/>
          <w:sz w:val="24"/>
          <w:szCs w:val="20"/>
        </w:rPr>
        <w:tab/>
      </w:r>
      <w:r w:rsidR="0091666B">
        <w:rPr>
          <w:rFonts w:ascii="Times New Roman" w:hAnsi="Times New Roman"/>
          <w:snapToGrid w:val="0"/>
          <w:sz w:val="24"/>
          <w:szCs w:val="20"/>
        </w:rPr>
        <w:tab/>
        <w:t>Pedestrian Connectivity</w:t>
      </w:r>
      <w:r w:rsidR="0091666B">
        <w:rPr>
          <w:rFonts w:ascii="Times New Roman" w:hAnsi="Times New Roman"/>
          <w:snapToGrid w:val="0"/>
          <w:sz w:val="24"/>
          <w:szCs w:val="20"/>
        </w:rPr>
        <w:tab/>
        <w:t>15-31</w:t>
      </w:r>
    </w:p>
    <w:p w:rsidR="00807907" w:rsidRPr="007B1369" w:rsidRDefault="00807907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 w:rsidRPr="007B1369">
        <w:rPr>
          <w:rFonts w:ascii="Times New Roman" w:hAnsi="Times New Roman"/>
          <w:snapToGrid w:val="0"/>
          <w:sz w:val="24"/>
          <w:szCs w:val="20"/>
        </w:rPr>
        <w:tab/>
      </w:r>
      <w:r w:rsidR="0091666B">
        <w:rPr>
          <w:rFonts w:ascii="Times New Roman" w:hAnsi="Times New Roman"/>
          <w:snapToGrid w:val="0"/>
          <w:sz w:val="24"/>
          <w:szCs w:val="20"/>
        </w:rPr>
        <w:t>15.4.9</w:t>
      </w:r>
      <w:r w:rsidR="0091666B">
        <w:rPr>
          <w:rFonts w:ascii="Times New Roman" w:hAnsi="Times New Roman"/>
          <w:snapToGrid w:val="0"/>
          <w:sz w:val="24"/>
          <w:szCs w:val="20"/>
        </w:rPr>
        <w:tab/>
      </w:r>
      <w:r w:rsidR="0091666B">
        <w:rPr>
          <w:rFonts w:ascii="Times New Roman" w:hAnsi="Times New Roman"/>
          <w:snapToGrid w:val="0"/>
          <w:sz w:val="24"/>
          <w:szCs w:val="20"/>
        </w:rPr>
        <w:tab/>
        <w:t>On-Site Open Space</w:t>
      </w:r>
      <w:r w:rsidR="0091666B">
        <w:rPr>
          <w:rFonts w:ascii="Times New Roman" w:hAnsi="Times New Roman"/>
          <w:snapToGrid w:val="0"/>
          <w:sz w:val="24"/>
          <w:szCs w:val="20"/>
        </w:rPr>
        <w:tab/>
        <w:t>15-31</w:t>
      </w:r>
    </w:p>
    <w:p w:rsidR="00807907" w:rsidRPr="007B1369" w:rsidRDefault="00807907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 w:rsidRPr="007B1369">
        <w:rPr>
          <w:rFonts w:ascii="Times New Roman" w:hAnsi="Times New Roman"/>
          <w:snapToGrid w:val="0"/>
          <w:sz w:val="24"/>
          <w:szCs w:val="20"/>
        </w:rPr>
        <w:tab/>
        <w:t>15.4.10</w:t>
      </w:r>
      <w:r w:rsidRPr="007B1369">
        <w:rPr>
          <w:rFonts w:ascii="Times New Roman" w:hAnsi="Times New Roman"/>
          <w:snapToGrid w:val="0"/>
          <w:sz w:val="24"/>
          <w:szCs w:val="20"/>
        </w:rPr>
        <w:tab/>
      </w:r>
      <w:r w:rsidRPr="007B1369">
        <w:rPr>
          <w:rFonts w:ascii="Times New Roman" w:hAnsi="Times New Roman"/>
          <w:snapToGrid w:val="0"/>
          <w:sz w:val="24"/>
          <w:szCs w:val="20"/>
        </w:rPr>
        <w:tab/>
        <w:t>Speci</w:t>
      </w:r>
      <w:r w:rsidR="0091666B">
        <w:rPr>
          <w:rFonts w:ascii="Times New Roman" w:hAnsi="Times New Roman"/>
          <w:snapToGrid w:val="0"/>
          <w:sz w:val="24"/>
          <w:szCs w:val="20"/>
        </w:rPr>
        <w:t>fic Architectural Features</w:t>
      </w:r>
      <w:r w:rsidR="0091666B">
        <w:rPr>
          <w:rFonts w:ascii="Times New Roman" w:hAnsi="Times New Roman"/>
          <w:snapToGrid w:val="0"/>
          <w:sz w:val="24"/>
          <w:szCs w:val="20"/>
        </w:rPr>
        <w:tab/>
        <w:t>15-33</w:t>
      </w:r>
    </w:p>
    <w:p w:rsidR="00807907" w:rsidRPr="007B1369" w:rsidRDefault="00807907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</w:p>
    <w:p w:rsidR="00807907" w:rsidRPr="007B1369" w:rsidRDefault="00807907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 w:rsidRPr="007B1369">
        <w:rPr>
          <w:rFonts w:ascii="Times New Roman" w:hAnsi="Times New Roman"/>
          <w:snapToGrid w:val="0"/>
          <w:sz w:val="24"/>
          <w:szCs w:val="20"/>
        </w:rPr>
        <w:tab/>
        <w:t>15.5</w:t>
      </w:r>
      <w:r w:rsidRPr="007B1369">
        <w:rPr>
          <w:rFonts w:ascii="Times New Roman" w:hAnsi="Times New Roman"/>
          <w:snapToGrid w:val="0"/>
          <w:sz w:val="24"/>
          <w:szCs w:val="20"/>
        </w:rPr>
        <w:tab/>
        <w:t xml:space="preserve">OFF-STREET VEHICLE AND BICYCLE PARKING, AND </w:t>
      </w:r>
    </w:p>
    <w:p w:rsidR="00807907" w:rsidRPr="007B1369" w:rsidRDefault="00C03A4B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>
        <w:rPr>
          <w:rFonts w:ascii="Times New Roman" w:hAnsi="Times New Roman"/>
          <w:snapToGrid w:val="0"/>
          <w:sz w:val="24"/>
          <w:szCs w:val="20"/>
        </w:rPr>
        <w:tab/>
      </w:r>
      <w:r>
        <w:rPr>
          <w:rFonts w:ascii="Times New Roman" w:hAnsi="Times New Roman"/>
          <w:snapToGrid w:val="0"/>
          <w:sz w:val="24"/>
          <w:szCs w:val="20"/>
        </w:rPr>
        <w:tab/>
        <w:t>OFF-STREET LOADING</w:t>
      </w:r>
      <w:r>
        <w:rPr>
          <w:rFonts w:ascii="Times New Roman" w:hAnsi="Times New Roman"/>
          <w:snapToGrid w:val="0"/>
          <w:sz w:val="24"/>
          <w:szCs w:val="20"/>
        </w:rPr>
        <w:tab/>
        <w:t>15-35</w:t>
      </w:r>
    </w:p>
    <w:p w:rsidR="00807907" w:rsidRPr="007B1369" w:rsidRDefault="00807907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 w:rsidRPr="007B1369">
        <w:rPr>
          <w:rFonts w:ascii="Times New Roman" w:hAnsi="Times New Roman"/>
          <w:snapToGrid w:val="0"/>
          <w:sz w:val="24"/>
          <w:szCs w:val="20"/>
        </w:rPr>
        <w:tab/>
        <w:t>15.5.1</w:t>
      </w:r>
      <w:r w:rsidRPr="007B1369">
        <w:rPr>
          <w:rFonts w:ascii="Times New Roman" w:hAnsi="Times New Roman"/>
          <w:snapToGrid w:val="0"/>
          <w:sz w:val="24"/>
          <w:szCs w:val="20"/>
        </w:rPr>
        <w:tab/>
      </w:r>
      <w:r w:rsidRPr="007B1369">
        <w:rPr>
          <w:rFonts w:ascii="Times New Roman" w:hAnsi="Times New Roman"/>
          <w:snapToGrid w:val="0"/>
          <w:sz w:val="24"/>
          <w:szCs w:val="20"/>
        </w:rPr>
        <w:tab/>
        <w:t>Applicabili</w:t>
      </w:r>
      <w:r w:rsidR="00C03A4B">
        <w:rPr>
          <w:rFonts w:ascii="Times New Roman" w:hAnsi="Times New Roman"/>
          <w:snapToGrid w:val="0"/>
          <w:sz w:val="24"/>
          <w:szCs w:val="20"/>
        </w:rPr>
        <w:t xml:space="preserve">ty to Existing Structures </w:t>
      </w:r>
      <w:r w:rsidR="00C03A4B">
        <w:rPr>
          <w:rFonts w:ascii="Times New Roman" w:hAnsi="Times New Roman"/>
          <w:snapToGrid w:val="0"/>
          <w:sz w:val="24"/>
          <w:szCs w:val="20"/>
        </w:rPr>
        <w:tab/>
        <w:t>15-35</w:t>
      </w:r>
    </w:p>
    <w:p w:rsidR="00807907" w:rsidRPr="007B1369" w:rsidRDefault="00807907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 w:rsidRPr="007B1369">
        <w:rPr>
          <w:rFonts w:ascii="Times New Roman" w:hAnsi="Times New Roman"/>
          <w:snapToGrid w:val="0"/>
          <w:sz w:val="24"/>
          <w:szCs w:val="20"/>
        </w:rPr>
        <w:tab/>
        <w:t>15.5.2</w:t>
      </w:r>
      <w:r w:rsidR="00C03A4B">
        <w:rPr>
          <w:rFonts w:ascii="Times New Roman" w:hAnsi="Times New Roman"/>
          <w:snapToGrid w:val="0"/>
          <w:sz w:val="24"/>
          <w:szCs w:val="20"/>
        </w:rPr>
        <w:tab/>
      </w:r>
      <w:r w:rsidR="00C03A4B">
        <w:rPr>
          <w:rFonts w:ascii="Times New Roman" w:hAnsi="Times New Roman"/>
          <w:snapToGrid w:val="0"/>
          <w:sz w:val="24"/>
          <w:szCs w:val="20"/>
        </w:rPr>
        <w:tab/>
        <w:t>Required Vehicle Parking</w:t>
      </w:r>
      <w:r w:rsidR="00C03A4B">
        <w:rPr>
          <w:rFonts w:ascii="Times New Roman" w:hAnsi="Times New Roman"/>
          <w:snapToGrid w:val="0"/>
          <w:sz w:val="24"/>
          <w:szCs w:val="20"/>
        </w:rPr>
        <w:tab/>
        <w:t>15-35</w:t>
      </w:r>
    </w:p>
    <w:p w:rsidR="00807907" w:rsidRPr="007B1369" w:rsidRDefault="00C03A4B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>
        <w:rPr>
          <w:rFonts w:ascii="Times New Roman" w:hAnsi="Times New Roman"/>
          <w:snapToGrid w:val="0"/>
          <w:sz w:val="24"/>
          <w:szCs w:val="20"/>
        </w:rPr>
        <w:tab/>
        <w:t>15.5.3</w:t>
      </w:r>
      <w:r>
        <w:rPr>
          <w:rFonts w:ascii="Times New Roman" w:hAnsi="Times New Roman"/>
          <w:snapToGrid w:val="0"/>
          <w:sz w:val="24"/>
          <w:szCs w:val="20"/>
        </w:rPr>
        <w:tab/>
      </w:r>
      <w:r>
        <w:rPr>
          <w:rFonts w:ascii="Times New Roman" w:hAnsi="Times New Roman"/>
          <w:snapToGrid w:val="0"/>
          <w:sz w:val="24"/>
          <w:szCs w:val="20"/>
        </w:rPr>
        <w:tab/>
        <w:t>Bicycle Parking</w:t>
      </w:r>
      <w:r>
        <w:rPr>
          <w:rFonts w:ascii="Times New Roman" w:hAnsi="Times New Roman"/>
          <w:snapToGrid w:val="0"/>
          <w:sz w:val="24"/>
          <w:szCs w:val="20"/>
        </w:rPr>
        <w:tab/>
        <w:t>15-37</w:t>
      </w:r>
    </w:p>
    <w:p w:rsidR="00807907" w:rsidRPr="007B1369" w:rsidRDefault="00807907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 w:rsidRPr="007B1369">
        <w:rPr>
          <w:rFonts w:ascii="Times New Roman" w:hAnsi="Times New Roman"/>
          <w:snapToGrid w:val="0"/>
          <w:sz w:val="24"/>
          <w:szCs w:val="20"/>
        </w:rPr>
        <w:tab/>
        <w:t>15.5.</w:t>
      </w:r>
      <w:r w:rsidR="00C03A4B">
        <w:rPr>
          <w:rFonts w:ascii="Times New Roman" w:hAnsi="Times New Roman"/>
          <w:snapToGrid w:val="0"/>
          <w:sz w:val="24"/>
          <w:szCs w:val="20"/>
        </w:rPr>
        <w:t>4</w:t>
      </w:r>
      <w:r w:rsidR="00C03A4B">
        <w:rPr>
          <w:rFonts w:ascii="Times New Roman" w:hAnsi="Times New Roman"/>
          <w:snapToGrid w:val="0"/>
          <w:sz w:val="24"/>
          <w:szCs w:val="20"/>
        </w:rPr>
        <w:tab/>
      </w:r>
      <w:r w:rsidR="00C03A4B">
        <w:rPr>
          <w:rFonts w:ascii="Times New Roman" w:hAnsi="Times New Roman"/>
          <w:snapToGrid w:val="0"/>
          <w:sz w:val="24"/>
          <w:szCs w:val="20"/>
        </w:rPr>
        <w:tab/>
        <w:t>Required Loading Spaces</w:t>
      </w:r>
      <w:r w:rsidR="00C03A4B">
        <w:rPr>
          <w:rFonts w:ascii="Times New Roman" w:hAnsi="Times New Roman"/>
          <w:snapToGrid w:val="0"/>
          <w:sz w:val="24"/>
          <w:szCs w:val="20"/>
        </w:rPr>
        <w:tab/>
        <w:t>15-37</w:t>
      </w:r>
    </w:p>
    <w:p w:rsidR="00807907" w:rsidRPr="007B1369" w:rsidRDefault="00807907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 w:rsidRPr="007B1369">
        <w:rPr>
          <w:rFonts w:ascii="Times New Roman" w:hAnsi="Times New Roman"/>
          <w:snapToGrid w:val="0"/>
          <w:sz w:val="24"/>
          <w:szCs w:val="20"/>
        </w:rPr>
        <w:tab/>
        <w:t>15.5.5</w:t>
      </w:r>
      <w:r w:rsidRPr="007B1369">
        <w:rPr>
          <w:rFonts w:ascii="Times New Roman" w:hAnsi="Times New Roman"/>
          <w:snapToGrid w:val="0"/>
          <w:sz w:val="24"/>
          <w:szCs w:val="20"/>
        </w:rPr>
        <w:tab/>
      </w:r>
      <w:r w:rsidRPr="007B1369">
        <w:rPr>
          <w:rFonts w:ascii="Times New Roman" w:hAnsi="Times New Roman"/>
          <w:snapToGrid w:val="0"/>
          <w:sz w:val="24"/>
          <w:szCs w:val="20"/>
        </w:rPr>
        <w:tab/>
        <w:t>P</w:t>
      </w:r>
      <w:r w:rsidR="00C03A4B">
        <w:rPr>
          <w:rFonts w:ascii="Times New Roman" w:hAnsi="Times New Roman"/>
          <w:snapToGrid w:val="0"/>
          <w:sz w:val="24"/>
          <w:szCs w:val="20"/>
        </w:rPr>
        <w:t>arking Location and Access</w:t>
      </w:r>
      <w:r w:rsidR="00C03A4B">
        <w:rPr>
          <w:rFonts w:ascii="Times New Roman" w:hAnsi="Times New Roman"/>
          <w:snapToGrid w:val="0"/>
          <w:sz w:val="24"/>
          <w:szCs w:val="20"/>
        </w:rPr>
        <w:tab/>
        <w:t>15-38</w:t>
      </w:r>
    </w:p>
    <w:p w:rsidR="00807907" w:rsidRPr="007B1369" w:rsidRDefault="00807907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 w:rsidRPr="007B1369">
        <w:rPr>
          <w:rFonts w:ascii="Times New Roman" w:hAnsi="Times New Roman"/>
          <w:snapToGrid w:val="0"/>
          <w:sz w:val="24"/>
          <w:szCs w:val="20"/>
        </w:rPr>
        <w:tab/>
        <w:t>15.5.</w:t>
      </w:r>
      <w:r w:rsidR="00C03A4B">
        <w:rPr>
          <w:rFonts w:ascii="Times New Roman" w:hAnsi="Times New Roman"/>
          <w:snapToGrid w:val="0"/>
          <w:sz w:val="24"/>
          <w:szCs w:val="20"/>
        </w:rPr>
        <w:t>6</w:t>
      </w:r>
      <w:r w:rsidR="00C03A4B">
        <w:rPr>
          <w:rFonts w:ascii="Times New Roman" w:hAnsi="Times New Roman"/>
          <w:snapToGrid w:val="0"/>
          <w:sz w:val="24"/>
          <w:szCs w:val="20"/>
        </w:rPr>
        <w:tab/>
      </w:r>
      <w:r w:rsidR="00C03A4B">
        <w:rPr>
          <w:rFonts w:ascii="Times New Roman" w:hAnsi="Times New Roman"/>
          <w:snapToGrid w:val="0"/>
          <w:sz w:val="24"/>
          <w:szCs w:val="20"/>
        </w:rPr>
        <w:tab/>
        <w:t>Valet Parking Standards</w:t>
      </w:r>
      <w:r w:rsidR="00C03A4B">
        <w:rPr>
          <w:rFonts w:ascii="Times New Roman" w:hAnsi="Times New Roman"/>
          <w:snapToGrid w:val="0"/>
          <w:sz w:val="24"/>
          <w:szCs w:val="20"/>
        </w:rPr>
        <w:tab/>
        <w:t>15-38</w:t>
      </w:r>
    </w:p>
    <w:p w:rsidR="00807907" w:rsidRPr="007B1369" w:rsidRDefault="00807907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</w:p>
    <w:p w:rsidR="00807907" w:rsidRPr="007B1369" w:rsidRDefault="00807907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 w:rsidRPr="007B1369">
        <w:rPr>
          <w:rFonts w:ascii="Times New Roman" w:hAnsi="Times New Roman"/>
          <w:snapToGrid w:val="0"/>
          <w:sz w:val="24"/>
          <w:szCs w:val="20"/>
        </w:rPr>
        <w:tab/>
        <w:t>15.6</w:t>
      </w:r>
      <w:r w:rsidRPr="007B1369">
        <w:rPr>
          <w:rFonts w:ascii="Times New Roman" w:hAnsi="Times New Roman"/>
          <w:snapToGrid w:val="0"/>
          <w:sz w:val="24"/>
          <w:szCs w:val="20"/>
        </w:rPr>
        <w:tab/>
        <w:t xml:space="preserve">LANDSCAPE </w:t>
      </w:r>
      <w:r w:rsidR="0008673F">
        <w:rPr>
          <w:rFonts w:ascii="Times New Roman" w:hAnsi="Times New Roman"/>
          <w:snapToGrid w:val="0"/>
          <w:sz w:val="24"/>
          <w:szCs w:val="20"/>
        </w:rPr>
        <w:t>AND SCREENING</w:t>
      </w:r>
      <w:r w:rsidR="0008673F">
        <w:rPr>
          <w:rFonts w:ascii="Times New Roman" w:hAnsi="Times New Roman"/>
          <w:snapToGrid w:val="0"/>
          <w:sz w:val="24"/>
          <w:szCs w:val="20"/>
        </w:rPr>
        <w:tab/>
        <w:t>15-39</w:t>
      </w:r>
    </w:p>
    <w:p w:rsidR="00807907" w:rsidRPr="007B1369" w:rsidRDefault="00807907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 w:rsidRPr="007B1369">
        <w:rPr>
          <w:rFonts w:ascii="Times New Roman" w:hAnsi="Times New Roman"/>
          <w:snapToGrid w:val="0"/>
          <w:sz w:val="24"/>
          <w:szCs w:val="20"/>
        </w:rPr>
        <w:tab/>
        <w:t>15.6.1</w:t>
      </w:r>
      <w:r w:rsidRPr="007B1369">
        <w:rPr>
          <w:rFonts w:ascii="Times New Roman" w:hAnsi="Times New Roman"/>
          <w:snapToGrid w:val="0"/>
          <w:sz w:val="24"/>
          <w:szCs w:val="20"/>
        </w:rPr>
        <w:tab/>
      </w:r>
      <w:r w:rsidRPr="007B1369">
        <w:rPr>
          <w:rFonts w:ascii="Times New Roman" w:hAnsi="Times New Roman"/>
          <w:snapToGrid w:val="0"/>
          <w:sz w:val="24"/>
          <w:szCs w:val="20"/>
        </w:rPr>
        <w:tab/>
        <w:t>Applicability o</w:t>
      </w:r>
      <w:r w:rsidR="0008673F">
        <w:rPr>
          <w:rFonts w:ascii="Times New Roman" w:hAnsi="Times New Roman"/>
          <w:snapToGrid w:val="0"/>
          <w:sz w:val="24"/>
          <w:szCs w:val="20"/>
        </w:rPr>
        <w:t>f Charlotte Tree Ordinance</w:t>
      </w:r>
      <w:r w:rsidR="0008673F">
        <w:rPr>
          <w:rFonts w:ascii="Times New Roman" w:hAnsi="Times New Roman"/>
          <w:snapToGrid w:val="0"/>
          <w:sz w:val="24"/>
          <w:szCs w:val="20"/>
        </w:rPr>
        <w:tab/>
        <w:t>15-39</w:t>
      </w:r>
    </w:p>
    <w:p w:rsidR="00807907" w:rsidRPr="007B1369" w:rsidRDefault="0008673F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>
        <w:rPr>
          <w:rFonts w:ascii="Times New Roman" w:hAnsi="Times New Roman"/>
          <w:snapToGrid w:val="0"/>
          <w:sz w:val="24"/>
          <w:szCs w:val="20"/>
        </w:rPr>
        <w:tab/>
        <w:t>15.6.2</w:t>
      </w:r>
      <w:r>
        <w:rPr>
          <w:rFonts w:ascii="Times New Roman" w:hAnsi="Times New Roman"/>
          <w:snapToGrid w:val="0"/>
          <w:sz w:val="24"/>
          <w:szCs w:val="20"/>
        </w:rPr>
        <w:tab/>
      </w:r>
      <w:r>
        <w:rPr>
          <w:rFonts w:ascii="Times New Roman" w:hAnsi="Times New Roman"/>
          <w:snapToGrid w:val="0"/>
          <w:sz w:val="24"/>
          <w:szCs w:val="20"/>
        </w:rPr>
        <w:tab/>
        <w:t>Site Landscape</w:t>
      </w:r>
      <w:r>
        <w:rPr>
          <w:rFonts w:ascii="Times New Roman" w:hAnsi="Times New Roman"/>
          <w:snapToGrid w:val="0"/>
          <w:sz w:val="24"/>
          <w:szCs w:val="20"/>
        </w:rPr>
        <w:tab/>
        <w:t>15-39</w:t>
      </w:r>
    </w:p>
    <w:p w:rsidR="00807907" w:rsidRPr="007B1369" w:rsidRDefault="00807907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 w:rsidRPr="007B1369">
        <w:rPr>
          <w:rFonts w:ascii="Times New Roman" w:hAnsi="Times New Roman"/>
          <w:snapToGrid w:val="0"/>
          <w:sz w:val="24"/>
          <w:szCs w:val="20"/>
        </w:rPr>
        <w:tab/>
        <w:t>15.6.3</w:t>
      </w:r>
      <w:r w:rsidRPr="007B1369">
        <w:rPr>
          <w:rFonts w:ascii="Times New Roman" w:hAnsi="Times New Roman"/>
          <w:snapToGrid w:val="0"/>
          <w:sz w:val="24"/>
          <w:szCs w:val="20"/>
        </w:rPr>
        <w:tab/>
      </w:r>
      <w:r w:rsidRPr="007B1369">
        <w:rPr>
          <w:rFonts w:ascii="Times New Roman" w:hAnsi="Times New Roman"/>
          <w:snapToGrid w:val="0"/>
          <w:sz w:val="24"/>
          <w:szCs w:val="20"/>
        </w:rPr>
        <w:tab/>
        <w:t>Parking Lot and Loadin</w:t>
      </w:r>
      <w:r w:rsidR="0008673F">
        <w:rPr>
          <w:rFonts w:ascii="Times New Roman" w:hAnsi="Times New Roman"/>
          <w:snapToGrid w:val="0"/>
          <w:sz w:val="24"/>
          <w:szCs w:val="20"/>
        </w:rPr>
        <w:t>g Area Perimeter Landscape</w:t>
      </w:r>
      <w:r w:rsidR="0008673F">
        <w:rPr>
          <w:rFonts w:ascii="Times New Roman" w:hAnsi="Times New Roman"/>
          <w:snapToGrid w:val="0"/>
          <w:sz w:val="24"/>
          <w:szCs w:val="20"/>
        </w:rPr>
        <w:tab/>
        <w:t>15-39</w:t>
      </w:r>
    </w:p>
    <w:p w:rsidR="00807907" w:rsidRPr="007B1369" w:rsidRDefault="00807907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 w:rsidRPr="007B1369">
        <w:rPr>
          <w:rFonts w:ascii="Times New Roman" w:hAnsi="Times New Roman"/>
          <w:snapToGrid w:val="0"/>
          <w:sz w:val="24"/>
          <w:szCs w:val="20"/>
        </w:rPr>
        <w:tab/>
        <w:t>15.6.4</w:t>
      </w:r>
      <w:r w:rsidRPr="007B1369">
        <w:rPr>
          <w:rFonts w:ascii="Times New Roman" w:hAnsi="Times New Roman"/>
          <w:snapToGrid w:val="0"/>
          <w:sz w:val="24"/>
          <w:szCs w:val="20"/>
        </w:rPr>
        <w:tab/>
      </w:r>
      <w:r w:rsidRPr="007B1369">
        <w:rPr>
          <w:rFonts w:ascii="Times New Roman" w:hAnsi="Times New Roman"/>
          <w:snapToGrid w:val="0"/>
          <w:sz w:val="24"/>
          <w:szCs w:val="20"/>
        </w:rPr>
        <w:tab/>
        <w:t>Park</w:t>
      </w:r>
      <w:r w:rsidR="0008673F">
        <w:rPr>
          <w:rFonts w:ascii="Times New Roman" w:hAnsi="Times New Roman"/>
          <w:snapToGrid w:val="0"/>
          <w:sz w:val="24"/>
          <w:szCs w:val="20"/>
        </w:rPr>
        <w:t>ing Lot Interior Landscape</w:t>
      </w:r>
      <w:r w:rsidR="0008673F">
        <w:rPr>
          <w:rFonts w:ascii="Times New Roman" w:hAnsi="Times New Roman"/>
          <w:snapToGrid w:val="0"/>
          <w:sz w:val="24"/>
          <w:szCs w:val="20"/>
        </w:rPr>
        <w:tab/>
        <w:t>15-40</w:t>
      </w:r>
    </w:p>
    <w:p w:rsidR="00807907" w:rsidRPr="007B1369" w:rsidRDefault="0008673F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>
        <w:rPr>
          <w:rFonts w:ascii="Times New Roman" w:hAnsi="Times New Roman"/>
          <w:snapToGrid w:val="0"/>
          <w:sz w:val="24"/>
          <w:szCs w:val="20"/>
        </w:rPr>
        <w:tab/>
        <w:t>15.6.5</w:t>
      </w:r>
      <w:r>
        <w:rPr>
          <w:rFonts w:ascii="Times New Roman" w:hAnsi="Times New Roman"/>
          <w:snapToGrid w:val="0"/>
          <w:sz w:val="24"/>
          <w:szCs w:val="20"/>
        </w:rPr>
        <w:tab/>
      </w:r>
      <w:r>
        <w:rPr>
          <w:rFonts w:ascii="Times New Roman" w:hAnsi="Times New Roman"/>
          <w:snapToGrid w:val="0"/>
          <w:sz w:val="24"/>
          <w:szCs w:val="20"/>
        </w:rPr>
        <w:tab/>
        <w:t>Buffer Yards</w:t>
      </w:r>
      <w:r>
        <w:rPr>
          <w:rFonts w:ascii="Times New Roman" w:hAnsi="Times New Roman"/>
          <w:snapToGrid w:val="0"/>
          <w:sz w:val="24"/>
          <w:szCs w:val="20"/>
        </w:rPr>
        <w:tab/>
        <w:t>15-40</w:t>
      </w:r>
    </w:p>
    <w:p w:rsidR="00807907" w:rsidRPr="007B1369" w:rsidRDefault="00807907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 w:rsidRPr="007B1369">
        <w:rPr>
          <w:rFonts w:ascii="Times New Roman" w:hAnsi="Times New Roman"/>
          <w:snapToGrid w:val="0"/>
          <w:sz w:val="24"/>
          <w:szCs w:val="20"/>
        </w:rPr>
        <w:tab/>
        <w:t>15.6.6</w:t>
      </w:r>
      <w:r w:rsidRPr="007B1369">
        <w:rPr>
          <w:rFonts w:ascii="Times New Roman" w:hAnsi="Times New Roman"/>
          <w:snapToGrid w:val="0"/>
          <w:sz w:val="24"/>
          <w:szCs w:val="20"/>
        </w:rPr>
        <w:tab/>
      </w:r>
      <w:r w:rsidRPr="007B1369">
        <w:rPr>
          <w:rFonts w:ascii="Times New Roman" w:hAnsi="Times New Roman"/>
          <w:snapToGrid w:val="0"/>
          <w:sz w:val="24"/>
          <w:szCs w:val="20"/>
        </w:rPr>
        <w:tab/>
        <w:t>Parkin</w:t>
      </w:r>
      <w:r w:rsidR="0008673F">
        <w:rPr>
          <w:rFonts w:ascii="Times New Roman" w:hAnsi="Times New Roman"/>
          <w:snapToGrid w:val="0"/>
          <w:sz w:val="24"/>
          <w:szCs w:val="20"/>
        </w:rPr>
        <w:t>g Structure Landscape Yard</w:t>
      </w:r>
      <w:r w:rsidR="0008673F">
        <w:rPr>
          <w:rFonts w:ascii="Times New Roman" w:hAnsi="Times New Roman"/>
          <w:snapToGrid w:val="0"/>
          <w:sz w:val="24"/>
          <w:szCs w:val="20"/>
        </w:rPr>
        <w:tab/>
        <w:t>15-41</w:t>
      </w:r>
    </w:p>
    <w:p w:rsidR="00807907" w:rsidRPr="007B1369" w:rsidRDefault="00807907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</w:p>
    <w:p w:rsidR="00807907" w:rsidRPr="007B1369" w:rsidRDefault="00765DB6" w:rsidP="00FB044F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>
        <w:rPr>
          <w:rFonts w:ascii="Times New Roman" w:hAnsi="Times New Roman"/>
          <w:snapToGrid w:val="0"/>
          <w:sz w:val="24"/>
          <w:szCs w:val="20"/>
        </w:rPr>
        <w:tab/>
      </w:r>
      <w:r w:rsidR="00FB044F">
        <w:rPr>
          <w:rFonts w:ascii="Times New Roman" w:hAnsi="Times New Roman"/>
          <w:snapToGrid w:val="0"/>
          <w:sz w:val="24"/>
          <w:szCs w:val="20"/>
        </w:rPr>
        <w:t>15.7</w:t>
      </w:r>
      <w:r w:rsidR="00FB044F">
        <w:rPr>
          <w:rFonts w:ascii="Times New Roman" w:hAnsi="Times New Roman"/>
          <w:snapToGrid w:val="0"/>
          <w:sz w:val="24"/>
          <w:szCs w:val="20"/>
        </w:rPr>
        <w:tab/>
      </w:r>
      <w:r w:rsidR="000F45D0">
        <w:rPr>
          <w:rFonts w:ascii="Times New Roman" w:hAnsi="Times New Roman"/>
          <w:snapToGrid w:val="0"/>
          <w:sz w:val="24"/>
          <w:szCs w:val="20"/>
        </w:rPr>
        <w:t>[</w:t>
      </w:r>
      <w:r w:rsidR="00FB044F">
        <w:rPr>
          <w:rFonts w:ascii="Times New Roman" w:hAnsi="Times New Roman"/>
          <w:snapToGrid w:val="0"/>
          <w:sz w:val="24"/>
          <w:szCs w:val="20"/>
        </w:rPr>
        <w:t>RESERVED</w:t>
      </w:r>
      <w:r w:rsidR="000F45D0">
        <w:rPr>
          <w:rFonts w:ascii="Times New Roman" w:hAnsi="Times New Roman"/>
          <w:snapToGrid w:val="0"/>
          <w:sz w:val="24"/>
          <w:szCs w:val="20"/>
        </w:rPr>
        <w:t>]</w:t>
      </w:r>
    </w:p>
    <w:p w:rsidR="00807907" w:rsidRPr="007B1369" w:rsidRDefault="00807907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</w:p>
    <w:p w:rsidR="00807907" w:rsidRPr="005A793F" w:rsidRDefault="00E7607D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>
        <w:rPr>
          <w:rFonts w:ascii="Times New Roman" w:hAnsi="Times New Roman"/>
          <w:snapToGrid w:val="0"/>
          <w:sz w:val="24"/>
          <w:szCs w:val="20"/>
        </w:rPr>
        <w:tab/>
      </w:r>
      <w:r w:rsidRPr="005A793F">
        <w:rPr>
          <w:rFonts w:ascii="Times New Roman" w:hAnsi="Times New Roman"/>
          <w:snapToGrid w:val="0"/>
          <w:sz w:val="24"/>
          <w:szCs w:val="20"/>
        </w:rPr>
        <w:t>15.8</w:t>
      </w:r>
      <w:r w:rsidRPr="005A793F">
        <w:rPr>
          <w:rFonts w:ascii="Times New Roman" w:hAnsi="Times New Roman"/>
          <w:snapToGrid w:val="0"/>
          <w:sz w:val="24"/>
          <w:szCs w:val="20"/>
        </w:rPr>
        <w:tab/>
        <w:t>USES</w:t>
      </w:r>
      <w:r w:rsidRPr="005A793F">
        <w:rPr>
          <w:rFonts w:ascii="Times New Roman" w:hAnsi="Times New Roman"/>
          <w:snapToGrid w:val="0"/>
          <w:sz w:val="24"/>
          <w:szCs w:val="20"/>
        </w:rPr>
        <w:tab/>
        <w:t>15-</w:t>
      </w:r>
      <w:r w:rsidR="003D51C7" w:rsidRPr="005A793F">
        <w:rPr>
          <w:rFonts w:ascii="Times New Roman" w:hAnsi="Times New Roman"/>
          <w:snapToGrid w:val="0"/>
          <w:sz w:val="24"/>
          <w:szCs w:val="20"/>
        </w:rPr>
        <w:t>45</w:t>
      </w:r>
    </w:p>
    <w:p w:rsidR="00807907" w:rsidRPr="005A793F" w:rsidRDefault="00E7607D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 w:rsidRPr="005A793F">
        <w:rPr>
          <w:rFonts w:ascii="Times New Roman" w:hAnsi="Times New Roman"/>
          <w:snapToGrid w:val="0"/>
          <w:sz w:val="24"/>
          <w:szCs w:val="20"/>
        </w:rPr>
        <w:tab/>
        <w:t>15.8.1</w:t>
      </w:r>
      <w:r w:rsidRPr="005A793F">
        <w:rPr>
          <w:rFonts w:ascii="Times New Roman" w:hAnsi="Times New Roman"/>
          <w:snapToGrid w:val="0"/>
          <w:sz w:val="24"/>
          <w:szCs w:val="20"/>
        </w:rPr>
        <w:tab/>
      </w:r>
      <w:r w:rsidRPr="005A793F">
        <w:rPr>
          <w:rFonts w:ascii="Times New Roman" w:hAnsi="Times New Roman"/>
          <w:snapToGrid w:val="0"/>
          <w:sz w:val="24"/>
          <w:szCs w:val="20"/>
        </w:rPr>
        <w:tab/>
        <w:t>Applicability</w:t>
      </w:r>
      <w:r w:rsidRPr="005A793F">
        <w:rPr>
          <w:rFonts w:ascii="Times New Roman" w:hAnsi="Times New Roman"/>
          <w:snapToGrid w:val="0"/>
          <w:sz w:val="24"/>
          <w:szCs w:val="20"/>
        </w:rPr>
        <w:tab/>
        <w:t>15-</w:t>
      </w:r>
      <w:r w:rsidR="003D51C7" w:rsidRPr="005A793F">
        <w:rPr>
          <w:rFonts w:ascii="Times New Roman" w:hAnsi="Times New Roman"/>
          <w:snapToGrid w:val="0"/>
          <w:sz w:val="24"/>
          <w:szCs w:val="20"/>
        </w:rPr>
        <w:t>45</w:t>
      </w:r>
    </w:p>
    <w:p w:rsidR="00807907" w:rsidRPr="005A793F" w:rsidRDefault="00807907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 w:rsidRPr="005A793F">
        <w:rPr>
          <w:rFonts w:ascii="Times New Roman" w:hAnsi="Times New Roman"/>
          <w:snapToGrid w:val="0"/>
          <w:sz w:val="24"/>
          <w:szCs w:val="20"/>
        </w:rPr>
        <w:tab/>
        <w:t>15.8.</w:t>
      </w:r>
      <w:r w:rsidR="00E7607D" w:rsidRPr="005A793F">
        <w:rPr>
          <w:rFonts w:ascii="Times New Roman" w:hAnsi="Times New Roman"/>
          <w:snapToGrid w:val="0"/>
          <w:sz w:val="24"/>
          <w:szCs w:val="20"/>
        </w:rPr>
        <w:t>2</w:t>
      </w:r>
      <w:r w:rsidR="00E7607D" w:rsidRPr="005A793F">
        <w:rPr>
          <w:rFonts w:ascii="Times New Roman" w:hAnsi="Times New Roman"/>
          <w:snapToGrid w:val="0"/>
          <w:sz w:val="24"/>
          <w:szCs w:val="20"/>
        </w:rPr>
        <w:tab/>
      </w:r>
      <w:r w:rsidR="00E7607D" w:rsidRPr="005A793F">
        <w:rPr>
          <w:rFonts w:ascii="Times New Roman" w:hAnsi="Times New Roman"/>
          <w:snapToGrid w:val="0"/>
          <w:sz w:val="24"/>
          <w:szCs w:val="20"/>
        </w:rPr>
        <w:tab/>
        <w:t>General Use Regulations</w:t>
      </w:r>
      <w:r w:rsidR="00E7607D" w:rsidRPr="005A793F">
        <w:rPr>
          <w:rFonts w:ascii="Times New Roman" w:hAnsi="Times New Roman"/>
          <w:snapToGrid w:val="0"/>
          <w:sz w:val="24"/>
          <w:szCs w:val="20"/>
        </w:rPr>
        <w:tab/>
        <w:t>15-</w:t>
      </w:r>
      <w:r w:rsidR="003D51C7" w:rsidRPr="005A793F">
        <w:rPr>
          <w:rFonts w:ascii="Times New Roman" w:hAnsi="Times New Roman"/>
          <w:snapToGrid w:val="0"/>
          <w:sz w:val="24"/>
          <w:szCs w:val="20"/>
        </w:rPr>
        <w:t>45</w:t>
      </w:r>
    </w:p>
    <w:p w:rsidR="00807907" w:rsidRPr="005A793F" w:rsidRDefault="00E7607D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 w:rsidRPr="005A793F">
        <w:rPr>
          <w:rFonts w:ascii="Times New Roman" w:hAnsi="Times New Roman"/>
          <w:snapToGrid w:val="0"/>
          <w:sz w:val="24"/>
          <w:szCs w:val="20"/>
        </w:rPr>
        <w:tab/>
        <w:t>15.8.3</w:t>
      </w:r>
      <w:r w:rsidRPr="005A793F">
        <w:rPr>
          <w:rFonts w:ascii="Times New Roman" w:hAnsi="Times New Roman"/>
          <w:snapToGrid w:val="0"/>
          <w:sz w:val="24"/>
          <w:szCs w:val="20"/>
        </w:rPr>
        <w:tab/>
      </w:r>
      <w:r w:rsidRPr="005A793F">
        <w:rPr>
          <w:rFonts w:ascii="Times New Roman" w:hAnsi="Times New Roman"/>
          <w:snapToGrid w:val="0"/>
          <w:sz w:val="24"/>
          <w:szCs w:val="20"/>
        </w:rPr>
        <w:tab/>
        <w:t>Use Matrix</w:t>
      </w:r>
      <w:r w:rsidRPr="005A793F">
        <w:rPr>
          <w:rFonts w:ascii="Times New Roman" w:hAnsi="Times New Roman"/>
          <w:snapToGrid w:val="0"/>
          <w:sz w:val="24"/>
          <w:szCs w:val="20"/>
        </w:rPr>
        <w:tab/>
        <w:t>15-</w:t>
      </w:r>
      <w:r w:rsidR="003D51C7" w:rsidRPr="005A793F">
        <w:rPr>
          <w:rFonts w:ascii="Times New Roman" w:hAnsi="Times New Roman"/>
          <w:snapToGrid w:val="0"/>
          <w:sz w:val="24"/>
          <w:szCs w:val="20"/>
        </w:rPr>
        <w:t>45</w:t>
      </w:r>
    </w:p>
    <w:p w:rsidR="00807907" w:rsidRPr="005A793F" w:rsidRDefault="00807907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 w:rsidRPr="005A793F">
        <w:rPr>
          <w:rFonts w:ascii="Times New Roman" w:hAnsi="Times New Roman"/>
          <w:snapToGrid w:val="0"/>
          <w:sz w:val="24"/>
          <w:szCs w:val="20"/>
        </w:rPr>
        <w:tab/>
        <w:t>15.</w:t>
      </w:r>
      <w:r w:rsidR="00E7607D" w:rsidRPr="005A793F">
        <w:rPr>
          <w:rFonts w:ascii="Times New Roman" w:hAnsi="Times New Roman"/>
          <w:snapToGrid w:val="0"/>
          <w:sz w:val="24"/>
          <w:szCs w:val="20"/>
        </w:rPr>
        <w:t>8.4</w:t>
      </w:r>
      <w:r w:rsidR="00E7607D" w:rsidRPr="005A793F">
        <w:rPr>
          <w:rFonts w:ascii="Times New Roman" w:hAnsi="Times New Roman"/>
          <w:snapToGrid w:val="0"/>
          <w:sz w:val="24"/>
          <w:szCs w:val="20"/>
        </w:rPr>
        <w:tab/>
      </w:r>
      <w:r w:rsidR="00E7607D" w:rsidRPr="005A793F">
        <w:rPr>
          <w:rFonts w:ascii="Times New Roman" w:hAnsi="Times New Roman"/>
          <w:snapToGrid w:val="0"/>
          <w:sz w:val="24"/>
          <w:szCs w:val="20"/>
        </w:rPr>
        <w:tab/>
        <w:t>Prescribed Conditions</w:t>
      </w:r>
      <w:r w:rsidR="00E7607D" w:rsidRPr="005A793F">
        <w:rPr>
          <w:rFonts w:ascii="Times New Roman" w:hAnsi="Times New Roman"/>
          <w:snapToGrid w:val="0"/>
          <w:sz w:val="24"/>
          <w:szCs w:val="20"/>
        </w:rPr>
        <w:tab/>
        <w:t>15-</w:t>
      </w:r>
      <w:r w:rsidR="003D51C7" w:rsidRPr="005A793F">
        <w:rPr>
          <w:rFonts w:ascii="Times New Roman" w:hAnsi="Times New Roman"/>
          <w:snapToGrid w:val="0"/>
          <w:sz w:val="24"/>
          <w:szCs w:val="20"/>
        </w:rPr>
        <w:t>48</w:t>
      </w:r>
    </w:p>
    <w:p w:rsidR="00807907" w:rsidRPr="005A793F" w:rsidRDefault="00807907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 w:rsidRPr="005A793F">
        <w:rPr>
          <w:rFonts w:ascii="Times New Roman" w:hAnsi="Times New Roman"/>
          <w:snapToGrid w:val="0"/>
          <w:sz w:val="24"/>
          <w:szCs w:val="20"/>
        </w:rPr>
        <w:tab/>
        <w:t>15.8.5</w:t>
      </w:r>
      <w:r w:rsidRPr="005A793F">
        <w:rPr>
          <w:rFonts w:ascii="Times New Roman" w:hAnsi="Times New Roman"/>
          <w:snapToGrid w:val="0"/>
          <w:sz w:val="24"/>
          <w:szCs w:val="20"/>
        </w:rPr>
        <w:tab/>
      </w:r>
      <w:r w:rsidRPr="005A793F">
        <w:rPr>
          <w:rFonts w:ascii="Times New Roman" w:hAnsi="Times New Roman"/>
          <w:snapToGrid w:val="0"/>
          <w:sz w:val="24"/>
          <w:szCs w:val="20"/>
        </w:rPr>
        <w:tab/>
        <w:t xml:space="preserve">Principal, Accessory, and Temporary Use </w:t>
      </w:r>
      <w:r w:rsidR="00E7607D" w:rsidRPr="005A793F">
        <w:rPr>
          <w:rFonts w:ascii="Times New Roman" w:hAnsi="Times New Roman"/>
          <w:snapToGrid w:val="0"/>
          <w:sz w:val="24"/>
          <w:szCs w:val="20"/>
        </w:rPr>
        <w:t>Definitions</w:t>
      </w:r>
      <w:r w:rsidR="00E7607D" w:rsidRPr="005A793F">
        <w:rPr>
          <w:rFonts w:ascii="Times New Roman" w:hAnsi="Times New Roman"/>
          <w:snapToGrid w:val="0"/>
          <w:sz w:val="24"/>
          <w:szCs w:val="20"/>
        </w:rPr>
        <w:tab/>
        <w:t>15-</w:t>
      </w:r>
      <w:r w:rsidR="003D51C7" w:rsidRPr="005A793F">
        <w:rPr>
          <w:rFonts w:ascii="Times New Roman" w:hAnsi="Times New Roman"/>
          <w:snapToGrid w:val="0"/>
          <w:sz w:val="24"/>
          <w:szCs w:val="20"/>
        </w:rPr>
        <w:t>53</w:t>
      </w:r>
    </w:p>
    <w:p w:rsidR="00807907" w:rsidRPr="005A793F" w:rsidRDefault="00807907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</w:p>
    <w:p w:rsidR="00807907" w:rsidRPr="005A793F" w:rsidRDefault="00E7607D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 w:rsidRPr="005A793F">
        <w:rPr>
          <w:rFonts w:ascii="Times New Roman" w:hAnsi="Times New Roman"/>
          <w:snapToGrid w:val="0"/>
          <w:sz w:val="24"/>
          <w:szCs w:val="20"/>
        </w:rPr>
        <w:tab/>
        <w:t>15.9</w:t>
      </w:r>
      <w:r w:rsidRPr="005A793F">
        <w:rPr>
          <w:rFonts w:ascii="Times New Roman" w:hAnsi="Times New Roman"/>
          <w:snapToGrid w:val="0"/>
          <w:sz w:val="24"/>
          <w:szCs w:val="20"/>
        </w:rPr>
        <w:tab/>
        <w:t>ACCESSORY STRUCTURES</w:t>
      </w:r>
      <w:r w:rsidRPr="005A793F">
        <w:rPr>
          <w:rFonts w:ascii="Times New Roman" w:hAnsi="Times New Roman"/>
          <w:snapToGrid w:val="0"/>
          <w:sz w:val="24"/>
          <w:szCs w:val="20"/>
        </w:rPr>
        <w:tab/>
        <w:t>15-</w:t>
      </w:r>
      <w:r w:rsidR="00DA07B2" w:rsidRPr="005A793F">
        <w:rPr>
          <w:rFonts w:ascii="Times New Roman" w:hAnsi="Times New Roman"/>
          <w:snapToGrid w:val="0"/>
          <w:sz w:val="24"/>
          <w:szCs w:val="20"/>
        </w:rPr>
        <w:t>61</w:t>
      </w:r>
    </w:p>
    <w:p w:rsidR="00807907" w:rsidRPr="005A793F" w:rsidRDefault="00807907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</w:p>
    <w:p w:rsidR="00807907" w:rsidRPr="005A793F" w:rsidRDefault="00E7607D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 w:rsidRPr="005A793F">
        <w:rPr>
          <w:rFonts w:ascii="Times New Roman" w:hAnsi="Times New Roman"/>
          <w:snapToGrid w:val="0"/>
          <w:sz w:val="24"/>
          <w:szCs w:val="20"/>
        </w:rPr>
        <w:tab/>
        <w:t>15-10</w:t>
      </w:r>
      <w:r w:rsidRPr="005A793F">
        <w:rPr>
          <w:rFonts w:ascii="Times New Roman" w:hAnsi="Times New Roman"/>
          <w:snapToGrid w:val="0"/>
          <w:sz w:val="24"/>
          <w:szCs w:val="20"/>
        </w:rPr>
        <w:tab/>
        <w:t>NONCONFORMITIES</w:t>
      </w:r>
      <w:r w:rsidRPr="005A793F">
        <w:rPr>
          <w:rFonts w:ascii="Times New Roman" w:hAnsi="Times New Roman"/>
          <w:snapToGrid w:val="0"/>
          <w:sz w:val="24"/>
          <w:szCs w:val="20"/>
        </w:rPr>
        <w:tab/>
        <w:t>15-</w:t>
      </w:r>
      <w:r w:rsidR="00DA07B2" w:rsidRPr="005A793F">
        <w:rPr>
          <w:rFonts w:ascii="Times New Roman" w:hAnsi="Times New Roman"/>
          <w:snapToGrid w:val="0"/>
          <w:sz w:val="24"/>
          <w:szCs w:val="20"/>
        </w:rPr>
        <w:t>65</w:t>
      </w:r>
    </w:p>
    <w:p w:rsidR="00807907" w:rsidRPr="005A793F" w:rsidRDefault="00807907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 w:rsidRPr="005A793F">
        <w:rPr>
          <w:rFonts w:ascii="Times New Roman" w:hAnsi="Times New Roman"/>
          <w:snapToGrid w:val="0"/>
          <w:sz w:val="24"/>
          <w:szCs w:val="20"/>
        </w:rPr>
        <w:tab/>
        <w:t>15-10.1</w:t>
      </w:r>
      <w:r w:rsidRPr="005A793F">
        <w:rPr>
          <w:rFonts w:ascii="Times New Roman" w:hAnsi="Times New Roman"/>
          <w:snapToGrid w:val="0"/>
          <w:sz w:val="24"/>
          <w:szCs w:val="20"/>
        </w:rPr>
        <w:tab/>
      </w:r>
      <w:r w:rsidRPr="005A793F">
        <w:rPr>
          <w:rFonts w:ascii="Times New Roman" w:hAnsi="Times New Roman"/>
          <w:snapToGrid w:val="0"/>
          <w:sz w:val="24"/>
          <w:szCs w:val="20"/>
        </w:rPr>
        <w:tab/>
        <w:t>Nonconforming Principal Buildi</w:t>
      </w:r>
      <w:r w:rsidR="00E7607D" w:rsidRPr="005A793F">
        <w:rPr>
          <w:rFonts w:ascii="Times New Roman" w:hAnsi="Times New Roman"/>
          <w:snapToGrid w:val="0"/>
          <w:sz w:val="24"/>
          <w:szCs w:val="20"/>
        </w:rPr>
        <w:t>ngs and Parking Structures</w:t>
      </w:r>
      <w:r w:rsidR="00E7607D" w:rsidRPr="005A793F">
        <w:rPr>
          <w:rFonts w:ascii="Times New Roman" w:hAnsi="Times New Roman"/>
          <w:snapToGrid w:val="0"/>
          <w:sz w:val="24"/>
          <w:szCs w:val="20"/>
        </w:rPr>
        <w:tab/>
        <w:t>15-</w:t>
      </w:r>
      <w:r w:rsidR="00DA07B2" w:rsidRPr="005A793F">
        <w:rPr>
          <w:rFonts w:ascii="Times New Roman" w:hAnsi="Times New Roman"/>
          <w:snapToGrid w:val="0"/>
          <w:sz w:val="24"/>
          <w:szCs w:val="20"/>
        </w:rPr>
        <w:t>65</w:t>
      </w:r>
    </w:p>
    <w:p w:rsidR="00807907" w:rsidRPr="005A793F" w:rsidRDefault="00807907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 w:rsidRPr="005A793F">
        <w:rPr>
          <w:rFonts w:ascii="Times New Roman" w:hAnsi="Times New Roman"/>
          <w:snapToGrid w:val="0"/>
          <w:sz w:val="24"/>
          <w:szCs w:val="20"/>
        </w:rPr>
        <w:tab/>
        <w:t>1</w:t>
      </w:r>
      <w:r w:rsidR="00E7607D" w:rsidRPr="005A793F">
        <w:rPr>
          <w:rFonts w:ascii="Times New Roman" w:hAnsi="Times New Roman"/>
          <w:snapToGrid w:val="0"/>
          <w:sz w:val="24"/>
          <w:szCs w:val="20"/>
        </w:rPr>
        <w:t>5.10.2</w:t>
      </w:r>
      <w:r w:rsidR="00E7607D" w:rsidRPr="005A793F">
        <w:rPr>
          <w:rFonts w:ascii="Times New Roman" w:hAnsi="Times New Roman"/>
          <w:snapToGrid w:val="0"/>
          <w:sz w:val="24"/>
          <w:szCs w:val="20"/>
        </w:rPr>
        <w:tab/>
      </w:r>
      <w:r w:rsidR="00E7607D" w:rsidRPr="005A793F">
        <w:rPr>
          <w:rFonts w:ascii="Times New Roman" w:hAnsi="Times New Roman"/>
          <w:snapToGrid w:val="0"/>
          <w:sz w:val="24"/>
          <w:szCs w:val="20"/>
        </w:rPr>
        <w:tab/>
        <w:t>Nonconforming Uses</w:t>
      </w:r>
      <w:r w:rsidR="00E7607D" w:rsidRPr="005A793F">
        <w:rPr>
          <w:rFonts w:ascii="Times New Roman" w:hAnsi="Times New Roman"/>
          <w:snapToGrid w:val="0"/>
          <w:sz w:val="24"/>
          <w:szCs w:val="20"/>
        </w:rPr>
        <w:tab/>
        <w:t>15-</w:t>
      </w:r>
      <w:r w:rsidR="00DA07B2" w:rsidRPr="005A793F">
        <w:rPr>
          <w:rFonts w:ascii="Times New Roman" w:hAnsi="Times New Roman"/>
          <w:snapToGrid w:val="0"/>
          <w:sz w:val="24"/>
          <w:szCs w:val="20"/>
        </w:rPr>
        <w:t>65</w:t>
      </w:r>
    </w:p>
    <w:p w:rsidR="00807907" w:rsidRPr="005A793F" w:rsidRDefault="00807907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 w:rsidRPr="005A793F">
        <w:rPr>
          <w:rFonts w:ascii="Times New Roman" w:hAnsi="Times New Roman"/>
          <w:snapToGrid w:val="0"/>
          <w:sz w:val="24"/>
          <w:szCs w:val="20"/>
        </w:rPr>
        <w:tab/>
        <w:t>15.10.3</w:t>
      </w:r>
      <w:r w:rsidRPr="005A793F">
        <w:rPr>
          <w:rFonts w:ascii="Times New Roman" w:hAnsi="Times New Roman"/>
          <w:snapToGrid w:val="0"/>
          <w:sz w:val="24"/>
          <w:szCs w:val="20"/>
        </w:rPr>
        <w:tab/>
      </w:r>
      <w:r w:rsidRPr="005A793F">
        <w:rPr>
          <w:rFonts w:ascii="Times New Roman" w:hAnsi="Times New Roman"/>
          <w:snapToGrid w:val="0"/>
          <w:sz w:val="24"/>
          <w:szCs w:val="20"/>
        </w:rPr>
        <w:tab/>
        <w:t>Nonconforming Si</w:t>
      </w:r>
      <w:r w:rsidR="00E7607D" w:rsidRPr="005A793F">
        <w:rPr>
          <w:rFonts w:ascii="Times New Roman" w:hAnsi="Times New Roman"/>
          <w:snapToGrid w:val="0"/>
          <w:sz w:val="24"/>
          <w:szCs w:val="20"/>
        </w:rPr>
        <w:t>te Landscape and Screening</w:t>
      </w:r>
      <w:r w:rsidR="00E7607D" w:rsidRPr="005A793F">
        <w:rPr>
          <w:rFonts w:ascii="Times New Roman" w:hAnsi="Times New Roman"/>
          <w:snapToGrid w:val="0"/>
          <w:sz w:val="24"/>
          <w:szCs w:val="20"/>
        </w:rPr>
        <w:tab/>
        <w:t>15-</w:t>
      </w:r>
      <w:r w:rsidR="005A793F" w:rsidRPr="005A793F">
        <w:rPr>
          <w:rFonts w:ascii="Times New Roman" w:hAnsi="Times New Roman"/>
          <w:snapToGrid w:val="0"/>
          <w:sz w:val="24"/>
          <w:szCs w:val="20"/>
        </w:rPr>
        <w:t>65</w:t>
      </w:r>
    </w:p>
    <w:p w:rsidR="00807907" w:rsidRPr="005A793F" w:rsidRDefault="00807907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 w:rsidRPr="005A793F">
        <w:rPr>
          <w:rFonts w:ascii="Times New Roman" w:hAnsi="Times New Roman"/>
          <w:snapToGrid w:val="0"/>
          <w:sz w:val="24"/>
          <w:szCs w:val="20"/>
        </w:rPr>
        <w:tab/>
        <w:t>15.10.4</w:t>
      </w:r>
      <w:r w:rsidRPr="005A793F">
        <w:rPr>
          <w:rFonts w:ascii="Times New Roman" w:hAnsi="Times New Roman"/>
          <w:snapToGrid w:val="0"/>
          <w:sz w:val="24"/>
          <w:szCs w:val="20"/>
        </w:rPr>
        <w:tab/>
      </w:r>
      <w:r w:rsidRPr="005A793F">
        <w:rPr>
          <w:rFonts w:ascii="Times New Roman" w:hAnsi="Times New Roman"/>
          <w:snapToGrid w:val="0"/>
          <w:sz w:val="24"/>
          <w:szCs w:val="20"/>
        </w:rPr>
        <w:tab/>
        <w:t>Nonco</w:t>
      </w:r>
      <w:r w:rsidR="00E7607D" w:rsidRPr="005A793F">
        <w:rPr>
          <w:rFonts w:ascii="Times New Roman" w:hAnsi="Times New Roman"/>
          <w:snapToGrid w:val="0"/>
          <w:sz w:val="24"/>
          <w:szCs w:val="20"/>
        </w:rPr>
        <w:t>nforming Exterior Lighting</w:t>
      </w:r>
      <w:r w:rsidR="00E7607D" w:rsidRPr="005A793F">
        <w:rPr>
          <w:rFonts w:ascii="Times New Roman" w:hAnsi="Times New Roman"/>
          <w:snapToGrid w:val="0"/>
          <w:sz w:val="24"/>
          <w:szCs w:val="20"/>
        </w:rPr>
        <w:tab/>
        <w:t>15-</w:t>
      </w:r>
      <w:r w:rsidR="005A793F" w:rsidRPr="005A793F">
        <w:rPr>
          <w:rFonts w:ascii="Times New Roman" w:hAnsi="Times New Roman"/>
          <w:snapToGrid w:val="0"/>
          <w:sz w:val="24"/>
          <w:szCs w:val="20"/>
        </w:rPr>
        <w:t>65</w:t>
      </w:r>
    </w:p>
    <w:p w:rsidR="00807907" w:rsidRPr="005A793F" w:rsidRDefault="00807907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</w:p>
    <w:p w:rsidR="00807907" w:rsidRPr="005A793F" w:rsidRDefault="00E7607D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 w:rsidRPr="005A793F">
        <w:rPr>
          <w:rFonts w:ascii="Times New Roman" w:hAnsi="Times New Roman"/>
          <w:snapToGrid w:val="0"/>
          <w:sz w:val="24"/>
          <w:szCs w:val="20"/>
        </w:rPr>
        <w:tab/>
        <w:t>15.11</w:t>
      </w:r>
      <w:r w:rsidRPr="005A793F">
        <w:rPr>
          <w:rFonts w:ascii="Times New Roman" w:hAnsi="Times New Roman"/>
          <w:snapToGrid w:val="0"/>
          <w:sz w:val="24"/>
          <w:szCs w:val="20"/>
        </w:rPr>
        <w:tab/>
        <w:t>ADMINISTRATION</w:t>
      </w:r>
      <w:r w:rsidRPr="005A793F">
        <w:rPr>
          <w:rFonts w:ascii="Times New Roman" w:hAnsi="Times New Roman"/>
          <w:snapToGrid w:val="0"/>
          <w:sz w:val="24"/>
          <w:szCs w:val="20"/>
        </w:rPr>
        <w:tab/>
        <w:t>15-</w:t>
      </w:r>
      <w:r w:rsidR="005A793F" w:rsidRPr="005A793F">
        <w:rPr>
          <w:rFonts w:ascii="Times New Roman" w:hAnsi="Times New Roman"/>
          <w:snapToGrid w:val="0"/>
          <w:sz w:val="24"/>
          <w:szCs w:val="20"/>
        </w:rPr>
        <w:t>67</w:t>
      </w:r>
    </w:p>
    <w:p w:rsidR="00807907" w:rsidRPr="005A793F" w:rsidRDefault="00807907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 w:rsidRPr="005A793F">
        <w:rPr>
          <w:rFonts w:ascii="Times New Roman" w:hAnsi="Times New Roman"/>
          <w:snapToGrid w:val="0"/>
          <w:sz w:val="24"/>
          <w:szCs w:val="20"/>
        </w:rPr>
        <w:tab/>
        <w:t>15.11.1</w:t>
      </w:r>
      <w:r w:rsidRPr="005A793F">
        <w:rPr>
          <w:rFonts w:ascii="Times New Roman" w:hAnsi="Times New Roman"/>
          <w:snapToGrid w:val="0"/>
          <w:sz w:val="24"/>
          <w:szCs w:val="20"/>
        </w:rPr>
        <w:tab/>
      </w:r>
      <w:r w:rsidR="00E7607D" w:rsidRPr="005A793F">
        <w:rPr>
          <w:rFonts w:ascii="Times New Roman" w:hAnsi="Times New Roman"/>
          <w:snapToGrid w:val="0"/>
          <w:sz w:val="24"/>
          <w:szCs w:val="20"/>
        </w:rPr>
        <w:tab/>
        <w:t>Administrative Adjustment</w:t>
      </w:r>
      <w:r w:rsidR="00E7607D" w:rsidRPr="005A793F">
        <w:rPr>
          <w:rFonts w:ascii="Times New Roman" w:hAnsi="Times New Roman"/>
          <w:snapToGrid w:val="0"/>
          <w:sz w:val="24"/>
          <w:szCs w:val="20"/>
        </w:rPr>
        <w:tab/>
        <w:t>15-</w:t>
      </w:r>
      <w:r w:rsidR="005A793F" w:rsidRPr="005A793F">
        <w:rPr>
          <w:rFonts w:ascii="Times New Roman" w:hAnsi="Times New Roman"/>
          <w:snapToGrid w:val="0"/>
          <w:sz w:val="24"/>
          <w:szCs w:val="20"/>
        </w:rPr>
        <w:t>67</w:t>
      </w:r>
    </w:p>
    <w:p w:rsidR="00807907" w:rsidRPr="005A793F" w:rsidRDefault="00807907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 w:rsidRPr="005A793F">
        <w:rPr>
          <w:rFonts w:ascii="Times New Roman" w:hAnsi="Times New Roman"/>
          <w:snapToGrid w:val="0"/>
          <w:sz w:val="24"/>
          <w:szCs w:val="20"/>
        </w:rPr>
        <w:tab/>
        <w:t>15.11</w:t>
      </w:r>
      <w:r w:rsidR="00E7607D" w:rsidRPr="005A793F">
        <w:rPr>
          <w:rFonts w:ascii="Times New Roman" w:hAnsi="Times New Roman"/>
          <w:snapToGrid w:val="0"/>
          <w:sz w:val="24"/>
          <w:szCs w:val="20"/>
        </w:rPr>
        <w:t>.2</w:t>
      </w:r>
      <w:r w:rsidR="00E7607D" w:rsidRPr="005A793F">
        <w:rPr>
          <w:rFonts w:ascii="Times New Roman" w:hAnsi="Times New Roman"/>
          <w:snapToGrid w:val="0"/>
          <w:sz w:val="24"/>
          <w:szCs w:val="20"/>
        </w:rPr>
        <w:tab/>
      </w:r>
      <w:r w:rsidR="00E7607D" w:rsidRPr="005A793F">
        <w:rPr>
          <w:rFonts w:ascii="Times New Roman" w:hAnsi="Times New Roman"/>
          <w:snapToGrid w:val="0"/>
          <w:sz w:val="24"/>
          <w:szCs w:val="20"/>
        </w:rPr>
        <w:tab/>
        <w:t>Alternative Compliance</w:t>
      </w:r>
      <w:r w:rsidR="00E7607D" w:rsidRPr="005A793F">
        <w:rPr>
          <w:rFonts w:ascii="Times New Roman" w:hAnsi="Times New Roman"/>
          <w:snapToGrid w:val="0"/>
          <w:sz w:val="24"/>
          <w:szCs w:val="20"/>
        </w:rPr>
        <w:tab/>
        <w:t>15-</w:t>
      </w:r>
      <w:r w:rsidR="005A793F" w:rsidRPr="005A793F">
        <w:rPr>
          <w:rFonts w:ascii="Times New Roman" w:hAnsi="Times New Roman"/>
          <w:snapToGrid w:val="0"/>
          <w:sz w:val="24"/>
          <w:szCs w:val="20"/>
        </w:rPr>
        <w:t>68</w:t>
      </w:r>
    </w:p>
    <w:p w:rsidR="00807907" w:rsidRPr="005A793F" w:rsidRDefault="00807907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</w:p>
    <w:p w:rsidR="00807907" w:rsidRPr="005A793F" w:rsidRDefault="00807907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 w:rsidRPr="005A793F">
        <w:rPr>
          <w:rFonts w:ascii="Times New Roman" w:hAnsi="Times New Roman"/>
          <w:snapToGrid w:val="0"/>
          <w:sz w:val="24"/>
          <w:szCs w:val="20"/>
        </w:rPr>
        <w:lastRenderedPageBreak/>
        <w:tab/>
        <w:t>15.12</w:t>
      </w:r>
      <w:r w:rsidRPr="005A793F">
        <w:rPr>
          <w:rFonts w:ascii="Times New Roman" w:hAnsi="Times New Roman"/>
          <w:snapToGrid w:val="0"/>
          <w:sz w:val="24"/>
          <w:szCs w:val="20"/>
        </w:rPr>
        <w:tab/>
        <w:t>TOD-E</w:t>
      </w:r>
      <w:r w:rsidR="00E7607D" w:rsidRPr="005A793F">
        <w:rPr>
          <w:rFonts w:ascii="Times New Roman" w:hAnsi="Times New Roman"/>
          <w:snapToGrid w:val="0"/>
          <w:sz w:val="24"/>
          <w:szCs w:val="20"/>
        </w:rPr>
        <w:t>XCEPTION (TOD-EX) DISTRICT</w:t>
      </w:r>
      <w:r w:rsidR="00E7607D" w:rsidRPr="005A793F">
        <w:rPr>
          <w:rFonts w:ascii="Times New Roman" w:hAnsi="Times New Roman"/>
          <w:snapToGrid w:val="0"/>
          <w:sz w:val="24"/>
          <w:szCs w:val="20"/>
        </w:rPr>
        <w:tab/>
        <w:t>15-</w:t>
      </w:r>
      <w:r w:rsidR="005A793F" w:rsidRPr="005A793F">
        <w:rPr>
          <w:rFonts w:ascii="Times New Roman" w:hAnsi="Times New Roman"/>
          <w:snapToGrid w:val="0"/>
          <w:sz w:val="24"/>
          <w:szCs w:val="20"/>
        </w:rPr>
        <w:t>71</w:t>
      </w:r>
    </w:p>
    <w:p w:rsidR="00807907" w:rsidRPr="005A793F" w:rsidRDefault="00E7607D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 w:rsidRPr="005A793F">
        <w:rPr>
          <w:rFonts w:ascii="Times New Roman" w:hAnsi="Times New Roman"/>
          <w:snapToGrid w:val="0"/>
          <w:sz w:val="24"/>
          <w:szCs w:val="20"/>
        </w:rPr>
        <w:tab/>
        <w:t>15.12.1</w:t>
      </w:r>
      <w:r w:rsidRPr="005A793F">
        <w:rPr>
          <w:rFonts w:ascii="Times New Roman" w:hAnsi="Times New Roman"/>
          <w:snapToGrid w:val="0"/>
          <w:sz w:val="24"/>
          <w:szCs w:val="20"/>
        </w:rPr>
        <w:tab/>
      </w:r>
      <w:r w:rsidRPr="005A793F">
        <w:rPr>
          <w:rFonts w:ascii="Times New Roman" w:hAnsi="Times New Roman"/>
          <w:snapToGrid w:val="0"/>
          <w:sz w:val="24"/>
          <w:szCs w:val="20"/>
        </w:rPr>
        <w:tab/>
        <w:t>Purpose</w:t>
      </w:r>
      <w:r w:rsidRPr="005A793F">
        <w:rPr>
          <w:rFonts w:ascii="Times New Roman" w:hAnsi="Times New Roman"/>
          <w:snapToGrid w:val="0"/>
          <w:sz w:val="24"/>
          <w:szCs w:val="20"/>
        </w:rPr>
        <w:tab/>
        <w:t>15-7</w:t>
      </w:r>
      <w:r w:rsidR="005A793F" w:rsidRPr="005A793F">
        <w:rPr>
          <w:rFonts w:ascii="Times New Roman" w:hAnsi="Times New Roman"/>
          <w:snapToGrid w:val="0"/>
          <w:sz w:val="24"/>
          <w:szCs w:val="20"/>
        </w:rPr>
        <w:t>1</w:t>
      </w:r>
    </w:p>
    <w:p w:rsidR="00807907" w:rsidRPr="005A793F" w:rsidRDefault="00807907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 w:rsidRPr="005A793F">
        <w:rPr>
          <w:rFonts w:ascii="Times New Roman" w:hAnsi="Times New Roman"/>
          <w:snapToGrid w:val="0"/>
          <w:sz w:val="24"/>
          <w:szCs w:val="20"/>
        </w:rPr>
        <w:tab/>
        <w:t>15.12.2</w:t>
      </w:r>
      <w:r w:rsidRPr="005A793F">
        <w:rPr>
          <w:rFonts w:ascii="Times New Roman" w:hAnsi="Times New Roman"/>
          <w:snapToGrid w:val="0"/>
          <w:sz w:val="24"/>
          <w:szCs w:val="20"/>
        </w:rPr>
        <w:tab/>
      </w:r>
      <w:r w:rsidRPr="005A793F">
        <w:rPr>
          <w:rFonts w:ascii="Times New Roman" w:hAnsi="Times New Roman"/>
          <w:snapToGrid w:val="0"/>
          <w:sz w:val="24"/>
          <w:szCs w:val="20"/>
        </w:rPr>
        <w:tab/>
        <w:t>Modification of TOD Distr</w:t>
      </w:r>
      <w:r w:rsidR="00E7607D" w:rsidRPr="005A793F">
        <w:rPr>
          <w:rFonts w:ascii="Times New Roman" w:hAnsi="Times New Roman"/>
          <w:snapToGrid w:val="0"/>
          <w:sz w:val="24"/>
          <w:szCs w:val="20"/>
        </w:rPr>
        <w:t>ict Regulations</w:t>
      </w:r>
      <w:r w:rsidR="00E7607D" w:rsidRPr="005A793F">
        <w:rPr>
          <w:rFonts w:ascii="Times New Roman" w:hAnsi="Times New Roman"/>
          <w:snapToGrid w:val="0"/>
          <w:sz w:val="24"/>
          <w:szCs w:val="20"/>
        </w:rPr>
        <w:tab/>
        <w:t>15-7</w:t>
      </w:r>
      <w:r w:rsidR="005A793F" w:rsidRPr="005A793F">
        <w:rPr>
          <w:rFonts w:ascii="Times New Roman" w:hAnsi="Times New Roman"/>
          <w:snapToGrid w:val="0"/>
          <w:sz w:val="24"/>
          <w:szCs w:val="20"/>
        </w:rPr>
        <w:t>1</w:t>
      </w:r>
    </w:p>
    <w:p w:rsidR="00807907" w:rsidRPr="005A793F" w:rsidRDefault="00E7607D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 w:rsidRPr="005A793F">
        <w:rPr>
          <w:rFonts w:ascii="Times New Roman" w:hAnsi="Times New Roman"/>
          <w:snapToGrid w:val="0"/>
          <w:sz w:val="24"/>
          <w:szCs w:val="20"/>
        </w:rPr>
        <w:tab/>
        <w:t>15.12.3</w:t>
      </w:r>
      <w:r w:rsidRPr="005A793F">
        <w:rPr>
          <w:rFonts w:ascii="Times New Roman" w:hAnsi="Times New Roman"/>
          <w:snapToGrid w:val="0"/>
          <w:sz w:val="24"/>
          <w:szCs w:val="20"/>
        </w:rPr>
        <w:tab/>
      </w:r>
      <w:r w:rsidRPr="005A793F">
        <w:rPr>
          <w:rFonts w:ascii="Times New Roman" w:hAnsi="Times New Roman"/>
          <w:snapToGrid w:val="0"/>
          <w:sz w:val="24"/>
          <w:szCs w:val="20"/>
        </w:rPr>
        <w:tab/>
        <w:t>Review Standards</w:t>
      </w:r>
      <w:r w:rsidRPr="005A793F">
        <w:rPr>
          <w:rFonts w:ascii="Times New Roman" w:hAnsi="Times New Roman"/>
          <w:snapToGrid w:val="0"/>
          <w:sz w:val="24"/>
          <w:szCs w:val="20"/>
        </w:rPr>
        <w:tab/>
        <w:t>15-7</w:t>
      </w:r>
      <w:r w:rsidR="005A793F" w:rsidRPr="005A793F">
        <w:rPr>
          <w:rFonts w:ascii="Times New Roman" w:hAnsi="Times New Roman"/>
          <w:snapToGrid w:val="0"/>
          <w:sz w:val="24"/>
          <w:szCs w:val="20"/>
        </w:rPr>
        <w:t>1</w:t>
      </w:r>
    </w:p>
    <w:p w:rsidR="00807907" w:rsidRPr="005A793F" w:rsidRDefault="00807907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 w:rsidRPr="005A793F">
        <w:rPr>
          <w:rFonts w:ascii="Times New Roman" w:hAnsi="Times New Roman"/>
          <w:snapToGrid w:val="0"/>
          <w:sz w:val="24"/>
          <w:szCs w:val="20"/>
        </w:rPr>
        <w:tab/>
        <w:t>15.12.4</w:t>
      </w:r>
      <w:r w:rsidRPr="005A793F">
        <w:rPr>
          <w:rFonts w:ascii="Times New Roman" w:hAnsi="Times New Roman"/>
          <w:snapToGrid w:val="0"/>
          <w:sz w:val="24"/>
          <w:szCs w:val="20"/>
        </w:rPr>
        <w:tab/>
      </w:r>
      <w:r w:rsidRPr="005A793F">
        <w:rPr>
          <w:rFonts w:ascii="Times New Roman" w:hAnsi="Times New Roman"/>
          <w:snapToGrid w:val="0"/>
          <w:sz w:val="24"/>
          <w:szCs w:val="20"/>
        </w:rPr>
        <w:tab/>
        <w:t>Approval Standards an</w:t>
      </w:r>
      <w:r w:rsidR="00E7607D" w:rsidRPr="005A793F">
        <w:rPr>
          <w:rFonts w:ascii="Times New Roman" w:hAnsi="Times New Roman"/>
          <w:snapToGrid w:val="0"/>
          <w:sz w:val="24"/>
          <w:szCs w:val="20"/>
        </w:rPr>
        <w:t>d Required Public Benefits</w:t>
      </w:r>
      <w:r w:rsidR="00E7607D" w:rsidRPr="005A793F">
        <w:rPr>
          <w:rFonts w:ascii="Times New Roman" w:hAnsi="Times New Roman"/>
          <w:snapToGrid w:val="0"/>
          <w:sz w:val="24"/>
          <w:szCs w:val="20"/>
        </w:rPr>
        <w:tab/>
        <w:t>15-7</w:t>
      </w:r>
      <w:r w:rsidR="005A793F" w:rsidRPr="005A793F">
        <w:rPr>
          <w:rFonts w:ascii="Times New Roman" w:hAnsi="Times New Roman"/>
          <w:snapToGrid w:val="0"/>
          <w:sz w:val="24"/>
          <w:szCs w:val="20"/>
        </w:rPr>
        <w:t>1</w:t>
      </w:r>
    </w:p>
    <w:p w:rsidR="00807907" w:rsidRPr="005A793F" w:rsidRDefault="00807907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 w:rsidRPr="005A793F">
        <w:rPr>
          <w:rFonts w:ascii="Times New Roman" w:hAnsi="Times New Roman"/>
          <w:snapToGrid w:val="0"/>
          <w:sz w:val="24"/>
          <w:szCs w:val="20"/>
        </w:rPr>
        <w:tab/>
        <w:t>15.12.</w:t>
      </w:r>
      <w:r w:rsidR="00E7607D" w:rsidRPr="005A793F">
        <w:rPr>
          <w:rFonts w:ascii="Times New Roman" w:hAnsi="Times New Roman"/>
          <w:snapToGrid w:val="0"/>
          <w:sz w:val="24"/>
          <w:szCs w:val="20"/>
        </w:rPr>
        <w:t>5</w:t>
      </w:r>
      <w:r w:rsidR="00E7607D" w:rsidRPr="005A793F">
        <w:rPr>
          <w:rFonts w:ascii="Times New Roman" w:hAnsi="Times New Roman"/>
          <w:snapToGrid w:val="0"/>
          <w:sz w:val="24"/>
          <w:szCs w:val="20"/>
        </w:rPr>
        <w:tab/>
      </w:r>
      <w:r w:rsidR="00E7607D" w:rsidRPr="005A793F">
        <w:rPr>
          <w:rFonts w:ascii="Times New Roman" w:hAnsi="Times New Roman"/>
          <w:snapToGrid w:val="0"/>
          <w:sz w:val="24"/>
          <w:szCs w:val="20"/>
        </w:rPr>
        <w:tab/>
        <w:t>TOD-EX Approval Process</w:t>
      </w:r>
      <w:r w:rsidR="00E7607D" w:rsidRPr="005A793F">
        <w:rPr>
          <w:rFonts w:ascii="Times New Roman" w:hAnsi="Times New Roman"/>
          <w:snapToGrid w:val="0"/>
          <w:sz w:val="24"/>
          <w:szCs w:val="20"/>
        </w:rPr>
        <w:tab/>
        <w:t>15-</w:t>
      </w:r>
      <w:r w:rsidR="005A793F" w:rsidRPr="005A793F">
        <w:rPr>
          <w:rFonts w:ascii="Times New Roman" w:hAnsi="Times New Roman"/>
          <w:snapToGrid w:val="0"/>
          <w:sz w:val="24"/>
          <w:szCs w:val="20"/>
        </w:rPr>
        <w:t>72</w:t>
      </w:r>
    </w:p>
    <w:p w:rsidR="00807907" w:rsidRPr="005A793F" w:rsidRDefault="00807907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</w:p>
    <w:p w:rsidR="00807907" w:rsidRPr="005A793F" w:rsidRDefault="00AF651E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 w:rsidRPr="005A793F">
        <w:rPr>
          <w:rFonts w:ascii="Times New Roman" w:hAnsi="Times New Roman"/>
          <w:snapToGrid w:val="0"/>
          <w:sz w:val="24"/>
          <w:szCs w:val="20"/>
        </w:rPr>
        <w:tab/>
        <w:t>15.13</w:t>
      </w:r>
      <w:r w:rsidRPr="005A793F">
        <w:rPr>
          <w:rFonts w:ascii="Times New Roman" w:hAnsi="Times New Roman"/>
          <w:snapToGrid w:val="0"/>
          <w:sz w:val="24"/>
          <w:szCs w:val="20"/>
        </w:rPr>
        <w:tab/>
        <w:t>DEFINITIONS</w:t>
      </w:r>
      <w:r w:rsidRPr="005A793F">
        <w:rPr>
          <w:rFonts w:ascii="Times New Roman" w:hAnsi="Times New Roman"/>
          <w:snapToGrid w:val="0"/>
          <w:sz w:val="24"/>
          <w:szCs w:val="20"/>
        </w:rPr>
        <w:tab/>
        <w:t>15-</w:t>
      </w:r>
      <w:r w:rsidR="005A793F" w:rsidRPr="005A793F">
        <w:rPr>
          <w:rFonts w:ascii="Times New Roman" w:hAnsi="Times New Roman"/>
          <w:snapToGrid w:val="0"/>
          <w:sz w:val="24"/>
          <w:szCs w:val="20"/>
        </w:rPr>
        <w:t>73</w:t>
      </w:r>
    </w:p>
    <w:p w:rsidR="00807907" w:rsidRPr="005A793F" w:rsidRDefault="00AF651E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 w:rsidRPr="005A793F">
        <w:rPr>
          <w:rFonts w:ascii="Times New Roman" w:hAnsi="Times New Roman"/>
          <w:snapToGrid w:val="0"/>
          <w:sz w:val="24"/>
          <w:szCs w:val="20"/>
        </w:rPr>
        <w:tab/>
        <w:t>15.13.1</w:t>
      </w:r>
      <w:r w:rsidRPr="005A793F">
        <w:rPr>
          <w:rFonts w:ascii="Times New Roman" w:hAnsi="Times New Roman"/>
          <w:snapToGrid w:val="0"/>
          <w:sz w:val="24"/>
          <w:szCs w:val="20"/>
        </w:rPr>
        <w:tab/>
      </w:r>
      <w:r w:rsidRPr="005A793F">
        <w:rPr>
          <w:rFonts w:ascii="Times New Roman" w:hAnsi="Times New Roman"/>
          <w:snapToGrid w:val="0"/>
          <w:sz w:val="24"/>
          <w:szCs w:val="20"/>
        </w:rPr>
        <w:tab/>
        <w:t>Applicability</w:t>
      </w:r>
      <w:r w:rsidRPr="005A793F">
        <w:rPr>
          <w:rFonts w:ascii="Times New Roman" w:hAnsi="Times New Roman"/>
          <w:snapToGrid w:val="0"/>
          <w:sz w:val="24"/>
          <w:szCs w:val="20"/>
        </w:rPr>
        <w:tab/>
        <w:t>15-</w:t>
      </w:r>
      <w:r w:rsidR="005A793F" w:rsidRPr="005A793F">
        <w:rPr>
          <w:rFonts w:ascii="Times New Roman" w:hAnsi="Times New Roman"/>
          <w:snapToGrid w:val="0"/>
          <w:sz w:val="24"/>
          <w:szCs w:val="20"/>
        </w:rPr>
        <w:t>73</w:t>
      </w:r>
    </w:p>
    <w:p w:rsidR="00807907" w:rsidRDefault="00AF651E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r w:rsidRPr="005A793F">
        <w:rPr>
          <w:rFonts w:ascii="Times New Roman" w:hAnsi="Times New Roman"/>
          <w:snapToGrid w:val="0"/>
          <w:sz w:val="24"/>
          <w:szCs w:val="20"/>
        </w:rPr>
        <w:tab/>
        <w:t>15.13.2</w:t>
      </w:r>
      <w:r w:rsidRPr="005A793F">
        <w:rPr>
          <w:rFonts w:ascii="Times New Roman" w:hAnsi="Times New Roman"/>
          <w:snapToGrid w:val="0"/>
          <w:sz w:val="24"/>
          <w:szCs w:val="20"/>
        </w:rPr>
        <w:tab/>
      </w:r>
      <w:r w:rsidRPr="005A793F">
        <w:rPr>
          <w:rFonts w:ascii="Times New Roman" w:hAnsi="Times New Roman"/>
          <w:snapToGrid w:val="0"/>
          <w:sz w:val="24"/>
          <w:szCs w:val="20"/>
        </w:rPr>
        <w:tab/>
        <w:t>Definitions</w:t>
      </w:r>
      <w:r w:rsidRPr="005A793F">
        <w:rPr>
          <w:rFonts w:ascii="Times New Roman" w:hAnsi="Times New Roman"/>
          <w:snapToGrid w:val="0"/>
          <w:sz w:val="24"/>
          <w:szCs w:val="20"/>
        </w:rPr>
        <w:tab/>
        <w:t>15-</w:t>
      </w:r>
      <w:r w:rsidR="005A793F" w:rsidRPr="005A793F">
        <w:rPr>
          <w:rFonts w:ascii="Times New Roman" w:hAnsi="Times New Roman"/>
          <w:snapToGrid w:val="0"/>
          <w:sz w:val="24"/>
          <w:szCs w:val="20"/>
        </w:rPr>
        <w:t>73</w:t>
      </w:r>
    </w:p>
    <w:p w:rsidR="00A64A4C" w:rsidRDefault="00A64A4C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</w:p>
    <w:p w:rsidR="00A64A4C" w:rsidRPr="007B1369" w:rsidRDefault="00647E06" w:rsidP="00807907">
      <w:pPr>
        <w:tabs>
          <w:tab w:val="left" w:pos="720"/>
          <w:tab w:val="left" w:pos="1872"/>
          <w:tab w:val="left" w:pos="2250"/>
          <w:tab w:val="right" w:leader="dot" w:pos="8640"/>
          <w:tab w:val="right" w:leader="dot" w:pos="8683"/>
          <w:tab w:val="right" w:pos="9360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0"/>
        </w:rPr>
      </w:pPr>
      <w:hyperlink r:id="rId27" w:history="1">
        <w:r w:rsidR="00A64A4C" w:rsidRPr="00F369D2">
          <w:rPr>
            <w:rStyle w:val="Hyperlink"/>
            <w:rFonts w:ascii="Times New Roman" w:hAnsi="Times New Roman"/>
            <w:snapToGrid w:val="0"/>
            <w:sz w:val="24"/>
            <w:szCs w:val="20"/>
          </w:rPr>
          <w:t>CHAPTER 16 SUBJECT INDEX</w:t>
        </w:r>
      </w:hyperlink>
      <w:r w:rsidR="00A64A4C">
        <w:rPr>
          <w:rFonts w:ascii="Times New Roman" w:hAnsi="Times New Roman"/>
          <w:snapToGrid w:val="0"/>
          <w:sz w:val="24"/>
          <w:szCs w:val="20"/>
        </w:rPr>
        <w:t xml:space="preserve"> …………………………………………………...16</w:t>
      </w:r>
      <w:r w:rsidR="0082110E">
        <w:rPr>
          <w:rFonts w:ascii="Times New Roman" w:hAnsi="Times New Roman"/>
          <w:snapToGrid w:val="0"/>
          <w:sz w:val="24"/>
          <w:szCs w:val="20"/>
        </w:rPr>
        <w:t>-1</w:t>
      </w:r>
    </w:p>
    <w:p w:rsidR="002C0259" w:rsidRPr="0095258D" w:rsidRDefault="002C0259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Fonts w:ascii="Times New Roman" w:hAnsi="Times New Roman"/>
          <w:sz w:val="24"/>
        </w:rPr>
      </w:pPr>
    </w:p>
    <w:p w:rsidR="002C0259" w:rsidRPr="00F369D2" w:rsidRDefault="00F369D2">
      <w:pPr>
        <w:tabs>
          <w:tab w:val="left" w:pos="720"/>
          <w:tab w:val="left" w:pos="1872"/>
          <w:tab w:val="right" w:pos="8640"/>
          <w:tab w:val="left" w:pos="8683"/>
          <w:tab w:val="right" w:pos="9360"/>
        </w:tabs>
        <w:rPr>
          <w:rStyle w:val="Hyperlink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HYPERLINK "http://ww.charmeck.org/Planning/ZoningOrdinance/ZoningOrdCity(Chapter16%20Appendix).docx" </w:instrText>
      </w:r>
      <w:r>
        <w:rPr>
          <w:rFonts w:ascii="Times New Roman" w:hAnsi="Times New Roman"/>
          <w:sz w:val="24"/>
        </w:rPr>
        <w:fldChar w:fldCharType="separate"/>
      </w:r>
      <w:r w:rsidR="002C0259" w:rsidRPr="00F369D2">
        <w:rPr>
          <w:rStyle w:val="Hyperlink"/>
          <w:rFonts w:ascii="Times New Roman" w:hAnsi="Times New Roman"/>
          <w:sz w:val="24"/>
        </w:rPr>
        <w:t>APPENDICES:</w:t>
      </w:r>
    </w:p>
    <w:p w:rsidR="002C0259" w:rsidRPr="00370925" w:rsidRDefault="00F369D2">
      <w:pPr>
        <w:tabs>
          <w:tab w:val="right" w:leader="dot" w:pos="8640"/>
        </w:tabs>
        <w:ind w:left="1872" w:hanging="115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end"/>
      </w:r>
    </w:p>
    <w:p w:rsidR="002C0259" w:rsidRPr="00370925" w:rsidRDefault="002C0259">
      <w:pPr>
        <w:tabs>
          <w:tab w:val="right" w:leader="dot" w:pos="8640"/>
        </w:tabs>
        <w:ind w:left="1872" w:hanging="1152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 xml:space="preserve">Appendix 1:  </w:t>
      </w:r>
      <w:r w:rsidR="00BD689C" w:rsidRPr="00BD689C">
        <w:rPr>
          <w:rFonts w:ascii="Times New Roman" w:hAnsi="Times New Roman"/>
          <w:sz w:val="24"/>
        </w:rPr>
        <w:t>Reserved</w:t>
      </w:r>
      <w:r w:rsidRPr="00370925">
        <w:rPr>
          <w:rFonts w:ascii="Times New Roman" w:hAnsi="Times New Roman"/>
          <w:sz w:val="24"/>
        </w:rPr>
        <w:tab/>
        <w:t>A-1</w:t>
      </w:r>
    </w:p>
    <w:p w:rsidR="002C0259" w:rsidRPr="00370925" w:rsidRDefault="002C0259">
      <w:pPr>
        <w:tabs>
          <w:tab w:val="right" w:leader="dot" w:pos="8640"/>
        </w:tabs>
        <w:ind w:left="1872" w:hanging="1152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Appendix 2:  Zoning Maps Conversion Process</w:t>
      </w:r>
      <w:r w:rsidRPr="00370925">
        <w:rPr>
          <w:rFonts w:ascii="Times New Roman" w:hAnsi="Times New Roman"/>
          <w:sz w:val="24"/>
        </w:rPr>
        <w:tab/>
        <w:t>A-</w:t>
      </w:r>
      <w:r w:rsidR="00A64A4C">
        <w:rPr>
          <w:rFonts w:ascii="Times New Roman" w:hAnsi="Times New Roman"/>
          <w:sz w:val="24"/>
        </w:rPr>
        <w:t>2</w:t>
      </w:r>
    </w:p>
    <w:p w:rsidR="002C0259" w:rsidRPr="00370925" w:rsidRDefault="002C0259">
      <w:pPr>
        <w:tabs>
          <w:tab w:val="right" w:leader="dot" w:pos="8640"/>
        </w:tabs>
        <w:ind w:left="1872" w:hanging="1152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Appendix 3:  N.C. General Statute Article 26A (Sec. 14.202.10)</w:t>
      </w:r>
    </w:p>
    <w:p w:rsidR="002C0259" w:rsidRPr="00370925" w:rsidRDefault="002C0259">
      <w:pPr>
        <w:tabs>
          <w:tab w:val="left" w:pos="2070"/>
          <w:tab w:val="right" w:leader="dot" w:pos="8640"/>
        </w:tabs>
        <w:ind w:left="1872" w:hanging="1152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ab/>
      </w:r>
      <w:r w:rsidR="00133157">
        <w:rPr>
          <w:rFonts w:ascii="Times New Roman" w:hAnsi="Times New Roman"/>
          <w:sz w:val="24"/>
        </w:rPr>
        <w:t xml:space="preserve">    </w:t>
      </w:r>
      <w:r w:rsidRPr="00370925">
        <w:rPr>
          <w:rFonts w:ascii="Times New Roman" w:hAnsi="Times New Roman"/>
          <w:sz w:val="24"/>
        </w:rPr>
        <w:t>Adult Establishments</w:t>
      </w:r>
      <w:r w:rsidRPr="00370925">
        <w:rPr>
          <w:rFonts w:ascii="Times New Roman" w:hAnsi="Times New Roman"/>
          <w:sz w:val="24"/>
        </w:rPr>
        <w:tab/>
        <w:t>A-</w:t>
      </w:r>
      <w:r w:rsidR="00A64A4C">
        <w:rPr>
          <w:rFonts w:ascii="Times New Roman" w:hAnsi="Times New Roman"/>
          <w:sz w:val="24"/>
        </w:rPr>
        <w:t>3</w:t>
      </w:r>
    </w:p>
    <w:p w:rsidR="002C0259" w:rsidRPr="00370925" w:rsidRDefault="002C0259">
      <w:pPr>
        <w:tabs>
          <w:tab w:val="right" w:leader="dot" w:pos="8640"/>
        </w:tabs>
        <w:ind w:left="1872" w:hanging="1152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 xml:space="preserve">Appendix 4:  Amendments (since this printing) </w:t>
      </w:r>
      <w:r w:rsidRPr="00370925">
        <w:rPr>
          <w:rFonts w:ascii="Times New Roman" w:hAnsi="Times New Roman"/>
          <w:sz w:val="24"/>
        </w:rPr>
        <w:tab/>
        <w:t>A-</w:t>
      </w:r>
      <w:r w:rsidR="00A64A4C">
        <w:rPr>
          <w:rFonts w:ascii="Times New Roman" w:hAnsi="Times New Roman"/>
          <w:sz w:val="24"/>
        </w:rPr>
        <w:t>4</w:t>
      </w:r>
    </w:p>
    <w:p w:rsidR="002C0259" w:rsidRDefault="002C0259">
      <w:pPr>
        <w:tabs>
          <w:tab w:val="right" w:leader="dot" w:pos="8640"/>
        </w:tabs>
        <w:ind w:left="1872" w:hanging="1152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Appendix 5:  Watershed Buffer Guidelines for Mecklenburg County</w:t>
      </w:r>
      <w:r w:rsidRPr="00370925">
        <w:rPr>
          <w:rFonts w:ascii="Times New Roman" w:hAnsi="Times New Roman"/>
          <w:sz w:val="24"/>
        </w:rPr>
        <w:tab/>
        <w:t>A-</w:t>
      </w:r>
      <w:r w:rsidR="00A64A4C">
        <w:rPr>
          <w:rFonts w:ascii="Times New Roman" w:hAnsi="Times New Roman"/>
          <w:sz w:val="24"/>
        </w:rPr>
        <w:t>5</w:t>
      </w:r>
    </w:p>
    <w:p w:rsidR="00A64A4C" w:rsidRPr="00370925" w:rsidRDefault="00A64A4C" w:rsidP="00A64A4C">
      <w:pPr>
        <w:tabs>
          <w:tab w:val="right" w:leader="dot" w:pos="8640"/>
        </w:tabs>
        <w:ind w:left="1872" w:hanging="115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Appendix 6</w:t>
      </w:r>
      <w:r w:rsidRPr="00370925">
        <w:rPr>
          <w:rFonts w:ascii="Times New Roman" w:hAnsi="Times New Roman"/>
          <w:sz w:val="24"/>
        </w:rPr>
        <w:t xml:space="preserve">:  </w:t>
      </w:r>
      <w:r>
        <w:rPr>
          <w:rFonts w:ascii="Times New Roman" w:hAnsi="Times New Roman"/>
          <w:sz w:val="24"/>
        </w:rPr>
        <w:t>TOD District Translation</w:t>
      </w:r>
      <w:r w:rsidRPr="00370925">
        <w:rPr>
          <w:rFonts w:ascii="Times New Roman" w:hAnsi="Times New Roman"/>
          <w:sz w:val="24"/>
        </w:rPr>
        <w:tab/>
        <w:t>A-</w:t>
      </w:r>
      <w:r>
        <w:rPr>
          <w:rFonts w:ascii="Times New Roman" w:hAnsi="Times New Roman"/>
          <w:sz w:val="24"/>
        </w:rPr>
        <w:t>6</w:t>
      </w:r>
    </w:p>
    <w:p w:rsidR="00A64A4C" w:rsidRPr="00370925" w:rsidRDefault="00A64A4C">
      <w:pPr>
        <w:tabs>
          <w:tab w:val="right" w:leader="dot" w:pos="8640"/>
        </w:tabs>
        <w:ind w:left="1872" w:hanging="1152"/>
        <w:rPr>
          <w:rFonts w:ascii="Times New Roman" w:hAnsi="Times New Roman"/>
          <w:sz w:val="24"/>
        </w:rPr>
      </w:pPr>
    </w:p>
    <w:sectPr w:rsidR="00A64A4C" w:rsidRPr="00370925" w:rsidSect="00447B69">
      <w:headerReference w:type="default" r:id="rId28"/>
      <w:endnotePr>
        <w:numFmt w:val="decimal"/>
      </w:endnotePr>
      <w:pgSz w:w="12240" w:h="15840"/>
      <w:pgMar w:top="1440" w:right="1440" w:bottom="1440" w:left="1440" w:header="720" w:footer="720" w:gutter="0"/>
      <w:pgNumType w:fmt="lowerRoman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E06" w:rsidRDefault="00647E06">
      <w:r>
        <w:separator/>
      </w:r>
    </w:p>
  </w:endnote>
  <w:endnote w:type="continuationSeparator" w:id="0">
    <w:p w:rsidR="00647E06" w:rsidRDefault="00647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E06" w:rsidRDefault="00647E0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i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E06" w:rsidRDefault="00647E06">
      <w:r>
        <w:separator/>
      </w:r>
    </w:p>
  </w:footnote>
  <w:footnote w:type="continuationSeparator" w:id="0">
    <w:p w:rsidR="00647E06" w:rsidRDefault="00647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E06" w:rsidRDefault="00647E06">
    <w:pPr>
      <w:tabs>
        <w:tab w:val="left" w:pos="720"/>
        <w:tab w:val="left" w:pos="1872"/>
        <w:tab w:val="right" w:pos="8683"/>
      </w:tabs>
      <w:ind w:firstLine="1872"/>
      <w:rPr>
        <w:rFonts w:ascii="CG Times" w:hAnsi="CG Times"/>
        <w:sz w:val="24"/>
      </w:rPr>
    </w:pPr>
    <w:r>
      <w:rPr>
        <w:rFonts w:ascii="CG Times" w:hAnsi="CG Times"/>
        <w:sz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E06" w:rsidRDefault="00647E06">
    <w:pPr>
      <w:tabs>
        <w:tab w:val="left" w:pos="720"/>
        <w:tab w:val="left" w:pos="1872"/>
        <w:tab w:val="right" w:pos="8683"/>
      </w:tabs>
      <w:ind w:firstLine="1872"/>
      <w:rPr>
        <w:rFonts w:ascii="CG Times" w:hAnsi="CG Times"/>
        <w:sz w:val="24"/>
      </w:rPr>
    </w:pPr>
    <w:r>
      <w:rPr>
        <w:rFonts w:ascii="CG Times" w:hAnsi="CG Times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E06" w:rsidRDefault="00647E06">
    <w:pPr>
      <w:tabs>
        <w:tab w:val="left" w:pos="720"/>
        <w:tab w:val="left" w:pos="1872"/>
        <w:tab w:val="right" w:pos="8683"/>
      </w:tabs>
      <w:ind w:firstLine="1872"/>
      <w:rPr>
        <w:rFonts w:ascii="CG Times" w:hAnsi="CG Times"/>
        <w:sz w:val="24"/>
      </w:rPr>
    </w:pPr>
    <w:r>
      <w:rPr>
        <w:rFonts w:ascii="CG Times" w:hAnsi="CG Times"/>
        <w:sz w:val="24"/>
      </w:rPr>
      <w:tab/>
    </w:r>
    <w:r>
      <w:rPr>
        <w:rFonts w:ascii="CG Times" w:hAnsi="CG Times"/>
        <w:sz w:val="24"/>
        <w:u w:val="single"/>
      </w:rPr>
      <w:t>PAGE</w:t>
    </w:r>
  </w:p>
  <w:p w:rsidR="00647E06" w:rsidRDefault="00647E06">
    <w:pPr>
      <w:spacing w:line="240" w:lineRule="exact"/>
      <w:rPr>
        <w:rFonts w:ascii="CG Times" w:hAnsi="CG Times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4265E"/>
    <w:multiLevelType w:val="multilevel"/>
    <w:tmpl w:val="15DCD87C"/>
    <w:lvl w:ilvl="0">
      <w:start w:val="10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810"/>
      <w:numFmt w:val="decimal"/>
      <w:lvlText w:val="%1.%2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5"/>
        </w:tabs>
        <w:ind w:left="331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5"/>
        </w:tabs>
        <w:ind w:left="403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1B0426FE"/>
    <w:multiLevelType w:val="multilevel"/>
    <w:tmpl w:val="4AC0315A"/>
    <w:lvl w:ilvl="0">
      <w:start w:val="4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07"/>
      <w:numFmt w:val="decimal"/>
      <w:lvlText w:val="%1.%2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5"/>
        </w:tabs>
        <w:ind w:left="331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5"/>
        </w:tabs>
        <w:ind w:left="403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1BE01262"/>
    <w:multiLevelType w:val="multilevel"/>
    <w:tmpl w:val="F73446EC"/>
    <w:lvl w:ilvl="0">
      <w:start w:val="10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604"/>
      <w:numFmt w:val="decimal"/>
      <w:lvlText w:val="%1.%2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5"/>
        </w:tabs>
        <w:ind w:left="331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5"/>
        </w:tabs>
        <w:ind w:left="403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3DA9354A"/>
    <w:multiLevelType w:val="multilevel"/>
    <w:tmpl w:val="311ED9E6"/>
    <w:lvl w:ilvl="0">
      <w:start w:val="4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05"/>
      <w:numFmt w:val="decimal"/>
      <w:lvlText w:val="%1.%2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5"/>
        </w:tabs>
        <w:ind w:left="331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5"/>
        </w:tabs>
        <w:ind w:left="403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55"/>
        </w:tabs>
        <w:ind w:left="475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41A468D9"/>
    <w:multiLevelType w:val="multilevel"/>
    <w:tmpl w:val="52E44540"/>
    <w:lvl w:ilvl="0">
      <w:start w:val="10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504"/>
      <w:numFmt w:val="decimal"/>
      <w:lvlText w:val="%1.%2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5"/>
        </w:tabs>
        <w:ind w:left="331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5"/>
        </w:tabs>
        <w:ind w:left="403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49E929B1"/>
    <w:multiLevelType w:val="multilevel"/>
    <w:tmpl w:val="311ED9E6"/>
    <w:lvl w:ilvl="0">
      <w:start w:val="4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05"/>
      <w:numFmt w:val="decimal"/>
      <w:lvlText w:val="%1.%2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5"/>
        </w:tabs>
        <w:ind w:left="331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5"/>
        </w:tabs>
        <w:ind w:left="403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55"/>
        </w:tabs>
        <w:ind w:left="475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4C5A6BC3"/>
    <w:multiLevelType w:val="multilevel"/>
    <w:tmpl w:val="E7AE8450"/>
    <w:lvl w:ilvl="0">
      <w:start w:val="9"/>
      <w:numFmt w:val="decimal"/>
      <w:lvlText w:val="%1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1">
      <w:start w:val="901"/>
      <w:numFmt w:val="decimal"/>
      <w:lvlText w:val="%1.%2.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11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2"/>
        </w:tabs>
        <w:ind w:left="4032" w:hanging="11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4E427BA9"/>
    <w:multiLevelType w:val="multilevel"/>
    <w:tmpl w:val="AC409D48"/>
    <w:lvl w:ilvl="0">
      <w:start w:val="12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307"/>
      <w:numFmt w:val="decimal"/>
      <w:lvlText w:val="%1.%2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5"/>
        </w:tabs>
        <w:ind w:left="331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5"/>
        </w:tabs>
        <w:ind w:left="403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63C54EB2"/>
    <w:multiLevelType w:val="multilevel"/>
    <w:tmpl w:val="A0AC8A02"/>
    <w:lvl w:ilvl="0">
      <w:start w:val="9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8501"/>
      <w:numFmt w:val="decimal"/>
      <w:lvlText w:val="%1.%2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5"/>
        </w:tabs>
        <w:ind w:left="331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5"/>
        </w:tabs>
        <w:ind w:left="403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C39"/>
    <w:rsid w:val="00003BB3"/>
    <w:rsid w:val="00005E9A"/>
    <w:rsid w:val="0000744F"/>
    <w:rsid w:val="000105CB"/>
    <w:rsid w:val="00012694"/>
    <w:rsid w:val="000133D1"/>
    <w:rsid w:val="00015323"/>
    <w:rsid w:val="000226D9"/>
    <w:rsid w:val="00024484"/>
    <w:rsid w:val="0006218F"/>
    <w:rsid w:val="0006444C"/>
    <w:rsid w:val="000647DE"/>
    <w:rsid w:val="00064EBA"/>
    <w:rsid w:val="0006559B"/>
    <w:rsid w:val="00067E39"/>
    <w:rsid w:val="0007396A"/>
    <w:rsid w:val="00075900"/>
    <w:rsid w:val="00077492"/>
    <w:rsid w:val="0008233A"/>
    <w:rsid w:val="000839AF"/>
    <w:rsid w:val="00084FF2"/>
    <w:rsid w:val="0008673F"/>
    <w:rsid w:val="000908E6"/>
    <w:rsid w:val="000A2B49"/>
    <w:rsid w:val="000A567A"/>
    <w:rsid w:val="000B1A3E"/>
    <w:rsid w:val="000B5652"/>
    <w:rsid w:val="000D07E8"/>
    <w:rsid w:val="000D3901"/>
    <w:rsid w:val="000E6790"/>
    <w:rsid w:val="000F45D0"/>
    <w:rsid w:val="00103805"/>
    <w:rsid w:val="001073F4"/>
    <w:rsid w:val="0011215C"/>
    <w:rsid w:val="001258BB"/>
    <w:rsid w:val="00133157"/>
    <w:rsid w:val="00140B2D"/>
    <w:rsid w:val="001440C4"/>
    <w:rsid w:val="00150783"/>
    <w:rsid w:val="001526F7"/>
    <w:rsid w:val="001712AF"/>
    <w:rsid w:val="00184B66"/>
    <w:rsid w:val="001909D1"/>
    <w:rsid w:val="001927D1"/>
    <w:rsid w:val="001972A2"/>
    <w:rsid w:val="00197EE9"/>
    <w:rsid w:val="001A31B3"/>
    <w:rsid w:val="001A3D5A"/>
    <w:rsid w:val="001A7BD6"/>
    <w:rsid w:val="001C2424"/>
    <w:rsid w:val="001C47B7"/>
    <w:rsid w:val="001C4B93"/>
    <w:rsid w:val="001C4CA0"/>
    <w:rsid w:val="001C60FD"/>
    <w:rsid w:val="001C6E49"/>
    <w:rsid w:val="001D2C48"/>
    <w:rsid w:val="001D74DA"/>
    <w:rsid w:val="001E0262"/>
    <w:rsid w:val="001F2D11"/>
    <w:rsid w:val="001F30FF"/>
    <w:rsid w:val="001F314E"/>
    <w:rsid w:val="001F57FA"/>
    <w:rsid w:val="001F76F3"/>
    <w:rsid w:val="00201164"/>
    <w:rsid w:val="00202514"/>
    <w:rsid w:val="00205303"/>
    <w:rsid w:val="00205BA3"/>
    <w:rsid w:val="0021749F"/>
    <w:rsid w:val="00220C84"/>
    <w:rsid w:val="00234ED9"/>
    <w:rsid w:val="0026410B"/>
    <w:rsid w:val="00264AF3"/>
    <w:rsid w:val="0027094B"/>
    <w:rsid w:val="00272048"/>
    <w:rsid w:val="00276F17"/>
    <w:rsid w:val="002832C7"/>
    <w:rsid w:val="00284AAF"/>
    <w:rsid w:val="0029343B"/>
    <w:rsid w:val="002956BD"/>
    <w:rsid w:val="002965FD"/>
    <w:rsid w:val="002A00A1"/>
    <w:rsid w:val="002A0BD6"/>
    <w:rsid w:val="002A0D23"/>
    <w:rsid w:val="002A3CE9"/>
    <w:rsid w:val="002A529E"/>
    <w:rsid w:val="002A5C1E"/>
    <w:rsid w:val="002B03EF"/>
    <w:rsid w:val="002B06DE"/>
    <w:rsid w:val="002B0CE9"/>
    <w:rsid w:val="002B4B19"/>
    <w:rsid w:val="002C0002"/>
    <w:rsid w:val="002C0259"/>
    <w:rsid w:val="002C3287"/>
    <w:rsid w:val="002D0836"/>
    <w:rsid w:val="002D0862"/>
    <w:rsid w:val="002E313F"/>
    <w:rsid w:val="00306947"/>
    <w:rsid w:val="003110BB"/>
    <w:rsid w:val="00313E9F"/>
    <w:rsid w:val="003246C1"/>
    <w:rsid w:val="00344B9C"/>
    <w:rsid w:val="0034580F"/>
    <w:rsid w:val="00345844"/>
    <w:rsid w:val="00357518"/>
    <w:rsid w:val="0035783D"/>
    <w:rsid w:val="00361D97"/>
    <w:rsid w:val="00366DC5"/>
    <w:rsid w:val="00367412"/>
    <w:rsid w:val="00370925"/>
    <w:rsid w:val="00373A08"/>
    <w:rsid w:val="003809BD"/>
    <w:rsid w:val="0038382A"/>
    <w:rsid w:val="00385FEF"/>
    <w:rsid w:val="0038760B"/>
    <w:rsid w:val="0038784F"/>
    <w:rsid w:val="003A67C1"/>
    <w:rsid w:val="003A70A8"/>
    <w:rsid w:val="003A7C64"/>
    <w:rsid w:val="003B21B9"/>
    <w:rsid w:val="003B396D"/>
    <w:rsid w:val="003B40DD"/>
    <w:rsid w:val="003B548A"/>
    <w:rsid w:val="003C1576"/>
    <w:rsid w:val="003D232E"/>
    <w:rsid w:val="003D51C7"/>
    <w:rsid w:val="003F0060"/>
    <w:rsid w:val="004053BF"/>
    <w:rsid w:val="004062D3"/>
    <w:rsid w:val="00407FEE"/>
    <w:rsid w:val="00414B2C"/>
    <w:rsid w:val="00415E4F"/>
    <w:rsid w:val="00425820"/>
    <w:rsid w:val="00441C92"/>
    <w:rsid w:val="00442CFD"/>
    <w:rsid w:val="00443BAD"/>
    <w:rsid w:val="004454D3"/>
    <w:rsid w:val="004469FE"/>
    <w:rsid w:val="00447B69"/>
    <w:rsid w:val="00456232"/>
    <w:rsid w:val="004568E2"/>
    <w:rsid w:val="00463C14"/>
    <w:rsid w:val="00463D3A"/>
    <w:rsid w:val="00467A7F"/>
    <w:rsid w:val="00470481"/>
    <w:rsid w:val="004766F3"/>
    <w:rsid w:val="00486651"/>
    <w:rsid w:val="00493080"/>
    <w:rsid w:val="004949DE"/>
    <w:rsid w:val="00496056"/>
    <w:rsid w:val="004A33A1"/>
    <w:rsid w:val="004A7374"/>
    <w:rsid w:val="004B68E6"/>
    <w:rsid w:val="004C2601"/>
    <w:rsid w:val="004C2D36"/>
    <w:rsid w:val="004C3974"/>
    <w:rsid w:val="004C6085"/>
    <w:rsid w:val="004E4B06"/>
    <w:rsid w:val="004F6101"/>
    <w:rsid w:val="00511272"/>
    <w:rsid w:val="005148A5"/>
    <w:rsid w:val="00522229"/>
    <w:rsid w:val="00532F51"/>
    <w:rsid w:val="00533575"/>
    <w:rsid w:val="00534B44"/>
    <w:rsid w:val="0054419C"/>
    <w:rsid w:val="00551909"/>
    <w:rsid w:val="005677B6"/>
    <w:rsid w:val="00572848"/>
    <w:rsid w:val="0057332E"/>
    <w:rsid w:val="00576F89"/>
    <w:rsid w:val="0059001C"/>
    <w:rsid w:val="00595C7C"/>
    <w:rsid w:val="005A0A9E"/>
    <w:rsid w:val="005A58CC"/>
    <w:rsid w:val="005A6EC3"/>
    <w:rsid w:val="005A7546"/>
    <w:rsid w:val="005A793F"/>
    <w:rsid w:val="005D07DD"/>
    <w:rsid w:val="005D3351"/>
    <w:rsid w:val="005D546C"/>
    <w:rsid w:val="005E0143"/>
    <w:rsid w:val="005E2082"/>
    <w:rsid w:val="005E30D8"/>
    <w:rsid w:val="005E6109"/>
    <w:rsid w:val="005F40D4"/>
    <w:rsid w:val="005F68C2"/>
    <w:rsid w:val="006078B9"/>
    <w:rsid w:val="006141F7"/>
    <w:rsid w:val="00625ADF"/>
    <w:rsid w:val="006307F5"/>
    <w:rsid w:val="00633C9C"/>
    <w:rsid w:val="00641D08"/>
    <w:rsid w:val="00647C43"/>
    <w:rsid w:val="00647E06"/>
    <w:rsid w:val="00651B03"/>
    <w:rsid w:val="00660BC4"/>
    <w:rsid w:val="00666AF9"/>
    <w:rsid w:val="00672DDA"/>
    <w:rsid w:val="00680BDD"/>
    <w:rsid w:val="0068333A"/>
    <w:rsid w:val="00683398"/>
    <w:rsid w:val="00686796"/>
    <w:rsid w:val="006947BF"/>
    <w:rsid w:val="006A531B"/>
    <w:rsid w:val="006A59E3"/>
    <w:rsid w:val="006A6149"/>
    <w:rsid w:val="006A7380"/>
    <w:rsid w:val="006B56FA"/>
    <w:rsid w:val="006C4E44"/>
    <w:rsid w:val="006D0A21"/>
    <w:rsid w:val="006D0F68"/>
    <w:rsid w:val="006D6D09"/>
    <w:rsid w:val="006E0E01"/>
    <w:rsid w:val="006E39F9"/>
    <w:rsid w:val="006E6B7D"/>
    <w:rsid w:val="006F070A"/>
    <w:rsid w:val="006F6F1C"/>
    <w:rsid w:val="007057E8"/>
    <w:rsid w:val="007139BE"/>
    <w:rsid w:val="00713A9B"/>
    <w:rsid w:val="007368D5"/>
    <w:rsid w:val="007414B6"/>
    <w:rsid w:val="00750CD0"/>
    <w:rsid w:val="00755429"/>
    <w:rsid w:val="00765DB6"/>
    <w:rsid w:val="00767DEE"/>
    <w:rsid w:val="00775E5C"/>
    <w:rsid w:val="0077649D"/>
    <w:rsid w:val="00791287"/>
    <w:rsid w:val="007A10B5"/>
    <w:rsid w:val="007A1C60"/>
    <w:rsid w:val="007A6753"/>
    <w:rsid w:val="007B1369"/>
    <w:rsid w:val="007C4C3E"/>
    <w:rsid w:val="007C5BCB"/>
    <w:rsid w:val="007C678D"/>
    <w:rsid w:val="007D2B52"/>
    <w:rsid w:val="007D3D9E"/>
    <w:rsid w:val="007D7FE6"/>
    <w:rsid w:val="007E4E86"/>
    <w:rsid w:val="007F6095"/>
    <w:rsid w:val="00800BF1"/>
    <w:rsid w:val="00802FBF"/>
    <w:rsid w:val="00803954"/>
    <w:rsid w:val="0080668B"/>
    <w:rsid w:val="00807244"/>
    <w:rsid w:val="00807907"/>
    <w:rsid w:val="00810AF6"/>
    <w:rsid w:val="00816EB1"/>
    <w:rsid w:val="0082110E"/>
    <w:rsid w:val="00822BEA"/>
    <w:rsid w:val="008236FD"/>
    <w:rsid w:val="00823E2F"/>
    <w:rsid w:val="0082659C"/>
    <w:rsid w:val="008311F4"/>
    <w:rsid w:val="00840867"/>
    <w:rsid w:val="008410D5"/>
    <w:rsid w:val="008555AD"/>
    <w:rsid w:val="00860CFE"/>
    <w:rsid w:val="00860E2B"/>
    <w:rsid w:val="008637CC"/>
    <w:rsid w:val="00864324"/>
    <w:rsid w:val="0087169A"/>
    <w:rsid w:val="00873966"/>
    <w:rsid w:val="008742BA"/>
    <w:rsid w:val="008761E6"/>
    <w:rsid w:val="00885CD5"/>
    <w:rsid w:val="00887C26"/>
    <w:rsid w:val="00896FAD"/>
    <w:rsid w:val="008B6FCF"/>
    <w:rsid w:val="008C0819"/>
    <w:rsid w:val="008C3D63"/>
    <w:rsid w:val="008C3F3C"/>
    <w:rsid w:val="008C6A8C"/>
    <w:rsid w:val="008D44C4"/>
    <w:rsid w:val="008E153D"/>
    <w:rsid w:val="008E33B6"/>
    <w:rsid w:val="008E6475"/>
    <w:rsid w:val="008F1C75"/>
    <w:rsid w:val="008F39B5"/>
    <w:rsid w:val="008F548A"/>
    <w:rsid w:val="0090000D"/>
    <w:rsid w:val="009104CD"/>
    <w:rsid w:val="00911DAF"/>
    <w:rsid w:val="0091666B"/>
    <w:rsid w:val="0092424A"/>
    <w:rsid w:val="00925BDD"/>
    <w:rsid w:val="009262BD"/>
    <w:rsid w:val="00933526"/>
    <w:rsid w:val="00933C22"/>
    <w:rsid w:val="00933C46"/>
    <w:rsid w:val="009351EA"/>
    <w:rsid w:val="00943BC4"/>
    <w:rsid w:val="00944C14"/>
    <w:rsid w:val="00951ECA"/>
    <w:rsid w:val="0095258D"/>
    <w:rsid w:val="00966078"/>
    <w:rsid w:val="009774F4"/>
    <w:rsid w:val="00982E00"/>
    <w:rsid w:val="00983FFA"/>
    <w:rsid w:val="00985EB4"/>
    <w:rsid w:val="00993A9F"/>
    <w:rsid w:val="009949F9"/>
    <w:rsid w:val="0099559D"/>
    <w:rsid w:val="009B45F4"/>
    <w:rsid w:val="009C5E45"/>
    <w:rsid w:val="009C6697"/>
    <w:rsid w:val="009C6CDE"/>
    <w:rsid w:val="009D2C79"/>
    <w:rsid w:val="009E6DE0"/>
    <w:rsid w:val="009F0E3E"/>
    <w:rsid w:val="009F30F4"/>
    <w:rsid w:val="00A04C92"/>
    <w:rsid w:val="00A0505B"/>
    <w:rsid w:val="00A05C74"/>
    <w:rsid w:val="00A06B07"/>
    <w:rsid w:val="00A12971"/>
    <w:rsid w:val="00A12A09"/>
    <w:rsid w:val="00A16D1C"/>
    <w:rsid w:val="00A21E09"/>
    <w:rsid w:val="00A237D2"/>
    <w:rsid w:val="00A27D4D"/>
    <w:rsid w:val="00A34752"/>
    <w:rsid w:val="00A35FAF"/>
    <w:rsid w:val="00A366BD"/>
    <w:rsid w:val="00A3741C"/>
    <w:rsid w:val="00A41148"/>
    <w:rsid w:val="00A44AF7"/>
    <w:rsid w:val="00A55761"/>
    <w:rsid w:val="00A56344"/>
    <w:rsid w:val="00A607C8"/>
    <w:rsid w:val="00A626B8"/>
    <w:rsid w:val="00A64A4C"/>
    <w:rsid w:val="00A66477"/>
    <w:rsid w:val="00A933C3"/>
    <w:rsid w:val="00A94B9F"/>
    <w:rsid w:val="00A9705F"/>
    <w:rsid w:val="00AA1C98"/>
    <w:rsid w:val="00AA34ED"/>
    <w:rsid w:val="00AA3FBE"/>
    <w:rsid w:val="00AA5441"/>
    <w:rsid w:val="00AA6319"/>
    <w:rsid w:val="00AA6E06"/>
    <w:rsid w:val="00AB30C2"/>
    <w:rsid w:val="00AB5C85"/>
    <w:rsid w:val="00AC3ADD"/>
    <w:rsid w:val="00AD5945"/>
    <w:rsid w:val="00AE0B5A"/>
    <w:rsid w:val="00AE1E21"/>
    <w:rsid w:val="00AF1A58"/>
    <w:rsid w:val="00AF651E"/>
    <w:rsid w:val="00AF66C2"/>
    <w:rsid w:val="00B12271"/>
    <w:rsid w:val="00B21616"/>
    <w:rsid w:val="00B43DE0"/>
    <w:rsid w:val="00B45353"/>
    <w:rsid w:val="00B54813"/>
    <w:rsid w:val="00B81BF8"/>
    <w:rsid w:val="00B9502B"/>
    <w:rsid w:val="00BA09B3"/>
    <w:rsid w:val="00BA21D9"/>
    <w:rsid w:val="00BB49D1"/>
    <w:rsid w:val="00BB7F3F"/>
    <w:rsid w:val="00BC0511"/>
    <w:rsid w:val="00BC09CD"/>
    <w:rsid w:val="00BC26C2"/>
    <w:rsid w:val="00BC2A1C"/>
    <w:rsid w:val="00BC32DA"/>
    <w:rsid w:val="00BC35A9"/>
    <w:rsid w:val="00BD2ACB"/>
    <w:rsid w:val="00BD689C"/>
    <w:rsid w:val="00BD7A16"/>
    <w:rsid w:val="00BE2F77"/>
    <w:rsid w:val="00BE41DD"/>
    <w:rsid w:val="00BF1961"/>
    <w:rsid w:val="00BF64E5"/>
    <w:rsid w:val="00C01C6A"/>
    <w:rsid w:val="00C03A4B"/>
    <w:rsid w:val="00C04203"/>
    <w:rsid w:val="00C047A2"/>
    <w:rsid w:val="00C12F9B"/>
    <w:rsid w:val="00C13317"/>
    <w:rsid w:val="00C13D54"/>
    <w:rsid w:val="00C1494B"/>
    <w:rsid w:val="00C25E3C"/>
    <w:rsid w:val="00C2704A"/>
    <w:rsid w:val="00C3146E"/>
    <w:rsid w:val="00C44472"/>
    <w:rsid w:val="00C52A77"/>
    <w:rsid w:val="00C52C75"/>
    <w:rsid w:val="00C62480"/>
    <w:rsid w:val="00C86C53"/>
    <w:rsid w:val="00CB6295"/>
    <w:rsid w:val="00CB62CF"/>
    <w:rsid w:val="00CB7876"/>
    <w:rsid w:val="00CC30E6"/>
    <w:rsid w:val="00CC4064"/>
    <w:rsid w:val="00CD2B94"/>
    <w:rsid w:val="00CD2D54"/>
    <w:rsid w:val="00CE0C9F"/>
    <w:rsid w:val="00CE2434"/>
    <w:rsid w:val="00CE6FCF"/>
    <w:rsid w:val="00D0221E"/>
    <w:rsid w:val="00D03946"/>
    <w:rsid w:val="00D06194"/>
    <w:rsid w:val="00D112ED"/>
    <w:rsid w:val="00D1748B"/>
    <w:rsid w:val="00D21E32"/>
    <w:rsid w:val="00D30085"/>
    <w:rsid w:val="00D406AC"/>
    <w:rsid w:val="00D41914"/>
    <w:rsid w:val="00D41B2D"/>
    <w:rsid w:val="00D41E93"/>
    <w:rsid w:val="00D53966"/>
    <w:rsid w:val="00D5508A"/>
    <w:rsid w:val="00D555E7"/>
    <w:rsid w:val="00D664C8"/>
    <w:rsid w:val="00D678E9"/>
    <w:rsid w:val="00D70B55"/>
    <w:rsid w:val="00D82CE1"/>
    <w:rsid w:val="00D84199"/>
    <w:rsid w:val="00D94814"/>
    <w:rsid w:val="00DA07B2"/>
    <w:rsid w:val="00DA164A"/>
    <w:rsid w:val="00DA681B"/>
    <w:rsid w:val="00DB0C39"/>
    <w:rsid w:val="00DB68BF"/>
    <w:rsid w:val="00DC5810"/>
    <w:rsid w:val="00DD05BF"/>
    <w:rsid w:val="00DD223D"/>
    <w:rsid w:val="00DD76C7"/>
    <w:rsid w:val="00DD7A70"/>
    <w:rsid w:val="00DE370D"/>
    <w:rsid w:val="00DF021D"/>
    <w:rsid w:val="00DF1AA7"/>
    <w:rsid w:val="00DF4115"/>
    <w:rsid w:val="00E03AE2"/>
    <w:rsid w:val="00E102AF"/>
    <w:rsid w:val="00E127F0"/>
    <w:rsid w:val="00E13731"/>
    <w:rsid w:val="00E13CAE"/>
    <w:rsid w:val="00E17D03"/>
    <w:rsid w:val="00E30193"/>
    <w:rsid w:val="00E42DF8"/>
    <w:rsid w:val="00E7607D"/>
    <w:rsid w:val="00E91615"/>
    <w:rsid w:val="00E9199B"/>
    <w:rsid w:val="00E951CF"/>
    <w:rsid w:val="00EA20EC"/>
    <w:rsid w:val="00EA35A0"/>
    <w:rsid w:val="00EA504E"/>
    <w:rsid w:val="00EA5380"/>
    <w:rsid w:val="00EA7F98"/>
    <w:rsid w:val="00EB62C5"/>
    <w:rsid w:val="00EC00F5"/>
    <w:rsid w:val="00EC1828"/>
    <w:rsid w:val="00EC32A2"/>
    <w:rsid w:val="00EC713A"/>
    <w:rsid w:val="00ED07E3"/>
    <w:rsid w:val="00ED2FAD"/>
    <w:rsid w:val="00EE0895"/>
    <w:rsid w:val="00EE5E44"/>
    <w:rsid w:val="00EF3D81"/>
    <w:rsid w:val="00EF4EFD"/>
    <w:rsid w:val="00F0728C"/>
    <w:rsid w:val="00F1600E"/>
    <w:rsid w:val="00F20812"/>
    <w:rsid w:val="00F22B8A"/>
    <w:rsid w:val="00F23B4F"/>
    <w:rsid w:val="00F25612"/>
    <w:rsid w:val="00F369D2"/>
    <w:rsid w:val="00F40B1F"/>
    <w:rsid w:val="00F430E5"/>
    <w:rsid w:val="00F521F5"/>
    <w:rsid w:val="00F56DCA"/>
    <w:rsid w:val="00F71D14"/>
    <w:rsid w:val="00F743A7"/>
    <w:rsid w:val="00F813B5"/>
    <w:rsid w:val="00F9709F"/>
    <w:rsid w:val="00FB044F"/>
    <w:rsid w:val="00FB37E5"/>
    <w:rsid w:val="00FB4C5C"/>
    <w:rsid w:val="00FB77AA"/>
    <w:rsid w:val="00FC2C75"/>
    <w:rsid w:val="00FC5D57"/>
    <w:rsid w:val="00FD125E"/>
    <w:rsid w:val="00FD59E2"/>
    <w:rsid w:val="00FE0807"/>
    <w:rsid w:val="00FE62BA"/>
    <w:rsid w:val="00FF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6AA750E"/>
  <w15:docId w15:val="{73369790-A7B8-4112-81C5-718FA6A7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105CB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447B69"/>
    <w:pPr>
      <w:keepNext/>
      <w:tabs>
        <w:tab w:val="left" w:pos="720"/>
        <w:tab w:val="left" w:pos="1872"/>
        <w:tab w:val="left" w:pos="8683"/>
      </w:tabs>
      <w:outlineLvl w:val="0"/>
    </w:pPr>
    <w:rPr>
      <w:rFonts w:ascii="CG Times" w:hAnsi="CG Times"/>
      <w:sz w:val="24"/>
      <w:u w:val="single"/>
    </w:rPr>
  </w:style>
  <w:style w:type="paragraph" w:styleId="Heading2">
    <w:name w:val="heading 2"/>
    <w:basedOn w:val="Normal"/>
    <w:next w:val="Normal"/>
    <w:qFormat/>
    <w:rsid w:val="00447B69"/>
    <w:pPr>
      <w:keepNext/>
      <w:tabs>
        <w:tab w:val="left" w:pos="720"/>
        <w:tab w:val="left" w:pos="1872"/>
        <w:tab w:val="left" w:leader="dot" w:pos="3600"/>
        <w:tab w:val="left" w:leader="dot" w:pos="4320"/>
        <w:tab w:val="left" w:leader="dot" w:pos="5040"/>
        <w:tab w:val="left" w:leader="dot" w:pos="5760"/>
        <w:tab w:val="left" w:leader="dot" w:pos="6480"/>
        <w:tab w:val="left" w:leader="dot" w:pos="7200"/>
        <w:tab w:val="left" w:leader="dot" w:pos="7920"/>
        <w:tab w:val="left" w:leader="dot" w:pos="8190"/>
      </w:tabs>
      <w:outlineLvl w:val="1"/>
    </w:pPr>
    <w:rPr>
      <w:rFonts w:ascii="CG Times" w:hAnsi="CG Times"/>
      <w:sz w:val="24"/>
    </w:rPr>
  </w:style>
  <w:style w:type="paragraph" w:styleId="Heading3">
    <w:name w:val="heading 3"/>
    <w:basedOn w:val="Normal"/>
    <w:next w:val="Normal"/>
    <w:qFormat/>
    <w:rsid w:val="00447B69"/>
    <w:pPr>
      <w:keepNext/>
      <w:tabs>
        <w:tab w:val="left" w:pos="720"/>
        <w:tab w:val="left" w:pos="1872"/>
        <w:tab w:val="right" w:leader="dot" w:pos="8820"/>
      </w:tabs>
      <w:ind w:firstLine="720"/>
      <w:outlineLvl w:val="2"/>
    </w:pPr>
    <w:rPr>
      <w:rFonts w:ascii="CG Times" w:hAnsi="CG Times"/>
      <w:sz w:val="24"/>
    </w:rPr>
  </w:style>
  <w:style w:type="paragraph" w:styleId="Heading4">
    <w:name w:val="heading 4"/>
    <w:basedOn w:val="Normal"/>
    <w:next w:val="Normal"/>
    <w:qFormat/>
    <w:rsid w:val="00447B69"/>
    <w:pPr>
      <w:keepNext/>
      <w:tabs>
        <w:tab w:val="left" w:pos="720"/>
        <w:tab w:val="left" w:pos="1872"/>
        <w:tab w:val="right" w:leader="dot" w:pos="8683"/>
      </w:tabs>
      <w:ind w:right="-90" w:firstLine="720"/>
      <w:outlineLvl w:val="3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47B69"/>
  </w:style>
  <w:style w:type="paragraph" w:styleId="Header">
    <w:name w:val="header"/>
    <w:basedOn w:val="Normal"/>
    <w:rsid w:val="00447B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7B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7B69"/>
  </w:style>
  <w:style w:type="paragraph" w:styleId="BodyText">
    <w:name w:val="Body Text"/>
    <w:basedOn w:val="Normal"/>
    <w:rsid w:val="00447B69"/>
    <w:pPr>
      <w:tabs>
        <w:tab w:val="left" w:pos="720"/>
        <w:tab w:val="left" w:pos="1872"/>
        <w:tab w:val="right" w:leader="dot" w:pos="8683"/>
      </w:tabs>
    </w:pPr>
    <w:rPr>
      <w:rFonts w:ascii="CG Times" w:hAnsi="CG Times"/>
      <w:sz w:val="24"/>
    </w:rPr>
  </w:style>
  <w:style w:type="character" w:styleId="Hyperlink">
    <w:name w:val="Hyperlink"/>
    <w:basedOn w:val="DefaultParagraphFont"/>
    <w:rsid w:val="00447B69"/>
    <w:rPr>
      <w:color w:val="0000FF"/>
      <w:u w:val="single"/>
    </w:rPr>
  </w:style>
  <w:style w:type="character" w:styleId="FollowedHyperlink">
    <w:name w:val="FollowedHyperlink"/>
    <w:basedOn w:val="DefaultParagraphFont"/>
    <w:rsid w:val="00447B69"/>
    <w:rPr>
      <w:color w:val="800080"/>
      <w:u w:val="single"/>
    </w:rPr>
  </w:style>
  <w:style w:type="paragraph" w:styleId="BalloonText">
    <w:name w:val="Balloon Text"/>
    <w:basedOn w:val="Normal"/>
    <w:semiHidden/>
    <w:rsid w:val="00447B6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F64E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http://ww.charmeck.org/Planning/ZoningOrdinance/ZoningOrdCityChapter08.pdf" TargetMode="External"/><Relationship Id="rId26" Type="http://schemas.openxmlformats.org/officeDocument/2006/relationships/hyperlink" Target="http://ww.charmeck.org/Planning/ZoningOrdinance/ZoningOrdCity(Chapter15)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.charmeck.org/Planning/ZoningOrdinance/ZoningOrdCityChapter10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.charmeck.org/Planning/ZoningOrdinance/ZoningOrdCityChapter02.pdf" TargetMode="External"/><Relationship Id="rId17" Type="http://schemas.openxmlformats.org/officeDocument/2006/relationships/hyperlink" Target="http://ww.charmeck.org/Planning/ZoningOrdinance/ZoningOrdCityChapter07.pdf" TargetMode="External"/><Relationship Id="rId25" Type="http://schemas.openxmlformats.org/officeDocument/2006/relationships/hyperlink" Target="http://ww.charmeck.org/Planning/ZoningOrdinance/ZoningOrdCityChapter1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.charmeck.org/Planning/ZoningOrdinance/ZoningOrdCityChapter06.pdf" TargetMode="External"/><Relationship Id="rId20" Type="http://schemas.openxmlformats.org/officeDocument/2006/relationships/hyperlink" Target="http://ww.charmeck.org/Planning/ZoningOrdinance/ZoningOrdCityChapter09(Table9.101)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.charmeck.org/Planning/ZoningOrdinance/ZoningOrdCityChapter01.pdf" TargetMode="External"/><Relationship Id="rId24" Type="http://schemas.openxmlformats.org/officeDocument/2006/relationships/hyperlink" Target="http://ww.charmeck.org/Planning/ZoningOrdinance/ZoningOrdCityChapter1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.charmeck.org/Planning/ZoningOrdinance/ZoningOrdCityChapter04.pdf" TargetMode="External"/><Relationship Id="rId23" Type="http://schemas.openxmlformats.org/officeDocument/2006/relationships/hyperlink" Target="http://ww.charmeck.org/Planning/ZoningOrdinance/ZoningOrdCityChapter12.pdf" TargetMode="External"/><Relationship Id="rId28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hyperlink" Target="http://ww.charmeck.org/Planning/ZoningOrdinance/ZoningOrdCityChapter09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.charmeck.org/Planning/ZoningOrdinance/ZoningOrdCityChapter03.pdf" TargetMode="External"/><Relationship Id="rId22" Type="http://schemas.openxmlformats.org/officeDocument/2006/relationships/hyperlink" Target="http://ww.charmeck.org/Planning/ZoningOrdinance/ZoningOrdCityChapter11.pdf" TargetMode="External"/><Relationship Id="rId27" Type="http://schemas.openxmlformats.org/officeDocument/2006/relationships/hyperlink" Target="http://ww.charmeck.org/Planning/ZoningOrdinance/ZoningOrdCity(Chapter16%20Index).doc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C5746-D546-4490-9844-C4F208D30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19</Pages>
  <Words>3467</Words>
  <Characters>25852</Characters>
  <Application>Microsoft Office Word</Application>
  <DocSecurity>0</DocSecurity>
  <Lines>215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Charlotte, NC, USA</Company>
  <LinksUpToDate>false</LinksUpToDate>
  <CharactersWithSpaces>29261</CharactersWithSpaces>
  <SharedDoc>false</SharedDoc>
  <HLinks>
    <vt:vector size="108" baseType="variant">
      <vt:variant>
        <vt:i4>2949224</vt:i4>
      </vt:variant>
      <vt:variant>
        <vt:i4>51</vt:i4>
      </vt:variant>
      <vt:variant>
        <vt:i4>0</vt:i4>
      </vt:variant>
      <vt:variant>
        <vt:i4>5</vt:i4>
      </vt:variant>
      <vt:variant>
        <vt:lpwstr>http://ww.charmeck.org/Planning/ZoningOrdinance/ZoningOrdCityChapter15Appendix.pdf</vt:lpwstr>
      </vt:variant>
      <vt:variant>
        <vt:lpwstr/>
      </vt:variant>
      <vt:variant>
        <vt:i4>7536689</vt:i4>
      </vt:variant>
      <vt:variant>
        <vt:i4>48</vt:i4>
      </vt:variant>
      <vt:variant>
        <vt:i4>0</vt:i4>
      </vt:variant>
      <vt:variant>
        <vt:i4>5</vt:i4>
      </vt:variant>
      <vt:variant>
        <vt:lpwstr>http://ww.charmeck.org/Planning/ZoningOrdinance/ZoningOrdCityChapter15Index.pdf</vt:lpwstr>
      </vt:variant>
      <vt:variant>
        <vt:lpwstr/>
      </vt:variant>
      <vt:variant>
        <vt:i4>2424958</vt:i4>
      </vt:variant>
      <vt:variant>
        <vt:i4>45</vt:i4>
      </vt:variant>
      <vt:variant>
        <vt:i4>0</vt:i4>
      </vt:variant>
      <vt:variant>
        <vt:i4>5</vt:i4>
      </vt:variant>
      <vt:variant>
        <vt:lpwstr>http://ww.charmeck.org/Planning/ZoningOrdinance/ZoningOrdCityChapter14.pdf</vt:lpwstr>
      </vt:variant>
      <vt:variant>
        <vt:lpwstr/>
      </vt:variant>
      <vt:variant>
        <vt:i4>2228350</vt:i4>
      </vt:variant>
      <vt:variant>
        <vt:i4>42</vt:i4>
      </vt:variant>
      <vt:variant>
        <vt:i4>0</vt:i4>
      </vt:variant>
      <vt:variant>
        <vt:i4>5</vt:i4>
      </vt:variant>
      <vt:variant>
        <vt:lpwstr>http://ww.charmeck.org/Planning/ZoningOrdinance/ZoningOrdCityChapter13.pdf</vt:lpwstr>
      </vt:variant>
      <vt:variant>
        <vt:lpwstr/>
      </vt:variant>
      <vt:variant>
        <vt:i4>2293886</vt:i4>
      </vt:variant>
      <vt:variant>
        <vt:i4>39</vt:i4>
      </vt:variant>
      <vt:variant>
        <vt:i4>0</vt:i4>
      </vt:variant>
      <vt:variant>
        <vt:i4>5</vt:i4>
      </vt:variant>
      <vt:variant>
        <vt:lpwstr>http://ww.charmeck.org/Planning/ZoningOrdinance/ZoningOrdCityChapter12.pdf</vt:lpwstr>
      </vt:variant>
      <vt:variant>
        <vt:lpwstr/>
      </vt:variant>
      <vt:variant>
        <vt:i4>2097278</vt:i4>
      </vt:variant>
      <vt:variant>
        <vt:i4>36</vt:i4>
      </vt:variant>
      <vt:variant>
        <vt:i4>0</vt:i4>
      </vt:variant>
      <vt:variant>
        <vt:i4>5</vt:i4>
      </vt:variant>
      <vt:variant>
        <vt:lpwstr>http://ww.charmeck.org/Planning/ZoningOrdinance/ZoningOrdCityChapter11.pdf</vt:lpwstr>
      </vt:variant>
      <vt:variant>
        <vt:lpwstr/>
      </vt:variant>
      <vt:variant>
        <vt:i4>2162814</vt:i4>
      </vt:variant>
      <vt:variant>
        <vt:i4>33</vt:i4>
      </vt:variant>
      <vt:variant>
        <vt:i4>0</vt:i4>
      </vt:variant>
      <vt:variant>
        <vt:i4>5</vt:i4>
      </vt:variant>
      <vt:variant>
        <vt:lpwstr>http://ww.charmeck.org/Planning/ZoningOrdinance/ZoningOrdCityChapter10.pdf</vt:lpwstr>
      </vt:variant>
      <vt:variant>
        <vt:lpwstr/>
      </vt:variant>
      <vt:variant>
        <vt:i4>7077987</vt:i4>
      </vt:variant>
      <vt:variant>
        <vt:i4>30</vt:i4>
      </vt:variant>
      <vt:variant>
        <vt:i4>0</vt:i4>
      </vt:variant>
      <vt:variant>
        <vt:i4>5</vt:i4>
      </vt:variant>
      <vt:variant>
        <vt:lpwstr>http://ww.charmeck.org/Planning/ZoningOrdinance/ZoningOrdCityChapter09(Table9.101).pdf</vt:lpwstr>
      </vt:variant>
      <vt:variant>
        <vt:lpwstr/>
      </vt:variant>
      <vt:variant>
        <vt:i4>2621567</vt:i4>
      </vt:variant>
      <vt:variant>
        <vt:i4>27</vt:i4>
      </vt:variant>
      <vt:variant>
        <vt:i4>0</vt:i4>
      </vt:variant>
      <vt:variant>
        <vt:i4>5</vt:i4>
      </vt:variant>
      <vt:variant>
        <vt:lpwstr>http://ww.charmeck.org/Planning/ZoningOrdinance/ZoningOrdCityChapter09.pdf</vt:lpwstr>
      </vt:variant>
      <vt:variant>
        <vt:lpwstr/>
      </vt:variant>
      <vt:variant>
        <vt:i4>2687103</vt:i4>
      </vt:variant>
      <vt:variant>
        <vt:i4>24</vt:i4>
      </vt:variant>
      <vt:variant>
        <vt:i4>0</vt:i4>
      </vt:variant>
      <vt:variant>
        <vt:i4>5</vt:i4>
      </vt:variant>
      <vt:variant>
        <vt:lpwstr>http://ww.charmeck.org/Planning/ZoningOrdinance/ZoningOrdCityChapter08.pdf</vt:lpwstr>
      </vt:variant>
      <vt:variant>
        <vt:lpwstr/>
      </vt:variant>
      <vt:variant>
        <vt:i4>2490495</vt:i4>
      </vt:variant>
      <vt:variant>
        <vt:i4>21</vt:i4>
      </vt:variant>
      <vt:variant>
        <vt:i4>0</vt:i4>
      </vt:variant>
      <vt:variant>
        <vt:i4>5</vt:i4>
      </vt:variant>
      <vt:variant>
        <vt:lpwstr>http://ww.charmeck.org/Planning/ZoningOrdinance/ZoningOrdCityChapter07.pdf</vt:lpwstr>
      </vt:variant>
      <vt:variant>
        <vt:lpwstr/>
      </vt:variant>
      <vt:variant>
        <vt:i4>2556031</vt:i4>
      </vt:variant>
      <vt:variant>
        <vt:i4>18</vt:i4>
      </vt:variant>
      <vt:variant>
        <vt:i4>0</vt:i4>
      </vt:variant>
      <vt:variant>
        <vt:i4>5</vt:i4>
      </vt:variant>
      <vt:variant>
        <vt:lpwstr>http://ww.charmeck.org/Planning/ZoningOrdinance/ZoningOrdCityChapter06.pdf</vt:lpwstr>
      </vt:variant>
      <vt:variant>
        <vt:lpwstr/>
      </vt:variant>
      <vt:variant>
        <vt:i4>2359423</vt:i4>
      </vt:variant>
      <vt:variant>
        <vt:i4>15</vt:i4>
      </vt:variant>
      <vt:variant>
        <vt:i4>0</vt:i4>
      </vt:variant>
      <vt:variant>
        <vt:i4>5</vt:i4>
      </vt:variant>
      <vt:variant>
        <vt:lpwstr>http://ww.charmeck.org/Planning/ZoningOrdinance/ZoningOrdCityChapter05.pdf</vt:lpwstr>
      </vt:variant>
      <vt:variant>
        <vt:lpwstr/>
      </vt:variant>
      <vt:variant>
        <vt:i4>2424959</vt:i4>
      </vt:variant>
      <vt:variant>
        <vt:i4>12</vt:i4>
      </vt:variant>
      <vt:variant>
        <vt:i4>0</vt:i4>
      </vt:variant>
      <vt:variant>
        <vt:i4>5</vt:i4>
      </vt:variant>
      <vt:variant>
        <vt:lpwstr>http://ww.charmeck.org/Planning/ZoningOrdinance/ZoningOrdCityChapter04.pdf</vt:lpwstr>
      </vt:variant>
      <vt:variant>
        <vt:lpwstr/>
      </vt:variant>
      <vt:variant>
        <vt:i4>2228351</vt:i4>
      </vt:variant>
      <vt:variant>
        <vt:i4>9</vt:i4>
      </vt:variant>
      <vt:variant>
        <vt:i4>0</vt:i4>
      </vt:variant>
      <vt:variant>
        <vt:i4>5</vt:i4>
      </vt:variant>
      <vt:variant>
        <vt:lpwstr>http://ww.charmeck.org/Planning/ZoningOrdinance/ZoningOrdCityChapter03.pdf</vt:lpwstr>
      </vt:variant>
      <vt:variant>
        <vt:lpwstr/>
      </vt:variant>
      <vt:variant>
        <vt:i4>2293887</vt:i4>
      </vt:variant>
      <vt:variant>
        <vt:i4>6</vt:i4>
      </vt:variant>
      <vt:variant>
        <vt:i4>0</vt:i4>
      </vt:variant>
      <vt:variant>
        <vt:i4>5</vt:i4>
      </vt:variant>
      <vt:variant>
        <vt:lpwstr>http://ww.charmeck.org/Planning/ZoningOrdinance/ZoningOrdCityChapter02.pdf</vt:lpwstr>
      </vt:variant>
      <vt:variant>
        <vt:lpwstr/>
      </vt:variant>
      <vt:variant>
        <vt:i4>2097279</vt:i4>
      </vt:variant>
      <vt:variant>
        <vt:i4>3</vt:i4>
      </vt:variant>
      <vt:variant>
        <vt:i4>0</vt:i4>
      </vt:variant>
      <vt:variant>
        <vt:i4>5</vt:i4>
      </vt:variant>
      <vt:variant>
        <vt:lpwstr>http://ww.charmeck.org/Planning/ZoningOrdinance/ZoningOrdCityChapter01.pdf</vt:lpwstr>
      </vt:variant>
      <vt:variant>
        <vt:lpwstr/>
      </vt:variant>
      <vt:variant>
        <vt:i4>5242972</vt:i4>
      </vt:variant>
      <vt:variant>
        <vt:i4>0</vt:i4>
      </vt:variant>
      <vt:variant>
        <vt:i4>0</vt:i4>
      </vt:variant>
      <vt:variant>
        <vt:i4>5</vt:i4>
      </vt:variant>
      <vt:variant>
        <vt:lpwstr>http://www.rezoning.org/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Charlotte-Mecklenburg Planning Commission</dc:creator>
  <cp:keywords/>
  <dc:description/>
  <cp:lastModifiedBy>Montgomery, Sandra</cp:lastModifiedBy>
  <cp:revision>10</cp:revision>
  <cp:lastPrinted>2019-05-17T17:14:00Z</cp:lastPrinted>
  <dcterms:created xsi:type="dcterms:W3CDTF">2019-11-20T15:20:00Z</dcterms:created>
  <dcterms:modified xsi:type="dcterms:W3CDTF">2019-11-22T16:30:00Z</dcterms:modified>
</cp:coreProperties>
</file>